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9F5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0A6524D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54129290" w14:textId="49DAB6E0" w:rsidR="00A755C6" w:rsidRPr="00753E5B" w:rsidRDefault="00753E5B"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r>
        <w:rPr>
          <w:rFonts w:ascii="Times New Roman" w:hAnsi="Times New Roman"/>
          <w:b/>
          <w:sz w:val="40"/>
          <w:szCs w:val="40"/>
          <w14:textOutline w14:w="6350" w14:cap="rnd" w14:cmpd="sng" w14:algn="ctr">
            <w14:solidFill>
              <w14:srgbClr w14:val="000000"/>
            </w14:solidFill>
            <w14:prstDash w14:val="solid"/>
            <w14:bevel/>
          </w14:textOutline>
        </w:rPr>
        <w:t>RENCANA</w:t>
      </w:r>
      <w:r w:rsidR="00A755C6" w:rsidRPr="00753E5B">
        <w:rPr>
          <w:rFonts w:ascii="Times New Roman" w:hAnsi="Times New Roman"/>
          <w:b/>
          <w:sz w:val="40"/>
          <w:szCs w:val="40"/>
          <w14:textOutline w14:w="6350" w14:cap="rnd" w14:cmpd="sng" w14:algn="ctr">
            <w14:solidFill>
              <w14:srgbClr w14:val="000000"/>
            </w14:solidFill>
            <w14:prstDash w14:val="solid"/>
            <w14:bevel/>
          </w14:textOutline>
        </w:rPr>
        <w:t xml:space="preserve"> PEMBELAJARAN SEMESTER (RPS)</w:t>
      </w:r>
    </w:p>
    <w:p w14:paraId="678D8D47" w14:textId="77777777" w:rsidR="00A755C6" w:rsidRPr="00A755C6" w:rsidRDefault="00A755C6" w:rsidP="00A755C6">
      <w:pPr>
        <w:pStyle w:val="FrameContents"/>
        <w:jc w:val="center"/>
        <w:rPr>
          <w:rFonts w:ascii="Times New Roman" w:hAnsi="Times New Roman"/>
          <w:b/>
          <w:bCs/>
          <w:sz w:val="30"/>
          <w:szCs w:val="30"/>
          <w14:textOutline w14:w="6350" w14:cap="rnd" w14:cmpd="sng" w14:algn="ctr">
            <w14:solidFill>
              <w14:srgbClr w14:val="000000"/>
            </w14:solidFill>
            <w14:prstDash w14:val="solid"/>
            <w14:bevel/>
          </w14:textOutline>
        </w:rPr>
      </w:pPr>
      <w:r w:rsidRPr="00A755C6">
        <w:rPr>
          <w:rFonts w:ascii="Times New Roman" w:hAnsi="Times New Roman"/>
          <w:b/>
          <w:bCs/>
          <w:sz w:val="30"/>
          <w:szCs w:val="30"/>
          <w14:textOutline w14:w="6350" w14:cap="rnd" w14:cmpd="sng" w14:algn="ctr">
            <w14:solidFill>
              <w14:srgbClr w14:val="000000"/>
            </w14:solidFill>
            <w14:prstDash w14:val="solid"/>
            <w14:bevel/>
          </w14:textOutline>
        </w:rPr>
        <w:t xml:space="preserve">MATA KULIAH : </w:t>
      </w:r>
    </w:p>
    <w:p w14:paraId="3C71DD5F" w14:textId="2D07613F" w:rsidR="00A755C6" w:rsidRPr="00367E3C" w:rsidRDefault="001B7EED" w:rsidP="00367E3C">
      <w:pPr>
        <w:pStyle w:val="FrameContents"/>
        <w:jc w:val="center"/>
        <w:rPr>
          <w:rFonts w:ascii="Times New Roman" w:hAnsi="Times New Roman"/>
          <w:b/>
          <w:bCs/>
          <w:sz w:val="40"/>
          <w:szCs w:val="40"/>
          <w14:textOutline w14:w="6350" w14:cap="rnd" w14:cmpd="sng" w14:algn="ctr">
            <w14:solidFill>
              <w14:srgbClr w14:val="000000"/>
            </w14:solidFill>
            <w14:prstDash w14:val="solid"/>
            <w14:bevel/>
          </w14:textOutline>
        </w:rPr>
      </w:pPr>
      <w:r>
        <w:rPr>
          <w:rFonts w:ascii="Times New Roman" w:hAnsi="Times New Roman"/>
          <w:b/>
          <w:bCs/>
          <w:sz w:val="40"/>
          <w:szCs w:val="40"/>
          <w:lang w:val="en-US"/>
          <w14:textOutline w14:w="6350" w14:cap="rnd" w14:cmpd="sng" w14:algn="ctr">
            <w14:solidFill>
              <w14:srgbClr w14:val="000000"/>
            </w14:solidFill>
            <w14:prstDash w14:val="solid"/>
            <w14:bevel/>
          </w14:textOutline>
        </w:rPr>
        <w:t xml:space="preserve">TEKNIK PEMBUATAN KONTRAK </w:t>
      </w:r>
    </w:p>
    <w:p w14:paraId="774653A9" w14:textId="0A1418A7" w:rsidR="00A755C6" w:rsidRDefault="00581444" w:rsidP="00A755C6">
      <w:pPr>
        <w:pStyle w:val="FrameContents"/>
        <w:jc w:val="center"/>
        <w:rPr>
          <w:rFonts w:ascii="Times New Roman" w:hAnsi="Times New Roman"/>
          <w:sz w:val="36"/>
          <w:szCs w:val="36"/>
          <w:lang w:val="en-US"/>
        </w:rPr>
      </w:pPr>
      <w:r w:rsidRPr="00125ED7">
        <w:rPr>
          <w:rFonts w:ascii="Times New Roman" w:hAnsi="Times New Roman"/>
          <w:noProof/>
        </w:rPr>
        <w:drawing>
          <wp:anchor distT="0" distB="0" distL="114300" distR="114300" simplePos="0" relativeHeight="251661312" behindDoc="0" locked="0" layoutInCell="1" allowOverlap="1" wp14:anchorId="58C22915" wp14:editId="0520D0E3">
            <wp:simplePos x="0" y="0"/>
            <wp:positionH relativeFrom="margin">
              <wp:posOffset>2701579</wp:posOffset>
            </wp:positionH>
            <wp:positionV relativeFrom="paragraph">
              <wp:posOffset>137730</wp:posOffset>
            </wp:positionV>
            <wp:extent cx="1281138" cy="1100933"/>
            <wp:effectExtent l="0" t="0" r="0" b="4445"/>
            <wp:wrapNone/>
            <wp:docPr id="3" name="Picture 3">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048" cy="1115464"/>
                    </a:xfrm>
                    <a:prstGeom prst="rect">
                      <a:avLst/>
                    </a:prstGeom>
                  </pic:spPr>
                </pic:pic>
              </a:graphicData>
            </a:graphic>
            <wp14:sizeRelH relativeFrom="margin">
              <wp14:pctWidth>0</wp14:pctWidth>
            </wp14:sizeRelH>
            <wp14:sizeRelV relativeFrom="margin">
              <wp14:pctHeight>0</wp14:pctHeight>
            </wp14:sizeRelV>
          </wp:anchor>
        </w:drawing>
      </w:r>
    </w:p>
    <w:p w14:paraId="6004658A" w14:textId="00EC7368" w:rsidR="00A755C6" w:rsidRPr="000646CD" w:rsidRDefault="00A755C6" w:rsidP="00A755C6">
      <w:pPr>
        <w:pStyle w:val="FrameContents"/>
        <w:jc w:val="center"/>
        <w:rPr>
          <w:rFonts w:ascii="Times New Roman" w:hAnsi="Times New Roman"/>
          <w:sz w:val="36"/>
          <w:szCs w:val="36"/>
          <w:lang w:val="en-US"/>
        </w:rPr>
      </w:pPr>
    </w:p>
    <w:p w14:paraId="23B855BF" w14:textId="34B29DC8"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noProof/>
          <w:lang w:val="en-US"/>
        </w:rPr>
        <w:t xml:space="preserve"> </w:t>
      </w:r>
    </w:p>
    <w:p w14:paraId="71BE4877" w14:textId="77777777" w:rsidR="00A755C6" w:rsidRPr="004E7DDD" w:rsidRDefault="00A755C6" w:rsidP="00A755C6">
      <w:pPr>
        <w:pStyle w:val="FrameContents"/>
        <w:rPr>
          <w:rFonts w:ascii="Times New Roman" w:hAnsi="Times New Roman"/>
          <w:sz w:val="36"/>
          <w:szCs w:val="36"/>
        </w:rPr>
      </w:pPr>
    </w:p>
    <w:p w14:paraId="2BEEF365" w14:textId="77777777"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sz w:val="36"/>
          <w:szCs w:val="36"/>
        </w:rPr>
        <w:t>Dosen :</w:t>
      </w:r>
    </w:p>
    <w:p w14:paraId="08FC2E68" w14:textId="35A1C242" w:rsidR="00A755C6" w:rsidRPr="00B73260" w:rsidRDefault="00A60067" w:rsidP="00A755C6">
      <w:pPr>
        <w:pStyle w:val="FrameContents"/>
        <w:jc w:val="center"/>
        <w:rPr>
          <w:rFonts w:ascii="Times New Roman" w:hAnsi="Times New Roman"/>
          <w:lang w:val="en-US"/>
        </w:rPr>
      </w:pPr>
      <w:r>
        <w:rPr>
          <w:rFonts w:ascii="Times New Roman" w:hAnsi="Times New Roman"/>
          <w:sz w:val="36"/>
          <w:szCs w:val="36"/>
          <w:lang w:val="en-US"/>
        </w:rPr>
        <w:t>WARSITO</w:t>
      </w:r>
      <w:r w:rsidR="00A755C6">
        <w:rPr>
          <w:rFonts w:ascii="Times New Roman" w:hAnsi="Times New Roman"/>
          <w:sz w:val="36"/>
          <w:szCs w:val="36"/>
          <w:lang w:val="en-US"/>
        </w:rPr>
        <w:t xml:space="preserve">, </w:t>
      </w:r>
      <w:r>
        <w:rPr>
          <w:rFonts w:ascii="Times New Roman" w:hAnsi="Times New Roman"/>
          <w:sz w:val="36"/>
          <w:szCs w:val="36"/>
          <w:lang w:val="en-US"/>
        </w:rPr>
        <w:t xml:space="preserve">SH., </w:t>
      </w:r>
      <w:proofErr w:type="spellStart"/>
      <w:r>
        <w:rPr>
          <w:rFonts w:ascii="Times New Roman" w:hAnsi="Times New Roman"/>
          <w:sz w:val="36"/>
          <w:szCs w:val="36"/>
          <w:lang w:val="en-US"/>
        </w:rPr>
        <w:t>M.Kn</w:t>
      </w:r>
      <w:proofErr w:type="spellEnd"/>
      <w:r>
        <w:rPr>
          <w:rFonts w:ascii="Times New Roman" w:hAnsi="Times New Roman"/>
          <w:sz w:val="36"/>
          <w:szCs w:val="36"/>
          <w:lang w:val="en-US"/>
        </w:rPr>
        <w:t>.</w:t>
      </w:r>
    </w:p>
    <w:p w14:paraId="4D8CEE8C" w14:textId="77777777" w:rsidR="00A755C6" w:rsidRDefault="00A755C6" w:rsidP="00A755C6">
      <w:pPr>
        <w:pStyle w:val="FrameContents"/>
        <w:jc w:val="center"/>
        <w:rPr>
          <w:rFonts w:ascii="Times New Roman" w:hAnsi="Times New Roman"/>
          <w:sz w:val="36"/>
          <w:szCs w:val="36"/>
        </w:rPr>
      </w:pPr>
    </w:p>
    <w:p w14:paraId="65437AE9" w14:textId="77777777" w:rsidR="00925181" w:rsidRDefault="00925181" w:rsidP="00A755C6">
      <w:pPr>
        <w:pStyle w:val="FrameContents"/>
        <w:jc w:val="center"/>
        <w:rPr>
          <w:rFonts w:ascii="Times New Roman" w:hAnsi="Times New Roman"/>
          <w:sz w:val="36"/>
          <w:szCs w:val="36"/>
        </w:rPr>
      </w:pPr>
    </w:p>
    <w:p w14:paraId="32A8557D" w14:textId="77777777" w:rsidR="00A755C6" w:rsidRDefault="00A755C6" w:rsidP="00A755C6">
      <w:pPr>
        <w:pStyle w:val="FrameContents"/>
        <w:rPr>
          <w:rFonts w:ascii="Times New Roman" w:hAnsi="Times New Roman"/>
          <w:sz w:val="36"/>
          <w:szCs w:val="36"/>
        </w:rPr>
      </w:pPr>
    </w:p>
    <w:p w14:paraId="7EE47413" w14:textId="77777777" w:rsidR="00A755C6" w:rsidRDefault="00A755C6" w:rsidP="00A755C6">
      <w:pPr>
        <w:pStyle w:val="FrameContents"/>
        <w:spacing w:after="0" w:line="240" w:lineRule="auto"/>
        <w:jc w:val="center"/>
        <w:rPr>
          <w:rFonts w:ascii="Times New Roman" w:hAnsi="Times New Roman"/>
          <w:sz w:val="36"/>
          <w:szCs w:val="36"/>
        </w:rPr>
      </w:pPr>
      <w:r w:rsidRPr="004E7DDD">
        <w:rPr>
          <w:rFonts w:ascii="Times New Roman" w:hAnsi="Times New Roman"/>
          <w:sz w:val="36"/>
          <w:szCs w:val="36"/>
        </w:rPr>
        <w:t xml:space="preserve">PROGRAM STUDI </w:t>
      </w:r>
    </w:p>
    <w:p w14:paraId="1D45EAAD" w14:textId="512B154A" w:rsidR="00A755C6" w:rsidRPr="000646CD" w:rsidRDefault="00A60067" w:rsidP="00A755C6">
      <w:pPr>
        <w:pStyle w:val="FrameContents"/>
        <w:spacing w:after="0" w:line="240" w:lineRule="auto"/>
        <w:jc w:val="center"/>
        <w:rPr>
          <w:rFonts w:ascii="Times New Roman" w:hAnsi="Times New Roman"/>
          <w:lang w:val="en-US"/>
        </w:rPr>
      </w:pPr>
      <w:r>
        <w:rPr>
          <w:rFonts w:ascii="Times New Roman" w:hAnsi="Times New Roman"/>
          <w:sz w:val="36"/>
          <w:szCs w:val="36"/>
          <w:lang w:val="en-US"/>
        </w:rPr>
        <w:t>ILMU HUKUM</w:t>
      </w:r>
    </w:p>
    <w:p w14:paraId="1E48A65F" w14:textId="7098C1D8" w:rsidR="00A755C6" w:rsidRPr="00A30A2B" w:rsidRDefault="00A755C6" w:rsidP="00A755C6">
      <w:pPr>
        <w:pStyle w:val="FrameContents"/>
        <w:spacing w:after="0" w:line="240" w:lineRule="auto"/>
        <w:jc w:val="center"/>
        <w:rPr>
          <w:rFonts w:ascii="Times New Roman" w:hAnsi="Times New Roman"/>
          <w:sz w:val="36"/>
          <w:szCs w:val="36"/>
          <w:lang w:val="en-US"/>
        </w:rPr>
      </w:pPr>
      <w:r w:rsidRPr="004E7DDD">
        <w:rPr>
          <w:rFonts w:ascii="Times New Roman" w:hAnsi="Times New Roman"/>
          <w:sz w:val="36"/>
          <w:szCs w:val="36"/>
        </w:rPr>
        <w:t xml:space="preserve">FAKULTAS </w:t>
      </w:r>
      <w:r w:rsidR="00A60067">
        <w:rPr>
          <w:rFonts w:ascii="Times New Roman" w:hAnsi="Times New Roman"/>
          <w:sz w:val="36"/>
          <w:szCs w:val="36"/>
          <w:lang w:val="en-US"/>
        </w:rPr>
        <w:t>HUKUM</w:t>
      </w:r>
    </w:p>
    <w:p w14:paraId="642354D7" w14:textId="367BDD9B" w:rsidR="00A755C6" w:rsidRPr="000646CD" w:rsidRDefault="00A755C6" w:rsidP="00A755C6">
      <w:pPr>
        <w:pStyle w:val="FrameContents"/>
        <w:spacing w:after="0" w:line="240" w:lineRule="auto"/>
        <w:jc w:val="center"/>
        <w:rPr>
          <w:rFonts w:ascii="Times New Roman" w:hAnsi="Times New Roman"/>
          <w:sz w:val="36"/>
          <w:szCs w:val="36"/>
          <w:lang w:val="en-US"/>
        </w:rPr>
      </w:pPr>
      <w:r>
        <w:rPr>
          <w:rFonts w:ascii="Times New Roman" w:hAnsi="Times New Roman"/>
          <w:sz w:val="36"/>
          <w:szCs w:val="36"/>
        </w:rPr>
        <w:t xml:space="preserve">UNIVESITAS </w:t>
      </w:r>
      <w:r w:rsidR="00922385">
        <w:rPr>
          <w:rFonts w:ascii="Times New Roman" w:hAnsi="Times New Roman"/>
          <w:sz w:val="36"/>
          <w:szCs w:val="36"/>
        </w:rPr>
        <w:t>JAYABAYA,</w:t>
      </w:r>
      <w:r>
        <w:rPr>
          <w:rFonts w:ascii="Times New Roman" w:hAnsi="Times New Roman"/>
          <w:sz w:val="36"/>
          <w:szCs w:val="36"/>
        </w:rPr>
        <w:t xml:space="preserve"> JAKARTA</w:t>
      </w:r>
    </w:p>
    <w:p w14:paraId="3A7A9D23" w14:textId="01DC8020" w:rsidR="00A755C6" w:rsidRPr="00A30A2B" w:rsidRDefault="00A755C6" w:rsidP="00A755C6">
      <w:pPr>
        <w:pStyle w:val="FrameContents"/>
        <w:spacing w:after="0" w:line="240" w:lineRule="auto"/>
        <w:jc w:val="center"/>
        <w:rPr>
          <w:rFonts w:ascii="Times New Roman" w:hAnsi="Times New Roman"/>
          <w:lang w:val="en-US"/>
        </w:rPr>
      </w:pPr>
      <w:r>
        <w:rPr>
          <w:rFonts w:ascii="Times New Roman" w:hAnsi="Times New Roman"/>
          <w:sz w:val="36"/>
          <w:szCs w:val="36"/>
        </w:rPr>
        <w:t xml:space="preserve">TAHUN </w:t>
      </w:r>
      <w:r>
        <w:rPr>
          <w:rFonts w:ascii="Times New Roman" w:hAnsi="Times New Roman"/>
          <w:sz w:val="36"/>
          <w:szCs w:val="36"/>
          <w:lang w:val="en-US"/>
        </w:rPr>
        <w:t>202</w:t>
      </w:r>
      <w:r w:rsidR="00F5266F">
        <w:rPr>
          <w:rFonts w:ascii="Times New Roman" w:hAnsi="Times New Roman"/>
          <w:sz w:val="36"/>
          <w:szCs w:val="36"/>
          <w:lang w:val="en-US"/>
        </w:rPr>
        <w:t>6</w:t>
      </w:r>
    </w:p>
    <w:p w14:paraId="0D997B0E"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17FF18C6" w14:textId="77777777" w:rsidR="00AE64BA" w:rsidRDefault="00AE64BA" w:rsidP="00761F22">
      <w:pPr>
        <w:pStyle w:val="BodyText"/>
        <w:spacing w:after="100"/>
        <w:ind w:right="-42"/>
        <w:jc w:val="both"/>
        <w:rPr>
          <w:rFonts w:ascii="Times New Roman" w:eastAsia="Arial Narrow" w:hAnsi="Times New Roman" w:cs="Times New Roman"/>
          <w:b/>
          <w:bCs/>
          <w:lang w:val="id-ID"/>
        </w:rPr>
      </w:pPr>
    </w:p>
    <w:p w14:paraId="144DDAB2"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62253B93"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38EBBE6A"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30663514" w14:textId="77777777" w:rsidR="0066733D" w:rsidRPr="00925181" w:rsidRDefault="0066733D" w:rsidP="00925181">
      <w:pPr>
        <w:ind w:left="709" w:right="285"/>
        <w:jc w:val="center"/>
        <w:rPr>
          <w:rFonts w:ascii="Constantia" w:hAnsi="Constantia" w:cs="Times New Roman"/>
          <w:b/>
          <w:sz w:val="24"/>
          <w:szCs w:val="24"/>
          <w:lang w:val="id-ID"/>
        </w:rPr>
      </w:pPr>
      <w:r w:rsidRPr="00925181">
        <w:rPr>
          <w:rFonts w:ascii="Constantia" w:hAnsi="Constantia" w:cs="Times New Roman"/>
          <w:b/>
          <w:sz w:val="24"/>
          <w:szCs w:val="24"/>
          <w:lang w:val="id-ID"/>
        </w:rPr>
        <w:t>LEMBAR VALIDASI</w:t>
      </w:r>
    </w:p>
    <w:p w14:paraId="5C0F0F3D" w14:textId="77777777" w:rsidR="0066733D" w:rsidRPr="00925181" w:rsidRDefault="0066733D" w:rsidP="00925181">
      <w:pPr>
        <w:ind w:left="709" w:right="285"/>
        <w:rPr>
          <w:rFonts w:ascii="Constantia" w:hAnsi="Constantia" w:cs="Times New Roman"/>
          <w:sz w:val="24"/>
          <w:szCs w:val="24"/>
          <w:lang w:val="id-ID"/>
        </w:rPr>
      </w:pPr>
    </w:p>
    <w:p w14:paraId="48C8823C" w14:textId="77777777" w:rsidR="0066733D" w:rsidRPr="00925181" w:rsidRDefault="0066733D" w:rsidP="00925181">
      <w:pPr>
        <w:ind w:left="709" w:right="285"/>
        <w:rPr>
          <w:rFonts w:ascii="Constantia" w:hAnsi="Constantia" w:cs="Times New Roman"/>
          <w:sz w:val="24"/>
          <w:szCs w:val="24"/>
          <w:lang w:val="id-ID"/>
        </w:rPr>
      </w:pPr>
    </w:p>
    <w:p w14:paraId="58E568BA" w14:textId="7231F8D4"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Yang bertandatangan di bawah ini adalah Tim Peng</w:t>
      </w:r>
      <w:r w:rsidR="00094FBE" w:rsidRPr="00925181">
        <w:rPr>
          <w:rFonts w:ascii="Constantia" w:hAnsi="Constantia" w:cs="Times New Roman"/>
          <w:sz w:val="24"/>
          <w:szCs w:val="24"/>
          <w:lang w:val="id-ID"/>
        </w:rPr>
        <w:t xml:space="preserve">embang Kurikulum Program Studi </w:t>
      </w:r>
      <w:r w:rsidRPr="00925181">
        <w:rPr>
          <w:rFonts w:ascii="Constantia" w:hAnsi="Constantia" w:cs="Times New Roman"/>
          <w:sz w:val="24"/>
          <w:szCs w:val="24"/>
          <w:lang w:val="id-ID"/>
        </w:rPr>
        <w:t>dan</w:t>
      </w:r>
      <w:r w:rsidR="00094FBE" w:rsidRPr="00925181">
        <w:rPr>
          <w:rFonts w:ascii="Constantia" w:hAnsi="Constantia" w:cs="Times New Roman"/>
          <w:sz w:val="24"/>
          <w:szCs w:val="24"/>
          <w:lang w:val="id-ID"/>
        </w:rPr>
        <w:t>/atau</w:t>
      </w:r>
      <w:r w:rsidRPr="00925181">
        <w:rPr>
          <w:rFonts w:ascii="Constantia" w:hAnsi="Constantia" w:cs="Times New Roman"/>
          <w:sz w:val="24"/>
          <w:szCs w:val="24"/>
          <w:lang w:val="id-ID"/>
        </w:rPr>
        <w:t xml:space="preserve"> Ketua Program Studi</w:t>
      </w:r>
      <w:r w:rsidR="00405689">
        <w:rPr>
          <w:rFonts w:ascii="Constantia" w:hAnsi="Constantia" w:cs="Times New Roman"/>
          <w:sz w:val="24"/>
          <w:szCs w:val="24"/>
          <w:lang w:val="id-ID"/>
        </w:rPr>
        <w:t xml:space="preserve"> Ilmu Hukum</w:t>
      </w:r>
      <w:r w:rsidRPr="00925181">
        <w:rPr>
          <w:rFonts w:ascii="Constantia" w:hAnsi="Constantia" w:cs="Times New Roman"/>
          <w:sz w:val="24"/>
          <w:szCs w:val="24"/>
          <w:lang w:val="id-ID"/>
        </w:rPr>
        <w:t xml:space="preserve">, menyatakan bahwa Rencana Pembelajaran </w:t>
      </w:r>
      <w:r w:rsidRPr="00925181">
        <w:rPr>
          <w:rFonts w:ascii="Constantia" w:hAnsi="Constantia" w:cs="Times New Roman"/>
          <w:sz w:val="24"/>
          <w:szCs w:val="24"/>
          <w:lang w:val="id-ID"/>
        </w:rPr>
        <w:lastRenderedPageBreak/>
        <w:t>Semester (RPS) :</w:t>
      </w:r>
    </w:p>
    <w:p w14:paraId="73EF7F3C" w14:textId="77777777" w:rsidR="0066733D" w:rsidRPr="00925181" w:rsidRDefault="0066733D" w:rsidP="00925181">
      <w:pPr>
        <w:ind w:left="709" w:right="285"/>
        <w:jc w:val="both"/>
        <w:rPr>
          <w:rFonts w:ascii="Constantia" w:hAnsi="Constantia" w:cs="Times New Roman"/>
          <w:sz w:val="24"/>
          <w:szCs w:val="24"/>
          <w:lang w:val="id-ID"/>
        </w:rPr>
      </w:pPr>
    </w:p>
    <w:p w14:paraId="45F10E91" w14:textId="6133BFD8" w:rsidR="0066733D" w:rsidRPr="00925181" w:rsidRDefault="0066733D" w:rsidP="00367E3C">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 xml:space="preserve">Nama Mata Kuliah </w:t>
      </w:r>
      <w:r w:rsidRPr="00925181">
        <w:rPr>
          <w:rFonts w:ascii="Constantia" w:hAnsi="Constantia" w:cs="Times New Roman"/>
          <w:sz w:val="24"/>
          <w:szCs w:val="24"/>
          <w:lang w:val="id-ID"/>
        </w:rPr>
        <w:tab/>
      </w:r>
      <w:r w:rsidR="00367E3C">
        <w:rPr>
          <w:rFonts w:ascii="Constantia" w:hAnsi="Constantia" w:cs="Times New Roman"/>
          <w:sz w:val="24"/>
          <w:szCs w:val="24"/>
          <w:lang w:val="id-ID"/>
        </w:rPr>
        <w:tab/>
      </w:r>
      <w:r w:rsidRPr="00925181">
        <w:rPr>
          <w:rFonts w:ascii="Constantia" w:hAnsi="Constantia" w:cs="Times New Roman"/>
          <w:sz w:val="24"/>
          <w:szCs w:val="24"/>
          <w:lang w:val="id-ID"/>
        </w:rPr>
        <w:t xml:space="preserve">: </w:t>
      </w:r>
      <w:bookmarkStart w:id="0" w:name="oS9P3u1"/>
      <w:bookmarkEnd w:id="0"/>
      <w:r w:rsidR="001C10BA">
        <w:rPr>
          <w:rFonts w:ascii="Constantia" w:hAnsi="Constantia" w:cs="Times New Roman"/>
          <w:sz w:val="24"/>
          <w:szCs w:val="24"/>
          <w:lang w:val="id-ID"/>
        </w:rPr>
        <w:t>TEKNIK PEMBUATAN KONTRAK</w:t>
      </w:r>
      <w:r w:rsidR="00A60067">
        <w:rPr>
          <w:rFonts w:ascii="Constantia" w:hAnsi="Constantia" w:cs="Times New Roman"/>
          <w:sz w:val="24"/>
          <w:szCs w:val="24"/>
          <w:lang w:val="en-US"/>
        </w:rPr>
        <w:t xml:space="preserve"> </w:t>
      </w:r>
      <w:r w:rsidR="00421C86" w:rsidRPr="00925181">
        <w:rPr>
          <w:rFonts w:ascii="Constantia" w:hAnsi="Constantia" w:cs="Times New Roman"/>
          <w:spacing w:val="-6"/>
          <w:sz w:val="24"/>
          <w:szCs w:val="24"/>
        </w:rPr>
        <w:t xml:space="preserve"> </w:t>
      </w:r>
    </w:p>
    <w:p w14:paraId="4BC8AE8F" w14:textId="77DABF08"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Dosen Pengampu MK</w:t>
      </w:r>
      <w:r w:rsidRPr="00925181">
        <w:rPr>
          <w:rFonts w:ascii="Constantia" w:hAnsi="Constantia" w:cs="Times New Roman"/>
          <w:sz w:val="24"/>
          <w:szCs w:val="24"/>
          <w:lang w:val="id-ID"/>
        </w:rPr>
        <w:tab/>
        <w:t xml:space="preserve">: </w:t>
      </w:r>
      <w:r w:rsidR="00A60067">
        <w:rPr>
          <w:rFonts w:ascii="Constantia" w:hAnsi="Constantia" w:cs="Times New Roman"/>
          <w:sz w:val="24"/>
          <w:szCs w:val="24"/>
          <w:lang w:val="id-ID"/>
        </w:rPr>
        <w:t>WARSITO, SH., M.Kn.</w:t>
      </w:r>
    </w:p>
    <w:p w14:paraId="6CDD94A4" w14:textId="77777777" w:rsidR="0066733D" w:rsidRPr="00925181" w:rsidRDefault="0066733D" w:rsidP="00925181">
      <w:pPr>
        <w:ind w:left="709" w:right="285"/>
        <w:rPr>
          <w:rFonts w:ascii="Constantia" w:hAnsi="Constantia" w:cs="Times New Roman"/>
          <w:sz w:val="24"/>
          <w:szCs w:val="24"/>
          <w:lang w:val="id-ID"/>
        </w:rPr>
      </w:pPr>
    </w:p>
    <w:p w14:paraId="00EB480E" w14:textId="77777777" w:rsidR="0066733D" w:rsidRPr="00925181" w:rsidRDefault="0066733D" w:rsidP="00925181">
      <w:pPr>
        <w:ind w:left="709" w:right="285"/>
        <w:rPr>
          <w:rFonts w:ascii="Constantia" w:hAnsi="Constantia" w:cs="Times New Roman"/>
          <w:sz w:val="24"/>
          <w:szCs w:val="24"/>
          <w:lang w:val="id-ID"/>
        </w:rPr>
      </w:pPr>
    </w:p>
    <w:p w14:paraId="5D37DEAE" w14:textId="34A29B40" w:rsidR="0066733D" w:rsidRPr="00925181" w:rsidRDefault="0066733D" w:rsidP="00925181">
      <w:pPr>
        <w:ind w:left="709" w:right="285"/>
        <w:rPr>
          <w:rFonts w:ascii="Constantia" w:hAnsi="Constantia"/>
          <w:lang w:val="id-ID"/>
        </w:rPr>
      </w:pPr>
    </w:p>
    <w:p w14:paraId="05AE551F"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r w:rsidRPr="00925181">
        <w:rPr>
          <w:rFonts w:ascii="Constantia" w:hAnsi="Constantia"/>
          <w:sz w:val="24"/>
          <w:szCs w:val="24"/>
        </w:rPr>
        <w:t>Diperiksa Oleh:</w:t>
      </w:r>
    </w:p>
    <w:p w14:paraId="0C0431CC"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p>
    <w:p w14:paraId="55712553" w14:textId="77777777" w:rsidR="0066733D" w:rsidRPr="002B61E7" w:rsidRDefault="0066733D" w:rsidP="0066733D">
      <w:pPr>
        <w:rPr>
          <w:lang w:val="id-ID"/>
        </w:rPr>
      </w:pPr>
    </w:p>
    <w:tbl>
      <w:tblPr>
        <w:tblStyle w:val="TableGrid"/>
        <w:tblW w:w="932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4"/>
        <w:gridCol w:w="7569"/>
      </w:tblGrid>
      <w:tr w:rsidR="00901238" w:rsidRPr="00E33F11" w14:paraId="55D99DEB" w14:textId="09142098" w:rsidTr="00925181">
        <w:trPr>
          <w:trHeight w:val="2111"/>
        </w:trPr>
        <w:tc>
          <w:tcPr>
            <w:tcW w:w="1469" w:type="dxa"/>
          </w:tcPr>
          <w:p w14:paraId="18A669DB" w14:textId="5A8C1BFA" w:rsidR="00455E9E" w:rsidRPr="00E33F11" w:rsidRDefault="00455E9E" w:rsidP="0066733D">
            <w:pPr>
              <w:rPr>
                <w:rFonts w:ascii="Constantia" w:hAnsi="Constantia"/>
                <w:sz w:val="24"/>
                <w:szCs w:val="24"/>
                <w:lang w:val="id-ID"/>
              </w:rPr>
            </w:pPr>
            <w:r w:rsidRPr="00E33F11">
              <w:rPr>
                <w:rFonts w:ascii="Constantia" w:hAnsi="Constantia"/>
                <w:sz w:val="24"/>
                <w:szCs w:val="24"/>
              </w:rPr>
              <w:t>Dibuat oleh</w:t>
            </w:r>
          </w:p>
        </w:tc>
        <w:tc>
          <w:tcPr>
            <w:tcW w:w="284" w:type="dxa"/>
          </w:tcPr>
          <w:p w14:paraId="4337C0AA" w14:textId="0CF30167"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19BE1707" w14:textId="77777777" w:rsidR="00455E9E" w:rsidRDefault="00455E9E" w:rsidP="0066733D">
            <w:pPr>
              <w:rPr>
                <w:rFonts w:ascii="Constantia" w:hAnsi="Constantia"/>
                <w:sz w:val="24"/>
                <w:szCs w:val="24"/>
                <w:lang w:val="id-ID"/>
              </w:rPr>
            </w:pPr>
            <w:r w:rsidRPr="00E33F11">
              <w:rPr>
                <w:rFonts w:ascii="Constantia" w:hAnsi="Constantia"/>
                <w:sz w:val="24"/>
                <w:szCs w:val="24"/>
              </w:rPr>
              <w:t>Dosen Pengampu</w:t>
            </w:r>
            <w:r w:rsidRPr="00E33F11">
              <w:rPr>
                <w:rFonts w:ascii="Constantia" w:hAnsi="Constantia"/>
                <w:sz w:val="24"/>
                <w:szCs w:val="24"/>
                <w:lang w:val="id-ID"/>
              </w:rPr>
              <w:t xml:space="preserve"> </w:t>
            </w:r>
            <w:r w:rsidRPr="00E33F11">
              <w:rPr>
                <w:rFonts w:ascii="Constantia" w:hAnsi="Constantia"/>
                <w:sz w:val="24"/>
                <w:szCs w:val="24"/>
              </w:rPr>
              <w:t>Mata Kuliah</w:t>
            </w:r>
          </w:p>
          <w:p w14:paraId="48224F2D" w14:textId="4E4120A3" w:rsidR="00455E9E" w:rsidRDefault="00DB126D" w:rsidP="0066733D">
            <w:pPr>
              <w:rPr>
                <w:rFonts w:ascii="Constantia" w:hAnsi="Constantia"/>
                <w:sz w:val="24"/>
                <w:szCs w:val="24"/>
                <w:lang w:val="id-ID"/>
              </w:rPr>
            </w:pPr>
            <w:r>
              <w:rPr>
                <w:noProof/>
              </w:rPr>
              <w:drawing>
                <wp:inline distT="0" distB="0" distL="0" distR="0" wp14:anchorId="338DF8F6" wp14:editId="6894D6D9">
                  <wp:extent cx="1800225" cy="838200"/>
                  <wp:effectExtent l="0" t="0" r="0" b="0"/>
                  <wp:docPr id="1141812463" name="Picture 114181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TANDA-TANGAN-WARSI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2881" cy="839437"/>
                          </a:xfrm>
                          <a:prstGeom prst="rect">
                            <a:avLst/>
                          </a:prstGeom>
                        </pic:spPr>
                      </pic:pic>
                    </a:graphicData>
                  </a:graphic>
                </wp:inline>
              </w:drawing>
            </w:r>
            <w:r w:rsidR="00455E9E">
              <w:rPr>
                <w:noProof/>
                <w:lang w:val="en-US"/>
              </w:rPr>
              <w:drawing>
                <wp:anchor distT="0" distB="0" distL="114300" distR="114300" simplePos="0" relativeHeight="251658240" behindDoc="1" locked="0" layoutInCell="1" allowOverlap="1" wp14:anchorId="19C9ABB0" wp14:editId="3BBC497E">
                  <wp:simplePos x="0" y="0"/>
                  <wp:positionH relativeFrom="column">
                    <wp:posOffset>87684</wp:posOffset>
                  </wp:positionH>
                  <wp:positionV relativeFrom="paragraph">
                    <wp:posOffset>35207</wp:posOffset>
                  </wp:positionV>
                  <wp:extent cx="1266939" cy="92620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e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8900" cy="927634"/>
                          </a:xfrm>
                          <a:prstGeom prst="rect">
                            <a:avLst/>
                          </a:prstGeom>
                        </pic:spPr>
                      </pic:pic>
                    </a:graphicData>
                  </a:graphic>
                  <wp14:sizeRelH relativeFrom="page">
                    <wp14:pctWidth>0</wp14:pctWidth>
                  </wp14:sizeRelH>
                  <wp14:sizeRelV relativeFrom="page">
                    <wp14:pctHeight>0</wp14:pctHeight>
                  </wp14:sizeRelV>
                </wp:anchor>
              </w:drawing>
            </w:r>
          </w:p>
          <w:p w14:paraId="44190A2F" w14:textId="03942CDC" w:rsidR="00455E9E" w:rsidRDefault="009E23DB" w:rsidP="0035258E">
            <w:pPr>
              <w:tabs>
                <w:tab w:val="left" w:pos="1090"/>
              </w:tabs>
              <w:rPr>
                <w:rFonts w:ascii="Constantia" w:hAnsi="Constantia"/>
                <w:sz w:val="24"/>
                <w:szCs w:val="24"/>
                <w:lang w:val="id-ID"/>
              </w:rPr>
            </w:pPr>
            <w:r>
              <w:rPr>
                <w:rFonts w:ascii="Constantia" w:hAnsi="Constantia"/>
                <w:sz w:val="24"/>
                <w:szCs w:val="24"/>
                <w:lang w:val="id-ID"/>
              </w:rPr>
              <w:tab/>
            </w:r>
          </w:p>
          <w:p w14:paraId="2C862297" w14:textId="7211F657" w:rsidR="00455E9E" w:rsidRPr="00E33F11" w:rsidRDefault="00A60067" w:rsidP="0066733D">
            <w:pPr>
              <w:rPr>
                <w:rFonts w:ascii="Constantia" w:hAnsi="Constantia"/>
                <w:sz w:val="24"/>
                <w:szCs w:val="24"/>
              </w:rPr>
            </w:pPr>
            <w:r>
              <w:rPr>
                <w:rFonts w:ascii="Constantia" w:hAnsi="Constantia"/>
                <w:sz w:val="24"/>
                <w:szCs w:val="24"/>
              </w:rPr>
              <w:t>WARSITO, SH., M.Kn.</w:t>
            </w:r>
          </w:p>
          <w:p w14:paraId="4CE705E2" w14:textId="1015C1E2" w:rsidR="00455E9E" w:rsidRPr="00E33F11" w:rsidRDefault="00455E9E" w:rsidP="00E33F11">
            <w:pPr>
              <w:rPr>
                <w:rFonts w:ascii="Constantia" w:hAnsi="Constantia"/>
                <w:sz w:val="24"/>
                <w:szCs w:val="24"/>
                <w:lang w:val="id-ID"/>
              </w:rPr>
            </w:pPr>
            <w:proofErr w:type="gramStart"/>
            <w:r w:rsidRPr="00E33F11">
              <w:rPr>
                <w:rFonts w:ascii="Constantia" w:hAnsi="Constantia"/>
                <w:sz w:val="24"/>
                <w:szCs w:val="24"/>
                <w:lang w:val="en-US"/>
              </w:rPr>
              <w:t>NI</w:t>
            </w:r>
            <w:r w:rsidRPr="00E33F11">
              <w:rPr>
                <w:rFonts w:ascii="Constantia" w:hAnsi="Constantia"/>
                <w:sz w:val="24"/>
                <w:szCs w:val="24"/>
                <w:lang w:val="id-ID"/>
              </w:rPr>
              <w:t xml:space="preserve">DN </w:t>
            </w:r>
            <w:r w:rsidRPr="00E33F11">
              <w:rPr>
                <w:rFonts w:ascii="Constantia" w:hAnsi="Constantia"/>
                <w:sz w:val="24"/>
                <w:szCs w:val="24"/>
              </w:rPr>
              <w:t>:</w:t>
            </w:r>
            <w:proofErr w:type="gramEnd"/>
            <w:r w:rsidRPr="00E33F11">
              <w:rPr>
                <w:rFonts w:ascii="Constantia" w:hAnsi="Constantia"/>
                <w:sz w:val="24"/>
                <w:szCs w:val="24"/>
              </w:rPr>
              <w:t xml:space="preserve"> </w:t>
            </w:r>
            <w:r w:rsidR="009C0412">
              <w:rPr>
                <w:rFonts w:ascii="Constantia" w:hAnsi="Constantia"/>
                <w:sz w:val="24"/>
                <w:szCs w:val="24"/>
              </w:rPr>
              <w:t>5742745646130152</w:t>
            </w:r>
          </w:p>
        </w:tc>
      </w:tr>
      <w:tr w:rsidR="00901238" w:rsidRPr="00E33F11" w14:paraId="724AD124" w14:textId="77777777" w:rsidTr="00925181">
        <w:trPr>
          <w:trHeight w:val="163"/>
        </w:trPr>
        <w:tc>
          <w:tcPr>
            <w:tcW w:w="1469" w:type="dxa"/>
          </w:tcPr>
          <w:p w14:paraId="2C42A713" w14:textId="77777777" w:rsidR="00455E9E" w:rsidRPr="00E33F11" w:rsidRDefault="00455E9E" w:rsidP="0066733D">
            <w:pPr>
              <w:rPr>
                <w:rFonts w:ascii="Constantia" w:hAnsi="Constantia"/>
                <w:sz w:val="24"/>
                <w:szCs w:val="24"/>
              </w:rPr>
            </w:pPr>
          </w:p>
        </w:tc>
        <w:tc>
          <w:tcPr>
            <w:tcW w:w="284" w:type="dxa"/>
          </w:tcPr>
          <w:p w14:paraId="14105833" w14:textId="77777777" w:rsidR="00455E9E" w:rsidRPr="00E33F11" w:rsidRDefault="00455E9E" w:rsidP="0066733D">
            <w:pPr>
              <w:rPr>
                <w:rFonts w:ascii="Constantia" w:hAnsi="Constantia"/>
                <w:sz w:val="24"/>
                <w:szCs w:val="24"/>
                <w:lang w:val="id-ID"/>
              </w:rPr>
            </w:pPr>
          </w:p>
        </w:tc>
        <w:tc>
          <w:tcPr>
            <w:tcW w:w="7569" w:type="dxa"/>
          </w:tcPr>
          <w:p w14:paraId="52145D44" w14:textId="77777777" w:rsidR="00455E9E" w:rsidRPr="00E33F11" w:rsidRDefault="00455E9E" w:rsidP="0066733D">
            <w:pPr>
              <w:rPr>
                <w:rFonts w:ascii="Constantia" w:hAnsi="Constantia"/>
                <w:sz w:val="24"/>
                <w:szCs w:val="24"/>
              </w:rPr>
            </w:pPr>
          </w:p>
        </w:tc>
      </w:tr>
      <w:tr w:rsidR="00901238" w:rsidRPr="00E33F11" w14:paraId="2B91A1C6" w14:textId="15B6C5CF" w:rsidTr="00925181">
        <w:trPr>
          <w:trHeight w:val="1808"/>
        </w:trPr>
        <w:tc>
          <w:tcPr>
            <w:tcW w:w="1469" w:type="dxa"/>
          </w:tcPr>
          <w:p w14:paraId="188C3304" w14:textId="2CA6C5DC" w:rsidR="00455E9E" w:rsidRPr="00E33F11" w:rsidRDefault="00455E9E" w:rsidP="0066733D">
            <w:pPr>
              <w:rPr>
                <w:rFonts w:ascii="Constantia" w:hAnsi="Constantia"/>
                <w:sz w:val="24"/>
                <w:szCs w:val="24"/>
                <w:lang w:val="id-ID"/>
              </w:rPr>
            </w:pPr>
          </w:p>
        </w:tc>
        <w:tc>
          <w:tcPr>
            <w:tcW w:w="284" w:type="dxa"/>
          </w:tcPr>
          <w:p w14:paraId="558DD07B" w14:textId="50F906CD"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5687AA30" w14:textId="02F3A76D" w:rsidR="00455E9E" w:rsidRDefault="00455E9E" w:rsidP="0066733D">
            <w:pPr>
              <w:rPr>
                <w:rFonts w:ascii="Constantia" w:hAnsi="Constantia"/>
                <w:sz w:val="24"/>
                <w:szCs w:val="24"/>
                <w:lang w:val="id-ID"/>
              </w:rPr>
            </w:pPr>
            <w:proofErr w:type="spellStart"/>
            <w:r w:rsidRPr="00E33F11">
              <w:rPr>
                <w:rFonts w:ascii="Constantia" w:hAnsi="Constantia"/>
                <w:sz w:val="24"/>
                <w:szCs w:val="24"/>
                <w:lang w:val="en-US"/>
              </w:rPr>
              <w:t>Konsorsium</w:t>
            </w:r>
            <w:proofErr w:type="spellEnd"/>
            <w:r w:rsidRPr="00E33F11">
              <w:rPr>
                <w:rFonts w:ascii="Constantia" w:hAnsi="Constantia"/>
                <w:sz w:val="24"/>
                <w:szCs w:val="24"/>
                <w:lang w:val="en-US"/>
              </w:rPr>
              <w:t xml:space="preserve"> </w:t>
            </w:r>
            <w:proofErr w:type="spellStart"/>
            <w:r w:rsidRPr="00E33F11">
              <w:rPr>
                <w:rFonts w:ascii="Constantia" w:hAnsi="Constantia"/>
                <w:sz w:val="24"/>
                <w:szCs w:val="24"/>
                <w:lang w:val="en-US"/>
              </w:rPr>
              <w:t>Keilmuan</w:t>
            </w:r>
            <w:proofErr w:type="spellEnd"/>
          </w:p>
          <w:p w14:paraId="1A8A4CBD" w14:textId="6DE11B44" w:rsidR="00455E9E" w:rsidRDefault="00455E9E" w:rsidP="0066733D">
            <w:pPr>
              <w:rPr>
                <w:rFonts w:ascii="Constantia" w:hAnsi="Constantia"/>
                <w:sz w:val="24"/>
                <w:szCs w:val="24"/>
                <w:lang w:val="id-ID"/>
              </w:rPr>
            </w:pPr>
          </w:p>
          <w:p w14:paraId="46AE9C4B" w14:textId="279CBB5B" w:rsidR="00455E9E" w:rsidRDefault="00455E9E" w:rsidP="0066733D">
            <w:pPr>
              <w:rPr>
                <w:rFonts w:ascii="Constantia" w:hAnsi="Constantia"/>
                <w:sz w:val="24"/>
                <w:szCs w:val="24"/>
                <w:lang w:val="id-ID"/>
              </w:rPr>
            </w:pPr>
          </w:p>
          <w:p w14:paraId="3B46514F" w14:textId="77777777" w:rsidR="00455E9E" w:rsidRDefault="00455E9E" w:rsidP="0066733D">
            <w:pPr>
              <w:rPr>
                <w:rFonts w:ascii="Constantia" w:hAnsi="Constantia"/>
                <w:sz w:val="24"/>
                <w:szCs w:val="24"/>
                <w:lang w:val="id-ID"/>
              </w:rPr>
            </w:pPr>
          </w:p>
          <w:p w14:paraId="2D98E182" w14:textId="5858D1E8" w:rsidR="00455E9E" w:rsidRPr="00A60067" w:rsidRDefault="00922385" w:rsidP="0066733D">
            <w:pPr>
              <w:rPr>
                <w:rFonts w:ascii="Constantia" w:hAnsi="Constantia"/>
                <w:sz w:val="24"/>
                <w:szCs w:val="24"/>
                <w:lang w:val="id-ID"/>
              </w:rPr>
            </w:pPr>
            <w:r>
              <w:rPr>
                <w:rFonts w:ascii="Constantia" w:hAnsi="Constantia"/>
                <w:sz w:val="24"/>
                <w:szCs w:val="24"/>
                <w:lang w:val="id-ID"/>
              </w:rPr>
              <w:t>NUR LIAN, SH</w:t>
            </w:r>
            <w:r w:rsidR="00A60067">
              <w:rPr>
                <w:rFonts w:ascii="Constantia" w:hAnsi="Constantia"/>
                <w:sz w:val="24"/>
                <w:szCs w:val="24"/>
                <w:lang w:val="id-ID"/>
              </w:rPr>
              <w:t>.</w:t>
            </w:r>
            <w:r>
              <w:rPr>
                <w:rFonts w:ascii="Constantia" w:hAnsi="Constantia"/>
                <w:sz w:val="24"/>
                <w:szCs w:val="24"/>
                <w:lang w:val="id-ID"/>
              </w:rPr>
              <w:t>,M.H., M.Kn</w:t>
            </w:r>
          </w:p>
          <w:p w14:paraId="3C83E915" w14:textId="7572F545" w:rsidR="00455E9E" w:rsidRPr="00E33F11" w:rsidRDefault="00455E9E" w:rsidP="0066733D">
            <w:pPr>
              <w:rPr>
                <w:rFonts w:ascii="Constantia" w:hAnsi="Constantia"/>
                <w:sz w:val="24"/>
                <w:szCs w:val="24"/>
                <w:lang w:val="id-ID"/>
              </w:rPr>
            </w:pPr>
            <w:r w:rsidRPr="00E33F11">
              <w:rPr>
                <w:rFonts w:ascii="Constantia" w:hAnsi="Constantia"/>
                <w:sz w:val="24"/>
                <w:szCs w:val="24"/>
                <w:lang w:val="en-US"/>
              </w:rPr>
              <w:t>N</w:t>
            </w:r>
            <w:r w:rsidR="0003720E">
              <w:rPr>
                <w:rFonts w:ascii="Constantia" w:hAnsi="Constantia"/>
                <w:sz w:val="24"/>
                <w:szCs w:val="24"/>
                <w:lang w:val="en-US"/>
              </w:rPr>
              <w:t>UPTK</w:t>
            </w:r>
            <w:r w:rsidRPr="00E33F11">
              <w:rPr>
                <w:rFonts w:ascii="Constantia" w:hAnsi="Constantia"/>
                <w:sz w:val="24"/>
                <w:szCs w:val="24"/>
              </w:rPr>
              <w:t xml:space="preserve">: </w:t>
            </w:r>
            <w:r w:rsidR="00B80A0D">
              <w:rPr>
                <w:rFonts w:ascii="Constantia" w:hAnsi="Constantia"/>
                <w:sz w:val="24"/>
                <w:szCs w:val="24"/>
              </w:rPr>
              <w:t xml:space="preserve"> </w:t>
            </w:r>
            <w:r w:rsidR="00B80A0D" w:rsidRPr="00B80A0D">
              <w:rPr>
                <w:rFonts w:ascii="Constantia" w:hAnsi="Constantia"/>
                <w:sz w:val="24"/>
                <w:szCs w:val="24"/>
              </w:rPr>
              <w:t>1461769670230242</w:t>
            </w:r>
          </w:p>
        </w:tc>
      </w:tr>
      <w:tr w:rsidR="00901238" w:rsidRPr="00E33F11" w14:paraId="5A3C744A" w14:textId="77777777" w:rsidTr="00925181">
        <w:tc>
          <w:tcPr>
            <w:tcW w:w="1469" w:type="dxa"/>
          </w:tcPr>
          <w:p w14:paraId="1C6A25E5" w14:textId="77777777" w:rsidR="00455E9E" w:rsidRPr="00E33F11" w:rsidRDefault="00455E9E" w:rsidP="0066733D">
            <w:pPr>
              <w:rPr>
                <w:rFonts w:ascii="Constantia" w:hAnsi="Constantia"/>
                <w:sz w:val="24"/>
                <w:szCs w:val="24"/>
                <w:lang w:val="en-US"/>
              </w:rPr>
            </w:pPr>
          </w:p>
        </w:tc>
        <w:tc>
          <w:tcPr>
            <w:tcW w:w="284" w:type="dxa"/>
          </w:tcPr>
          <w:p w14:paraId="2F3C94D7" w14:textId="77777777" w:rsidR="00455E9E" w:rsidRPr="00E33F11" w:rsidRDefault="00455E9E" w:rsidP="0066733D">
            <w:pPr>
              <w:rPr>
                <w:rFonts w:ascii="Constantia" w:hAnsi="Constantia"/>
                <w:sz w:val="24"/>
                <w:szCs w:val="24"/>
                <w:lang w:val="id-ID"/>
              </w:rPr>
            </w:pPr>
          </w:p>
        </w:tc>
        <w:tc>
          <w:tcPr>
            <w:tcW w:w="7569" w:type="dxa"/>
          </w:tcPr>
          <w:p w14:paraId="4226BCFE" w14:textId="77777777" w:rsidR="00455E9E" w:rsidRPr="00E33F11" w:rsidRDefault="00455E9E" w:rsidP="0066733D">
            <w:pPr>
              <w:rPr>
                <w:rFonts w:ascii="Constantia" w:hAnsi="Constantia"/>
                <w:sz w:val="24"/>
                <w:szCs w:val="24"/>
                <w:lang w:val="id-ID"/>
              </w:rPr>
            </w:pPr>
          </w:p>
        </w:tc>
      </w:tr>
      <w:tr w:rsidR="00901238" w:rsidRPr="00E33F11" w14:paraId="67C99361" w14:textId="6D41CF6A" w:rsidTr="00925181">
        <w:trPr>
          <w:trHeight w:val="1808"/>
        </w:trPr>
        <w:tc>
          <w:tcPr>
            <w:tcW w:w="1469" w:type="dxa"/>
          </w:tcPr>
          <w:p w14:paraId="0CF7E5ED" w14:textId="287CD86F" w:rsidR="00455E9E" w:rsidRPr="00E33F11" w:rsidRDefault="00455E9E" w:rsidP="0066733D">
            <w:pPr>
              <w:rPr>
                <w:rFonts w:ascii="Constantia" w:hAnsi="Constantia"/>
                <w:sz w:val="24"/>
                <w:szCs w:val="24"/>
                <w:lang w:val="id-ID"/>
              </w:rPr>
            </w:pPr>
            <w:r w:rsidRPr="00E33F11">
              <w:rPr>
                <w:rFonts w:ascii="Constantia" w:hAnsi="Constantia"/>
                <w:sz w:val="24"/>
                <w:szCs w:val="24"/>
              </w:rPr>
              <w:t>Disetujui:</w:t>
            </w:r>
          </w:p>
        </w:tc>
        <w:tc>
          <w:tcPr>
            <w:tcW w:w="284" w:type="dxa"/>
          </w:tcPr>
          <w:p w14:paraId="1D3C6308" w14:textId="747A94A9"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247A418F" w14:textId="799FECDD" w:rsidR="00455E9E" w:rsidRPr="00E33F11" w:rsidRDefault="00922385" w:rsidP="0066733D">
            <w:pPr>
              <w:rPr>
                <w:rFonts w:ascii="Constantia" w:hAnsi="Constantia"/>
                <w:sz w:val="24"/>
                <w:szCs w:val="24"/>
                <w:lang w:val="id-ID"/>
              </w:rPr>
            </w:pPr>
            <w:r>
              <w:rPr>
                <w:rFonts w:ascii="Constantia" w:hAnsi="Constantia"/>
                <w:sz w:val="24"/>
                <w:szCs w:val="24"/>
              </w:rPr>
              <w:t>Dekan</w:t>
            </w:r>
          </w:p>
          <w:p w14:paraId="66547229" w14:textId="335FD472" w:rsidR="00455E9E" w:rsidRDefault="00455E9E" w:rsidP="0066733D">
            <w:pPr>
              <w:rPr>
                <w:rStyle w:val="Emphasis"/>
                <w:rFonts w:ascii="Constantia" w:hAnsi="Constantia" w:cs="Arial"/>
                <w:i w:val="0"/>
                <w:iCs w:val="0"/>
                <w:sz w:val="24"/>
                <w:szCs w:val="24"/>
                <w:shd w:val="clear" w:color="auto" w:fill="FFFFFF"/>
                <w:lang w:val="id-ID"/>
              </w:rPr>
            </w:pPr>
          </w:p>
          <w:p w14:paraId="7682B98A" w14:textId="77777777" w:rsidR="00455E9E" w:rsidRDefault="00455E9E" w:rsidP="0066733D">
            <w:pPr>
              <w:rPr>
                <w:rStyle w:val="Emphasis"/>
                <w:rFonts w:ascii="Constantia" w:hAnsi="Constantia" w:cs="Arial"/>
                <w:i w:val="0"/>
                <w:iCs w:val="0"/>
                <w:sz w:val="24"/>
                <w:szCs w:val="24"/>
                <w:shd w:val="clear" w:color="auto" w:fill="FFFFFF"/>
                <w:lang w:val="id-ID"/>
              </w:rPr>
            </w:pPr>
          </w:p>
          <w:p w14:paraId="68CF33EE" w14:textId="77777777" w:rsidR="00925181" w:rsidRDefault="00925181" w:rsidP="0066733D">
            <w:pPr>
              <w:rPr>
                <w:rStyle w:val="Emphasis"/>
                <w:rFonts w:ascii="Constantia" w:hAnsi="Constantia" w:cs="Arial"/>
                <w:i w:val="0"/>
                <w:iCs w:val="0"/>
                <w:sz w:val="24"/>
                <w:szCs w:val="24"/>
                <w:shd w:val="clear" w:color="auto" w:fill="FFFFFF"/>
                <w:lang w:val="id-ID"/>
              </w:rPr>
            </w:pPr>
          </w:p>
          <w:p w14:paraId="756BD2D0" w14:textId="77777777" w:rsidR="00922385" w:rsidRPr="00125ED7" w:rsidRDefault="00922385" w:rsidP="00922385">
            <w:pPr>
              <w:rPr>
                <w:rFonts w:ascii="Times New Roman" w:hAnsi="Times New Roman" w:cs="Times New Roman"/>
                <w:iCs/>
                <w:noProof/>
                <w:lang w:val="id-ID"/>
              </w:rPr>
            </w:pPr>
            <w:r>
              <w:rPr>
                <w:rFonts w:ascii="Times New Roman" w:hAnsi="Times New Roman" w:cs="Times New Roman"/>
                <w:iCs/>
                <w:noProof/>
                <w:lang w:val="id-ID"/>
              </w:rPr>
              <w:t>Dr. Tofik Yanuar Chandra, SH., MH.</w:t>
            </w:r>
          </w:p>
          <w:p w14:paraId="30AFEAA5" w14:textId="1FC8E5E3" w:rsidR="00455E9E" w:rsidRPr="00E33F11" w:rsidRDefault="00205401" w:rsidP="0066733D">
            <w:pPr>
              <w:rPr>
                <w:rFonts w:ascii="Constantia" w:hAnsi="Constantia"/>
                <w:sz w:val="24"/>
                <w:szCs w:val="24"/>
                <w:lang w:val="id-ID"/>
              </w:rPr>
            </w:pPr>
            <w:r>
              <w:rPr>
                <w:rFonts w:ascii="Constantia" w:hAnsi="Constantia"/>
                <w:sz w:val="24"/>
                <w:szCs w:val="24"/>
                <w:lang w:val="id-ID"/>
              </w:rPr>
              <w:t>NUPTK</w:t>
            </w:r>
            <w:r w:rsidR="00455E9E" w:rsidRPr="00E33F11">
              <w:rPr>
                <w:rFonts w:ascii="Constantia" w:hAnsi="Constantia"/>
                <w:sz w:val="24"/>
                <w:szCs w:val="24"/>
                <w:lang w:val="id-ID"/>
              </w:rPr>
              <w:t xml:space="preserve"> </w:t>
            </w:r>
            <w:r w:rsidR="00455E9E" w:rsidRPr="00E33F11">
              <w:rPr>
                <w:rFonts w:ascii="Constantia" w:hAnsi="Constantia"/>
                <w:sz w:val="24"/>
                <w:szCs w:val="24"/>
              </w:rPr>
              <w:t>:</w:t>
            </w:r>
            <w:r>
              <w:rPr>
                <w:rFonts w:ascii="Constantia" w:hAnsi="Constantia"/>
                <w:sz w:val="24"/>
                <w:szCs w:val="24"/>
              </w:rPr>
              <w:t xml:space="preserve"> 6444744645130092</w:t>
            </w:r>
            <w:r w:rsidR="00455E9E" w:rsidRPr="00E33F11">
              <w:rPr>
                <w:rFonts w:ascii="Constantia" w:hAnsi="Constantia"/>
                <w:sz w:val="24"/>
                <w:szCs w:val="24"/>
              </w:rPr>
              <w:t xml:space="preserve"> </w:t>
            </w:r>
          </w:p>
        </w:tc>
      </w:tr>
    </w:tbl>
    <w:p w14:paraId="70B1D36A" w14:textId="77777777" w:rsidR="00EE3A2F" w:rsidRPr="002B61E7" w:rsidRDefault="00EE3A2F" w:rsidP="0066733D">
      <w:pPr>
        <w:rPr>
          <w:lang w:val="id-ID"/>
        </w:rPr>
      </w:pPr>
    </w:p>
    <w:p w14:paraId="710889C8" w14:textId="77777777" w:rsidR="00EE3A2F" w:rsidRPr="002B61E7" w:rsidRDefault="00EE3A2F" w:rsidP="0066733D">
      <w:pPr>
        <w:rPr>
          <w:lang w:val="id-ID"/>
        </w:rPr>
      </w:pPr>
    </w:p>
    <w:p w14:paraId="6F9ABCA8" w14:textId="77777777" w:rsidR="00EE3A2F" w:rsidRPr="002B61E7" w:rsidRDefault="00EE3A2F" w:rsidP="0066733D">
      <w:pPr>
        <w:rPr>
          <w:lang w:val="id-ID"/>
        </w:rPr>
      </w:pPr>
    </w:p>
    <w:p w14:paraId="1287D982" w14:textId="77777777" w:rsidR="00EE3A2F" w:rsidRPr="002B61E7" w:rsidRDefault="00EE3A2F" w:rsidP="0066733D">
      <w:pPr>
        <w:rPr>
          <w:lang w:val="id-ID"/>
        </w:rPr>
      </w:pPr>
    </w:p>
    <w:p w14:paraId="6BC73325" w14:textId="77777777" w:rsidR="00AE64BA" w:rsidRPr="002B61E7" w:rsidRDefault="00AE64BA" w:rsidP="00AE64BA">
      <w:pPr>
        <w:spacing w:line="276" w:lineRule="auto"/>
        <w:ind w:left="426" w:right="-42"/>
        <w:jc w:val="both"/>
        <w:rPr>
          <w:rFonts w:ascii="Times New Roman" w:hAnsi="Times New Roman" w:cs="Times New Roman"/>
          <w:lang w:val="id-ID"/>
        </w:rPr>
        <w:sectPr w:rsidR="00AE64BA" w:rsidRPr="002B61E7" w:rsidSect="00925181">
          <w:footerReference w:type="default" r:id="rId11"/>
          <w:pgSz w:w="11910" w:h="16840"/>
          <w:pgMar w:top="567" w:right="851" w:bottom="567" w:left="851" w:header="0" w:footer="1072" w:gutter="0"/>
          <w:cols w:space="720"/>
        </w:sectPr>
      </w:pPr>
    </w:p>
    <w:p w14:paraId="54020AC6" w14:textId="77777777" w:rsidR="00AE64BA" w:rsidRPr="002B61E7" w:rsidRDefault="00AE64BA" w:rsidP="00306B72">
      <w:pPr>
        <w:pStyle w:val="ListParagraph"/>
        <w:numPr>
          <w:ilvl w:val="0"/>
          <w:numId w:val="1"/>
        </w:numPr>
        <w:tabs>
          <w:tab w:val="left" w:pos="426"/>
        </w:tabs>
        <w:spacing w:before="101"/>
        <w:ind w:left="426" w:right="-42" w:hanging="284"/>
        <w:jc w:val="left"/>
        <w:rPr>
          <w:rFonts w:ascii="Times New Roman" w:hAnsi="Times New Roman" w:cs="Times New Roman"/>
          <w:b/>
          <w:lang w:val="id-ID"/>
        </w:rPr>
      </w:pPr>
      <w:r w:rsidRPr="002B61E7">
        <w:rPr>
          <w:rFonts w:ascii="Times New Roman" w:hAnsi="Times New Roman" w:cs="Times New Roman"/>
          <w:b/>
          <w:lang w:val="id-ID"/>
        </w:rPr>
        <w:lastRenderedPageBreak/>
        <w:t>MATRIKS</w:t>
      </w:r>
      <w:r w:rsidRPr="002B61E7">
        <w:rPr>
          <w:rFonts w:ascii="Times New Roman" w:hAnsi="Times New Roman" w:cs="Times New Roman"/>
          <w:b/>
          <w:spacing w:val="-11"/>
          <w:lang w:val="id-ID"/>
        </w:rPr>
        <w:t xml:space="preserve"> </w:t>
      </w:r>
      <w:r w:rsidRPr="002B61E7">
        <w:rPr>
          <w:rFonts w:ascii="Times New Roman" w:hAnsi="Times New Roman" w:cs="Times New Roman"/>
          <w:b/>
          <w:spacing w:val="-2"/>
          <w:lang w:val="id-ID"/>
        </w:rPr>
        <w:t>PEMBELAJARAN</w:t>
      </w:r>
    </w:p>
    <w:p w14:paraId="182F4D5C" w14:textId="77777777" w:rsidR="00AE64BA" w:rsidRPr="002B61E7" w:rsidRDefault="00AE64BA" w:rsidP="00AE64BA">
      <w:pPr>
        <w:ind w:left="426" w:right="-42"/>
        <w:rPr>
          <w:rFonts w:ascii="Times New Roman" w:eastAsia="Calibri" w:hAnsi="Times New Roman" w:cs="Times New Roman"/>
          <w:b/>
          <w:sz w:val="18"/>
          <w:szCs w:val="18"/>
          <w:u w:val="single"/>
          <w:lang w:val="id-ID"/>
        </w:rPr>
      </w:pP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696"/>
        <w:gridCol w:w="928"/>
        <w:gridCol w:w="783"/>
        <w:gridCol w:w="1063"/>
        <w:gridCol w:w="2759"/>
        <w:gridCol w:w="1842"/>
        <w:gridCol w:w="433"/>
        <w:gridCol w:w="559"/>
        <w:gridCol w:w="22"/>
        <w:gridCol w:w="2819"/>
        <w:gridCol w:w="139"/>
        <w:gridCol w:w="1271"/>
        <w:gridCol w:w="6"/>
        <w:gridCol w:w="1133"/>
        <w:gridCol w:w="6"/>
      </w:tblGrid>
      <w:tr w:rsidR="00B542F1" w:rsidRPr="002B61E7" w14:paraId="3026A550" w14:textId="77777777" w:rsidTr="00964FF5">
        <w:trPr>
          <w:trHeight w:val="1197"/>
          <w:jc w:val="center"/>
        </w:trPr>
        <w:tc>
          <w:tcPr>
            <w:tcW w:w="1403" w:type="dxa"/>
            <w:gridSpan w:val="2"/>
            <w:vAlign w:val="center"/>
          </w:tcPr>
          <w:p w14:paraId="44F5F65C" w14:textId="3F73FAD9" w:rsidR="00B542F1" w:rsidRPr="002B61E7" w:rsidRDefault="005E576B" w:rsidP="00E33F11">
            <w:pPr>
              <w:ind w:left="-108" w:right="-42"/>
              <w:jc w:val="center"/>
              <w:rPr>
                <w:rFonts w:ascii="Times New Roman" w:eastAsia="Times New Roman" w:hAnsi="Times New Roman" w:cs="Times New Roman"/>
                <w:b/>
                <w:lang w:val="id-ID"/>
              </w:rPr>
            </w:pPr>
            <w:r w:rsidRPr="00125ED7">
              <w:rPr>
                <w:rFonts w:ascii="Times New Roman" w:hAnsi="Times New Roman" w:cs="Times New Roman"/>
                <w:noProof/>
              </w:rPr>
              <w:drawing>
                <wp:anchor distT="0" distB="0" distL="114300" distR="114300" simplePos="0" relativeHeight="251663360" behindDoc="0" locked="0" layoutInCell="1" allowOverlap="1" wp14:anchorId="7C60E539" wp14:editId="4FF631A1">
                  <wp:simplePos x="0" y="0"/>
                  <wp:positionH relativeFrom="column">
                    <wp:posOffset>-2540</wp:posOffset>
                  </wp:positionH>
                  <wp:positionV relativeFrom="paragraph">
                    <wp:posOffset>-91440</wp:posOffset>
                  </wp:positionV>
                  <wp:extent cx="761365" cy="635635"/>
                  <wp:effectExtent l="0" t="0" r="635" b="0"/>
                  <wp:wrapNone/>
                  <wp:docPr id="178772809" name="Picture 178772809">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365" cy="635635"/>
                          </a:xfrm>
                          <a:prstGeom prst="rect">
                            <a:avLst/>
                          </a:prstGeom>
                        </pic:spPr>
                      </pic:pic>
                    </a:graphicData>
                  </a:graphic>
                  <wp14:sizeRelH relativeFrom="margin">
                    <wp14:pctWidth>0</wp14:pctWidth>
                  </wp14:sizeRelH>
                  <wp14:sizeRelV relativeFrom="margin">
                    <wp14:pctHeight>0</wp14:pctHeight>
                  </wp14:sizeRelV>
                </wp:anchor>
              </w:drawing>
            </w:r>
            <w:r w:rsidR="00B542F1" w:rsidRPr="002B61E7">
              <w:rPr>
                <w:rFonts w:ascii="Times New Roman" w:eastAsia="Calibri" w:hAnsi="Times New Roman" w:cs="Times New Roman"/>
                <w:lang w:val="id-ID"/>
              </w:rPr>
              <w:br w:type="page"/>
            </w:r>
          </w:p>
        </w:tc>
        <w:tc>
          <w:tcPr>
            <w:tcW w:w="12624" w:type="dxa"/>
            <w:gridSpan w:val="12"/>
          </w:tcPr>
          <w:p w14:paraId="2AF90289" w14:textId="3CD3F7D9" w:rsidR="00B542F1" w:rsidRPr="002B61E7" w:rsidRDefault="004B04DF" w:rsidP="00F45ABF">
            <w:pPr>
              <w:ind w:left="426" w:right="-42"/>
              <w:jc w:val="center"/>
              <w:rPr>
                <w:rFonts w:ascii="Times New Roman" w:eastAsia="Times New Roman" w:hAnsi="Times New Roman" w:cs="Times New Roman"/>
                <w:b/>
                <w:bCs/>
                <w:sz w:val="36"/>
                <w:szCs w:val="36"/>
                <w:lang w:val="id-ID"/>
              </w:rPr>
            </w:pPr>
            <w:r>
              <w:rPr>
                <w:rFonts w:ascii="Times New Roman" w:eastAsia="Times New Roman" w:hAnsi="Times New Roman" w:cs="Times New Roman"/>
                <w:b/>
                <w:bCs/>
                <w:sz w:val="36"/>
                <w:szCs w:val="36"/>
                <w:lang w:val="id-ID"/>
              </w:rPr>
              <w:t>UNIVERSITA</w:t>
            </w:r>
            <w:r w:rsidR="005E576B">
              <w:rPr>
                <w:rFonts w:ascii="Times New Roman" w:eastAsia="Times New Roman" w:hAnsi="Times New Roman" w:cs="Times New Roman"/>
                <w:b/>
                <w:bCs/>
                <w:sz w:val="36"/>
                <w:szCs w:val="36"/>
                <w:lang w:val="id-ID"/>
              </w:rPr>
              <w:t>S JAYABAYA</w:t>
            </w:r>
          </w:p>
          <w:p w14:paraId="2DE316D1" w14:textId="2DB2D1A2" w:rsidR="00B542F1" w:rsidRPr="004B6C55" w:rsidRDefault="00B542F1" w:rsidP="00F45ABF">
            <w:pPr>
              <w:ind w:left="426" w:right="-42"/>
              <w:jc w:val="center"/>
              <w:rPr>
                <w:rFonts w:ascii="Times New Roman" w:eastAsia="Times New Roman" w:hAnsi="Times New Roman" w:cs="Times New Roman"/>
                <w:b/>
                <w:bCs/>
                <w:sz w:val="32"/>
                <w:szCs w:val="32"/>
                <w:lang w:val="en-US"/>
              </w:rPr>
            </w:pPr>
            <w:r w:rsidRPr="002B61E7">
              <w:rPr>
                <w:rFonts w:ascii="Times New Roman" w:eastAsia="Times New Roman" w:hAnsi="Times New Roman" w:cs="Times New Roman"/>
                <w:b/>
                <w:sz w:val="28"/>
                <w:szCs w:val="28"/>
                <w:lang w:val="id-ID"/>
              </w:rPr>
              <w:t xml:space="preserve">FAKULTAS </w:t>
            </w:r>
            <w:r w:rsidR="00A60067">
              <w:rPr>
                <w:rFonts w:ascii="Times New Roman" w:eastAsia="Times New Roman" w:hAnsi="Times New Roman" w:cs="Times New Roman"/>
                <w:b/>
                <w:sz w:val="28"/>
                <w:szCs w:val="28"/>
                <w:lang w:val="id-ID"/>
              </w:rPr>
              <w:t>HUKUM</w:t>
            </w:r>
          </w:p>
          <w:p w14:paraId="7BEF099E" w14:textId="49D983A4" w:rsidR="00B542F1" w:rsidRPr="004B6C55" w:rsidRDefault="00B542F1" w:rsidP="00F45ABF">
            <w:pPr>
              <w:tabs>
                <w:tab w:val="left" w:pos="1168"/>
              </w:tabs>
              <w:ind w:left="426" w:right="-42"/>
              <w:jc w:val="center"/>
              <w:rPr>
                <w:rFonts w:ascii="Times New Roman" w:eastAsia="Times New Roman" w:hAnsi="Times New Roman" w:cs="Times New Roman"/>
                <w:b/>
                <w:sz w:val="28"/>
                <w:szCs w:val="28"/>
                <w:lang w:val="en-US"/>
              </w:rPr>
            </w:pPr>
            <w:r w:rsidRPr="002B61E7">
              <w:rPr>
                <w:rFonts w:ascii="Times New Roman" w:eastAsia="Times New Roman" w:hAnsi="Times New Roman" w:cs="Times New Roman"/>
                <w:b/>
                <w:sz w:val="28"/>
                <w:szCs w:val="28"/>
                <w:lang w:val="id-ID"/>
              </w:rPr>
              <w:t xml:space="preserve">PROGRAM STUDI </w:t>
            </w:r>
            <w:r w:rsidR="00A60067">
              <w:rPr>
                <w:rFonts w:ascii="Times New Roman" w:eastAsia="Times New Roman" w:hAnsi="Times New Roman" w:cs="Times New Roman"/>
                <w:b/>
                <w:sz w:val="28"/>
                <w:szCs w:val="28"/>
                <w:lang w:val="id-ID"/>
              </w:rPr>
              <w:t>ILMU HUKUM</w:t>
            </w:r>
          </w:p>
        </w:tc>
        <w:tc>
          <w:tcPr>
            <w:tcW w:w="1139" w:type="dxa"/>
            <w:gridSpan w:val="2"/>
            <w:vAlign w:val="center"/>
          </w:tcPr>
          <w:p w14:paraId="1C50ED5C" w14:textId="77777777" w:rsidR="00B542F1" w:rsidRPr="002B61E7" w:rsidRDefault="00B542F1" w:rsidP="00E33F11">
            <w:pPr>
              <w:ind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Kode Dokumen</w:t>
            </w:r>
          </w:p>
          <w:p w14:paraId="67AE98BE" w14:textId="1BF81DA9" w:rsidR="00B542F1" w:rsidRPr="002B61E7" w:rsidRDefault="004B04DF" w:rsidP="00367E3C">
            <w:pPr>
              <w:ind w:right="-42"/>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 xml:space="preserve">SMT </w:t>
            </w:r>
            <w:r w:rsidR="00367E3C">
              <w:rPr>
                <w:rFonts w:ascii="Times New Roman" w:eastAsia="Times New Roman" w:hAnsi="Times New Roman" w:cs="Times New Roman"/>
                <w:b/>
                <w:sz w:val="28"/>
                <w:szCs w:val="28"/>
                <w:lang w:val="en-US"/>
              </w:rPr>
              <w:t>I</w:t>
            </w:r>
          </w:p>
        </w:tc>
      </w:tr>
      <w:tr w:rsidR="00B542F1" w:rsidRPr="002B61E7" w14:paraId="1397C0CD" w14:textId="77777777" w:rsidTr="00964FF5">
        <w:trPr>
          <w:jc w:val="center"/>
        </w:trPr>
        <w:tc>
          <w:tcPr>
            <w:tcW w:w="15166" w:type="dxa"/>
            <w:gridSpan w:val="16"/>
            <w:shd w:val="clear" w:color="auto" w:fill="F2F2F2" w:themeFill="background1" w:themeFillShade="F2"/>
            <w:vAlign w:val="center"/>
          </w:tcPr>
          <w:p w14:paraId="55A0C44E" w14:textId="77777777" w:rsidR="00B542F1" w:rsidRPr="002B61E7" w:rsidRDefault="00B542F1" w:rsidP="00F45ABF">
            <w:pPr>
              <w:ind w:left="426"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RENCANA PEMBELAJARAN SEMESTER</w:t>
            </w:r>
          </w:p>
        </w:tc>
      </w:tr>
      <w:tr w:rsidR="00F45ABF" w:rsidRPr="002B61E7" w14:paraId="23891408" w14:textId="77777777" w:rsidTr="00964FF5">
        <w:trPr>
          <w:jc w:val="center"/>
        </w:trPr>
        <w:tc>
          <w:tcPr>
            <w:tcW w:w="15166" w:type="dxa"/>
            <w:gridSpan w:val="16"/>
            <w:shd w:val="clear" w:color="auto" w:fill="F2F2F2" w:themeFill="background1" w:themeFillShade="F2"/>
            <w:vAlign w:val="center"/>
          </w:tcPr>
          <w:p w14:paraId="06E8942C" w14:textId="77777777" w:rsidR="00F45ABF" w:rsidRPr="002B61E7" w:rsidRDefault="00F45ABF" w:rsidP="00F45ABF">
            <w:pPr>
              <w:ind w:left="426" w:right="-42"/>
              <w:jc w:val="center"/>
              <w:rPr>
                <w:rFonts w:ascii="Times New Roman" w:eastAsia="Times New Roman" w:hAnsi="Times New Roman" w:cs="Times New Roman"/>
                <w:b/>
                <w:sz w:val="28"/>
                <w:szCs w:val="28"/>
                <w:lang w:val="id-ID"/>
              </w:rPr>
            </w:pPr>
          </w:p>
        </w:tc>
      </w:tr>
      <w:tr w:rsidR="00F45ABF" w:rsidRPr="00925181" w14:paraId="4CAEAE3B" w14:textId="77777777" w:rsidTr="00964FF5">
        <w:trPr>
          <w:jc w:val="center"/>
        </w:trPr>
        <w:tc>
          <w:tcPr>
            <w:tcW w:w="2331" w:type="dxa"/>
            <w:gridSpan w:val="3"/>
            <w:shd w:val="clear" w:color="auto" w:fill="C5E0B3" w:themeFill="accent6" w:themeFillTint="66"/>
            <w:vAlign w:val="center"/>
          </w:tcPr>
          <w:p w14:paraId="13B01066" w14:textId="6B32512E"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MATA KULIAH (MK)</w:t>
            </w:r>
          </w:p>
        </w:tc>
        <w:tc>
          <w:tcPr>
            <w:tcW w:w="1846" w:type="dxa"/>
            <w:gridSpan w:val="2"/>
            <w:shd w:val="clear" w:color="auto" w:fill="C5E0B3" w:themeFill="accent6" w:themeFillTint="66"/>
            <w:vAlign w:val="center"/>
          </w:tcPr>
          <w:p w14:paraId="6471CF4D" w14:textId="66DDDEE0"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KODE</w:t>
            </w:r>
          </w:p>
        </w:tc>
        <w:tc>
          <w:tcPr>
            <w:tcW w:w="5034" w:type="dxa"/>
            <w:gridSpan w:val="3"/>
            <w:shd w:val="clear" w:color="auto" w:fill="C5E0B3" w:themeFill="accent6" w:themeFillTint="66"/>
            <w:vAlign w:val="center"/>
          </w:tcPr>
          <w:p w14:paraId="7D2AAA4A" w14:textId="136605DC" w:rsidR="00F45ABF" w:rsidRPr="00925181" w:rsidRDefault="00F45ABF" w:rsidP="00925181">
            <w:pPr>
              <w:spacing w:before="120" w:after="120"/>
              <w:ind w:left="59"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Rumpun/Kelompok MK</w:t>
            </w:r>
            <w:r w:rsidR="002E129C">
              <w:rPr>
                <w:rFonts w:ascii="Constantia" w:eastAsia="Times New Roman" w:hAnsi="Constantia" w:cs="Times New Roman"/>
                <w:b/>
                <w:sz w:val="24"/>
                <w:szCs w:val="24"/>
                <w:lang w:val="id-ID"/>
              </w:rPr>
              <w:t>K</w:t>
            </w:r>
            <w:r w:rsidR="000F0993">
              <w:rPr>
                <w:rFonts w:ascii="Constantia" w:eastAsia="Times New Roman" w:hAnsi="Constantia" w:cs="Times New Roman"/>
                <w:b/>
                <w:sz w:val="24"/>
                <w:szCs w:val="24"/>
                <w:lang w:val="id-ID"/>
              </w:rPr>
              <w:t>B</w:t>
            </w:r>
          </w:p>
        </w:tc>
        <w:tc>
          <w:tcPr>
            <w:tcW w:w="3400" w:type="dxa"/>
            <w:gridSpan w:val="3"/>
            <w:shd w:val="clear" w:color="auto" w:fill="C5E0B3" w:themeFill="accent6" w:themeFillTint="66"/>
            <w:vAlign w:val="center"/>
          </w:tcPr>
          <w:p w14:paraId="68D3D99C" w14:textId="67041905"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BOBOT (sks)</w:t>
            </w:r>
          </w:p>
        </w:tc>
        <w:tc>
          <w:tcPr>
            <w:tcW w:w="1416" w:type="dxa"/>
            <w:gridSpan w:val="3"/>
            <w:shd w:val="clear" w:color="auto" w:fill="C5E0B3" w:themeFill="accent6" w:themeFillTint="66"/>
            <w:vAlign w:val="center"/>
          </w:tcPr>
          <w:p w14:paraId="225011E9" w14:textId="364F6C4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SEMESTER</w:t>
            </w:r>
          </w:p>
        </w:tc>
        <w:tc>
          <w:tcPr>
            <w:tcW w:w="1139" w:type="dxa"/>
            <w:gridSpan w:val="2"/>
            <w:shd w:val="clear" w:color="auto" w:fill="C5E0B3" w:themeFill="accent6" w:themeFillTint="66"/>
            <w:vAlign w:val="center"/>
          </w:tcPr>
          <w:p w14:paraId="74CBE21F" w14:textId="260C0A5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Tanggal Penyusunan</w:t>
            </w:r>
          </w:p>
        </w:tc>
      </w:tr>
      <w:tr w:rsidR="00B542F1" w:rsidRPr="00925181" w14:paraId="78894A02" w14:textId="77777777" w:rsidTr="00964FF5">
        <w:trPr>
          <w:trHeight w:val="351"/>
          <w:jc w:val="center"/>
        </w:trPr>
        <w:tc>
          <w:tcPr>
            <w:tcW w:w="2331" w:type="dxa"/>
            <w:gridSpan w:val="3"/>
            <w:vMerge w:val="restart"/>
            <w:vAlign w:val="center"/>
          </w:tcPr>
          <w:p w14:paraId="7738B4F5" w14:textId="62C3BB92" w:rsidR="00B542F1" w:rsidRPr="00925181" w:rsidRDefault="001C10BA" w:rsidP="00925181">
            <w:pPr>
              <w:ind w:left="-110" w:right="-42"/>
              <w:jc w:val="center"/>
              <w:rPr>
                <w:rFonts w:ascii="Constantia" w:eastAsia="Times New Roman" w:hAnsi="Constantia" w:cs="Times New Roman"/>
                <w:sz w:val="24"/>
                <w:szCs w:val="24"/>
                <w:lang w:val="en-US"/>
              </w:rPr>
            </w:pPr>
            <w:r>
              <w:rPr>
                <w:rFonts w:ascii="Constantia" w:hAnsi="Constantia" w:cs="Times New Roman"/>
                <w:sz w:val="24"/>
                <w:szCs w:val="24"/>
              </w:rPr>
              <w:t>Teknik Pembuatan Kontrak</w:t>
            </w:r>
          </w:p>
        </w:tc>
        <w:tc>
          <w:tcPr>
            <w:tcW w:w="1846" w:type="dxa"/>
            <w:gridSpan w:val="2"/>
            <w:vMerge w:val="restart"/>
            <w:vAlign w:val="center"/>
          </w:tcPr>
          <w:p w14:paraId="1ED4D351" w14:textId="14A58036" w:rsidR="00B542F1" w:rsidRPr="00367E3C" w:rsidRDefault="002653F6" w:rsidP="002653F6">
            <w:pPr>
              <w:widowControl/>
              <w:autoSpaceDE/>
              <w:autoSpaceDN/>
              <w:rPr>
                <w:rFonts w:ascii="Constantia" w:eastAsia="Times New Roman" w:hAnsi="Constantia" w:cs="Times New Roman"/>
                <w:sz w:val="24"/>
                <w:szCs w:val="24"/>
                <w:lang w:val="id-ID"/>
              </w:rPr>
            </w:pPr>
            <w:r>
              <w:rPr>
                <w:color w:val="000000"/>
              </w:rPr>
              <w:t>MK</w:t>
            </w:r>
            <w:r w:rsidR="002E129C">
              <w:rPr>
                <w:color w:val="000000"/>
              </w:rPr>
              <w:t>K</w:t>
            </w:r>
            <w:r>
              <w:rPr>
                <w:color w:val="000000"/>
              </w:rPr>
              <w:t xml:space="preserve"> </w:t>
            </w:r>
            <w:r w:rsidR="009E23DB" w:rsidRPr="005D74A3">
              <w:t>-202</w:t>
            </w:r>
          </w:p>
        </w:tc>
        <w:tc>
          <w:tcPr>
            <w:tcW w:w="5034" w:type="dxa"/>
            <w:gridSpan w:val="3"/>
            <w:vMerge w:val="restart"/>
            <w:vAlign w:val="center"/>
          </w:tcPr>
          <w:p w14:paraId="41308CDC" w14:textId="214E56C8" w:rsidR="00680ED1" w:rsidRDefault="00680ED1" w:rsidP="00D42CA7">
            <w:pPr>
              <w:ind w:right="-42"/>
              <w:jc w:val="center"/>
              <w:rPr>
                <w:rFonts w:ascii="Constantia" w:hAnsi="Constantia"/>
              </w:rPr>
            </w:pPr>
            <w:r w:rsidRPr="009271A1">
              <w:rPr>
                <w:rFonts w:ascii="Constantia" w:hAnsi="Constantia"/>
              </w:rPr>
              <w:t>Mata Kuliah</w:t>
            </w:r>
            <w:r w:rsidR="001D1982">
              <w:rPr>
                <w:rFonts w:ascii="Constantia" w:hAnsi="Constantia"/>
              </w:rPr>
              <w:t xml:space="preserve"> </w:t>
            </w:r>
            <w:r w:rsidR="000F0993">
              <w:rPr>
                <w:rFonts w:ascii="Constantia" w:hAnsi="Constantia"/>
              </w:rPr>
              <w:t>Keahlian Berkarya</w:t>
            </w:r>
          </w:p>
          <w:p w14:paraId="04DD80B1" w14:textId="5563F598" w:rsidR="00B542F1" w:rsidRPr="00925181" w:rsidRDefault="00680ED1" w:rsidP="00D42CA7">
            <w:pPr>
              <w:ind w:right="-42"/>
              <w:jc w:val="center"/>
              <w:rPr>
                <w:rFonts w:ascii="Constantia" w:eastAsia="Times New Roman" w:hAnsi="Constantia" w:cs="Times New Roman"/>
                <w:sz w:val="24"/>
                <w:szCs w:val="24"/>
                <w:lang w:val="id-ID"/>
              </w:rPr>
            </w:pPr>
            <w:r w:rsidRPr="009271A1">
              <w:rPr>
                <w:rFonts w:ascii="Constantia" w:hAnsi="Constantia"/>
              </w:rPr>
              <w:t>(MKK</w:t>
            </w:r>
            <w:r w:rsidR="000F0993">
              <w:rPr>
                <w:rFonts w:ascii="Constantia" w:hAnsi="Constantia"/>
              </w:rPr>
              <w:t>B</w:t>
            </w:r>
            <w:r w:rsidRPr="009271A1">
              <w:rPr>
                <w:rFonts w:ascii="Constantia" w:hAnsi="Constantia"/>
              </w:rPr>
              <w:t>)</w:t>
            </w:r>
          </w:p>
        </w:tc>
        <w:tc>
          <w:tcPr>
            <w:tcW w:w="3400" w:type="dxa"/>
            <w:gridSpan w:val="3"/>
            <w:vAlign w:val="center"/>
          </w:tcPr>
          <w:p w14:paraId="02EFAB38" w14:textId="0675E675"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Teori:  </w:t>
            </w:r>
            <w:r w:rsidR="007D7189">
              <w:rPr>
                <w:rFonts w:ascii="Constantia" w:eastAsia="Times New Roman" w:hAnsi="Constantia" w:cs="Times New Roman"/>
                <w:iCs/>
                <w:color w:val="000000" w:themeColor="text1"/>
                <w:sz w:val="24"/>
                <w:szCs w:val="24"/>
                <w:lang w:val="id-ID"/>
              </w:rPr>
              <w:t>1</w:t>
            </w:r>
            <w:r w:rsidR="00087CAE">
              <w:rPr>
                <w:rFonts w:ascii="Constantia" w:eastAsia="Times New Roman" w:hAnsi="Constantia" w:cs="Times New Roman"/>
                <w:iCs/>
                <w:color w:val="000000" w:themeColor="text1"/>
                <w:sz w:val="24"/>
                <w:szCs w:val="24"/>
                <w:lang w:val="id-ID"/>
              </w:rPr>
              <w:t xml:space="preserve"> </w:t>
            </w:r>
            <w:r w:rsidRPr="00925181">
              <w:rPr>
                <w:rFonts w:ascii="Constantia" w:eastAsia="Times New Roman" w:hAnsi="Constantia" w:cs="Times New Roman"/>
                <w:iCs/>
                <w:color w:val="000000" w:themeColor="text1"/>
                <w:sz w:val="24"/>
                <w:szCs w:val="24"/>
                <w:lang w:val="id-ID"/>
              </w:rPr>
              <w:t>sks</w:t>
            </w:r>
          </w:p>
        </w:tc>
        <w:tc>
          <w:tcPr>
            <w:tcW w:w="1416" w:type="dxa"/>
            <w:gridSpan w:val="3"/>
            <w:vMerge w:val="restart"/>
            <w:vAlign w:val="center"/>
          </w:tcPr>
          <w:p w14:paraId="68F67917" w14:textId="61FD9972" w:rsidR="00B542F1" w:rsidRPr="00925181" w:rsidRDefault="00087CAE" w:rsidP="00B73260">
            <w:pPr>
              <w:ind w:left="34" w:right="-42"/>
              <w:jc w:val="center"/>
              <w:rPr>
                <w:rFonts w:ascii="Constantia" w:eastAsia="Times New Roman" w:hAnsi="Constantia" w:cs="Times New Roman"/>
                <w:sz w:val="24"/>
                <w:szCs w:val="24"/>
                <w:lang w:val="en-US"/>
              </w:rPr>
            </w:pPr>
            <w:r>
              <w:rPr>
                <w:rFonts w:ascii="Constantia" w:eastAsia="Times New Roman" w:hAnsi="Constantia" w:cs="Times New Roman"/>
                <w:sz w:val="24"/>
                <w:szCs w:val="24"/>
                <w:lang w:val="en-US"/>
              </w:rPr>
              <w:t>V</w:t>
            </w:r>
          </w:p>
        </w:tc>
        <w:tc>
          <w:tcPr>
            <w:tcW w:w="1139" w:type="dxa"/>
            <w:gridSpan w:val="2"/>
            <w:vMerge w:val="restart"/>
            <w:vAlign w:val="center"/>
          </w:tcPr>
          <w:p w14:paraId="047ADD52" w14:textId="28EED006" w:rsidR="00B542F1" w:rsidRPr="00925181" w:rsidRDefault="00087CAE" w:rsidP="00B73260">
            <w:pPr>
              <w:ind w:right="-42"/>
              <w:jc w:val="center"/>
              <w:rPr>
                <w:rFonts w:ascii="Constantia" w:eastAsia="Times New Roman" w:hAnsi="Constantia" w:cs="Times New Roman"/>
                <w:sz w:val="24"/>
                <w:szCs w:val="24"/>
                <w:lang w:val="en-US"/>
              </w:rPr>
            </w:pPr>
            <w:proofErr w:type="gramStart"/>
            <w:r>
              <w:rPr>
                <w:rFonts w:ascii="Constantia" w:eastAsia="Times New Roman" w:hAnsi="Constantia" w:cs="Times New Roman"/>
                <w:sz w:val="24"/>
                <w:szCs w:val="24"/>
                <w:lang w:val="en-US"/>
              </w:rPr>
              <w:t xml:space="preserve">14 </w:t>
            </w:r>
            <w:r w:rsidR="00680ED1">
              <w:rPr>
                <w:rFonts w:ascii="Constantia" w:eastAsia="Times New Roman" w:hAnsi="Constantia" w:cs="Times New Roman"/>
                <w:sz w:val="24"/>
                <w:szCs w:val="24"/>
                <w:lang w:val="en-US"/>
              </w:rPr>
              <w:t xml:space="preserve"> </w:t>
            </w:r>
            <w:r w:rsidR="00ED1352">
              <w:rPr>
                <w:rFonts w:ascii="Constantia" w:eastAsia="Times New Roman" w:hAnsi="Constantia" w:cs="Times New Roman"/>
                <w:sz w:val="24"/>
                <w:szCs w:val="24"/>
                <w:lang w:val="en-US"/>
              </w:rPr>
              <w:t>Januari</w:t>
            </w:r>
            <w:proofErr w:type="gramEnd"/>
            <w:r w:rsidR="00ED1352">
              <w:rPr>
                <w:rFonts w:ascii="Constantia" w:eastAsia="Times New Roman" w:hAnsi="Constantia" w:cs="Times New Roman"/>
                <w:sz w:val="24"/>
                <w:szCs w:val="24"/>
                <w:lang w:val="en-US"/>
              </w:rPr>
              <w:t xml:space="preserve"> 2026</w:t>
            </w:r>
          </w:p>
        </w:tc>
      </w:tr>
      <w:tr w:rsidR="00B542F1" w:rsidRPr="00925181" w14:paraId="55FE5D8A" w14:textId="77777777" w:rsidTr="00964FF5">
        <w:trPr>
          <w:trHeight w:val="426"/>
          <w:jc w:val="center"/>
        </w:trPr>
        <w:tc>
          <w:tcPr>
            <w:tcW w:w="2331" w:type="dxa"/>
            <w:gridSpan w:val="3"/>
            <w:vMerge/>
          </w:tcPr>
          <w:p w14:paraId="45E929E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1CF99ACD"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2EB46511"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35B3AC9C" w14:textId="26B491DC"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Praktek: </w:t>
            </w:r>
            <w:r w:rsidR="007D7189">
              <w:rPr>
                <w:rFonts w:ascii="Constantia" w:eastAsia="Times New Roman" w:hAnsi="Constantia" w:cs="Times New Roman"/>
                <w:iCs/>
                <w:color w:val="000000" w:themeColor="text1"/>
                <w:sz w:val="24"/>
                <w:szCs w:val="24"/>
                <w:lang w:val="en-US"/>
              </w:rPr>
              <w:t>1</w:t>
            </w:r>
            <w:r w:rsidRPr="00925181">
              <w:rPr>
                <w:rFonts w:ascii="Constantia" w:eastAsia="Times New Roman" w:hAnsi="Constantia" w:cs="Times New Roman"/>
                <w:iCs/>
                <w:color w:val="000000" w:themeColor="text1"/>
                <w:sz w:val="24"/>
                <w:szCs w:val="24"/>
                <w:lang w:val="id-ID"/>
              </w:rPr>
              <w:t xml:space="preserve"> sks</w:t>
            </w:r>
          </w:p>
        </w:tc>
        <w:tc>
          <w:tcPr>
            <w:tcW w:w="1416" w:type="dxa"/>
            <w:gridSpan w:val="3"/>
            <w:vMerge/>
          </w:tcPr>
          <w:p w14:paraId="48F1B337"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7B7516F3"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925181" w14:paraId="1AEBA920" w14:textId="77777777" w:rsidTr="00964FF5">
        <w:trPr>
          <w:trHeight w:val="404"/>
          <w:jc w:val="center"/>
        </w:trPr>
        <w:tc>
          <w:tcPr>
            <w:tcW w:w="2331" w:type="dxa"/>
            <w:gridSpan w:val="3"/>
            <w:vMerge/>
          </w:tcPr>
          <w:p w14:paraId="1A575B51"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2456E04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33E70A4A"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2906D89D" w14:textId="3D935B03" w:rsidR="00B542F1" w:rsidRPr="00925181" w:rsidRDefault="00B542F1" w:rsidP="00EA5D5E">
            <w:pPr>
              <w:ind w:left="-22"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Jumlah: </w:t>
            </w:r>
            <w:r w:rsidR="00087CAE">
              <w:rPr>
                <w:rFonts w:ascii="Constantia" w:eastAsia="Times New Roman" w:hAnsi="Constantia" w:cs="Times New Roman"/>
                <w:iCs/>
                <w:color w:val="000000" w:themeColor="text1"/>
                <w:sz w:val="24"/>
                <w:szCs w:val="24"/>
                <w:lang w:val="id-ID"/>
              </w:rPr>
              <w:t>2</w:t>
            </w:r>
            <w:r w:rsidR="002653F6">
              <w:rPr>
                <w:rFonts w:ascii="Constantia" w:eastAsia="Times New Roman" w:hAnsi="Constantia" w:cs="Times New Roman"/>
                <w:iCs/>
                <w:color w:val="000000" w:themeColor="text1"/>
                <w:sz w:val="24"/>
                <w:szCs w:val="24"/>
                <w:lang w:val="id-ID"/>
              </w:rPr>
              <w:t xml:space="preserve"> </w:t>
            </w:r>
            <w:r w:rsidRPr="00925181">
              <w:rPr>
                <w:rFonts w:ascii="Constantia" w:eastAsia="Times New Roman" w:hAnsi="Constantia" w:cs="Times New Roman"/>
                <w:iCs/>
                <w:color w:val="000000" w:themeColor="text1"/>
                <w:sz w:val="24"/>
                <w:szCs w:val="24"/>
                <w:lang w:val="id-ID"/>
              </w:rPr>
              <w:t>sks</w:t>
            </w:r>
          </w:p>
        </w:tc>
        <w:tc>
          <w:tcPr>
            <w:tcW w:w="1416" w:type="dxa"/>
            <w:gridSpan w:val="3"/>
            <w:vMerge/>
          </w:tcPr>
          <w:p w14:paraId="06B0D5E2"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4909E038"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2B61E7" w14:paraId="74702FF0" w14:textId="77777777" w:rsidTr="00964FF5">
        <w:trPr>
          <w:jc w:val="center"/>
        </w:trPr>
        <w:tc>
          <w:tcPr>
            <w:tcW w:w="2331" w:type="dxa"/>
            <w:gridSpan w:val="3"/>
            <w:vMerge w:val="restart"/>
          </w:tcPr>
          <w:p w14:paraId="5DC3EFDD" w14:textId="6915B16F" w:rsidR="00B542F1" w:rsidRPr="00306B72" w:rsidRDefault="00B542F1" w:rsidP="00E33F11">
            <w:pPr>
              <w:ind w:right="-42"/>
              <w:rPr>
                <w:rFonts w:ascii="Times New Roman" w:eastAsia="Times New Roman" w:hAnsi="Times New Roman" w:cs="Times New Roman"/>
                <w:b/>
                <w:sz w:val="24"/>
                <w:szCs w:val="24"/>
                <w:lang w:val="id-ID"/>
              </w:rPr>
            </w:pPr>
            <w:bookmarkStart w:id="1" w:name="_Hlk536721880"/>
            <w:r w:rsidRPr="00306B72">
              <w:rPr>
                <w:rFonts w:ascii="Times New Roman" w:eastAsia="Times New Roman" w:hAnsi="Times New Roman" w:cs="Times New Roman"/>
                <w:b/>
                <w:sz w:val="24"/>
                <w:szCs w:val="24"/>
                <w:lang w:val="id-ID"/>
              </w:rPr>
              <w:t>Capaian Pembelajaran</w:t>
            </w:r>
            <w:r w:rsidR="00E41B42" w:rsidRPr="00306B72">
              <w:rPr>
                <w:rFonts w:ascii="Times New Roman" w:eastAsia="Times New Roman" w:hAnsi="Times New Roman" w:cs="Times New Roman"/>
                <w:b/>
                <w:sz w:val="24"/>
                <w:szCs w:val="24"/>
                <w:lang w:val="id-ID"/>
              </w:rPr>
              <w:t xml:space="preserve"> Lulusan</w:t>
            </w:r>
          </w:p>
        </w:tc>
        <w:tc>
          <w:tcPr>
            <w:tcW w:w="6880" w:type="dxa"/>
            <w:gridSpan w:val="5"/>
            <w:shd w:val="clear" w:color="auto" w:fill="BDD6EE" w:themeFill="accent1" w:themeFillTint="66"/>
          </w:tcPr>
          <w:p w14:paraId="40D5D6D0" w14:textId="007F1239" w:rsidR="00B542F1" w:rsidRPr="00306B72" w:rsidRDefault="00B542F1" w:rsidP="00925181">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CPL-PRODI </w:t>
            </w:r>
          </w:p>
        </w:tc>
        <w:tc>
          <w:tcPr>
            <w:tcW w:w="5955" w:type="dxa"/>
            <w:gridSpan w:val="8"/>
            <w:shd w:val="clear" w:color="auto" w:fill="F2F2F2" w:themeFill="background1" w:themeFillShade="F2"/>
          </w:tcPr>
          <w:p w14:paraId="669EC81F" w14:textId="77777777" w:rsidR="00B542F1" w:rsidRPr="005212D2" w:rsidRDefault="00B542F1" w:rsidP="00E33F11">
            <w:pPr>
              <w:tabs>
                <w:tab w:val="left" w:pos="1806"/>
              </w:tabs>
              <w:ind w:left="426" w:right="-42"/>
              <w:rPr>
                <w:rFonts w:ascii="Times New Roman" w:eastAsia="Times New Roman" w:hAnsi="Times New Roman" w:cs="Times New Roman"/>
                <w:b/>
                <w:lang w:val="id-ID" w:eastAsia="id-ID"/>
              </w:rPr>
            </w:pPr>
          </w:p>
        </w:tc>
      </w:tr>
      <w:bookmarkEnd w:id="1"/>
      <w:tr w:rsidR="000F0993" w:rsidRPr="0043374D" w14:paraId="3E02F677" w14:textId="77777777" w:rsidTr="00964FF5">
        <w:trPr>
          <w:jc w:val="center"/>
        </w:trPr>
        <w:tc>
          <w:tcPr>
            <w:tcW w:w="2331" w:type="dxa"/>
            <w:gridSpan w:val="3"/>
            <w:vMerge/>
          </w:tcPr>
          <w:p w14:paraId="0EEC12DC" w14:textId="77777777" w:rsidR="000F0993" w:rsidRPr="005212D2" w:rsidRDefault="000F0993" w:rsidP="000F0993">
            <w:pPr>
              <w:ind w:left="426" w:right="-42"/>
              <w:rPr>
                <w:rFonts w:ascii="Times New Roman" w:eastAsia="Times New Roman" w:hAnsi="Times New Roman" w:cs="Times New Roman"/>
                <w:b/>
                <w:lang w:val="id-ID"/>
              </w:rPr>
            </w:pPr>
          </w:p>
        </w:tc>
        <w:tc>
          <w:tcPr>
            <w:tcW w:w="1846" w:type="dxa"/>
            <w:gridSpan w:val="2"/>
          </w:tcPr>
          <w:p w14:paraId="119C4164" w14:textId="29E22353" w:rsidR="000F0993" w:rsidRPr="005212D2" w:rsidRDefault="000F0993" w:rsidP="000F0993">
            <w:pPr>
              <w:ind w:right="-42"/>
              <w:rPr>
                <w:rFonts w:ascii="Times New Roman" w:eastAsia="Times New Roman" w:hAnsi="Times New Roman" w:cs="Times New Roman"/>
                <w:lang w:val="id-ID" w:eastAsia="id-ID"/>
              </w:rPr>
            </w:pPr>
            <w:r w:rsidRPr="005212D2">
              <w:rPr>
                <w:rFonts w:ascii="Times New Roman" w:eastAsia="Times New Roman" w:hAnsi="Times New Roman" w:cs="Times New Roman"/>
                <w:lang w:val="id-ID" w:eastAsia="id-ID"/>
              </w:rPr>
              <w:t>CPL 1</w:t>
            </w:r>
          </w:p>
        </w:tc>
        <w:tc>
          <w:tcPr>
            <w:tcW w:w="10989" w:type="dxa"/>
            <w:gridSpan w:val="11"/>
            <w:vAlign w:val="center"/>
          </w:tcPr>
          <w:p w14:paraId="32854709" w14:textId="43730FE5" w:rsidR="000F0993" w:rsidRPr="00367E3C" w:rsidRDefault="000F0993" w:rsidP="000F0993">
            <w:pPr>
              <w:tabs>
                <w:tab w:val="left" w:pos="50"/>
              </w:tabs>
              <w:ind w:left="41" w:right="-42" w:hanging="51"/>
              <w:rPr>
                <w:rFonts w:ascii="Constantia" w:eastAsia="Times New Roman" w:hAnsi="Constantia" w:cs="Times New Roman"/>
                <w:lang w:val="id-ID" w:eastAsia="id-ID"/>
              </w:rPr>
            </w:pPr>
            <w:r w:rsidRPr="00A10D6B">
              <w:t>Menguasai konsep, asas, dan teori hukum perjanjian dan kontrak secara komprehensif.</w:t>
            </w:r>
          </w:p>
        </w:tc>
      </w:tr>
      <w:tr w:rsidR="000F0993" w:rsidRPr="0043374D" w14:paraId="26E6BCFC" w14:textId="77777777" w:rsidTr="00964FF5">
        <w:trPr>
          <w:jc w:val="center"/>
        </w:trPr>
        <w:tc>
          <w:tcPr>
            <w:tcW w:w="2331" w:type="dxa"/>
            <w:gridSpan w:val="3"/>
            <w:vMerge/>
          </w:tcPr>
          <w:p w14:paraId="1AC0BA70" w14:textId="77777777" w:rsidR="000F0993" w:rsidRPr="005212D2" w:rsidRDefault="000F0993" w:rsidP="000F0993">
            <w:pPr>
              <w:ind w:left="426" w:right="-42"/>
              <w:rPr>
                <w:rFonts w:ascii="Times New Roman" w:eastAsia="Times New Roman" w:hAnsi="Times New Roman" w:cs="Times New Roman"/>
                <w:b/>
                <w:lang w:val="id-ID"/>
              </w:rPr>
            </w:pPr>
          </w:p>
        </w:tc>
        <w:tc>
          <w:tcPr>
            <w:tcW w:w="1846" w:type="dxa"/>
            <w:gridSpan w:val="2"/>
          </w:tcPr>
          <w:p w14:paraId="6EBD235E" w14:textId="46D222E3" w:rsidR="000F0993" w:rsidRPr="00BA2282" w:rsidRDefault="000F0993" w:rsidP="000F0993">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2</w:t>
            </w:r>
          </w:p>
        </w:tc>
        <w:tc>
          <w:tcPr>
            <w:tcW w:w="10989" w:type="dxa"/>
            <w:gridSpan w:val="11"/>
            <w:vAlign w:val="center"/>
          </w:tcPr>
          <w:p w14:paraId="6902AE54" w14:textId="15105E2A" w:rsidR="000F0993" w:rsidRPr="00367E3C" w:rsidRDefault="000F0993" w:rsidP="000F0993">
            <w:pPr>
              <w:rPr>
                <w:rFonts w:ascii="Constantia" w:eastAsia="Times New Roman" w:hAnsi="Constantia" w:cs="Times New Roman"/>
                <w:color w:val="FF0000"/>
                <w:lang w:val="en-US" w:eastAsia="id-ID"/>
              </w:rPr>
            </w:pPr>
            <w:r w:rsidRPr="00A10D6B">
              <w:t>Mampu menganalisis permasalahan hukum kontraktual secara kritis dan sistematis berdasarkan peraturan perundang-undangan.</w:t>
            </w:r>
          </w:p>
        </w:tc>
      </w:tr>
      <w:tr w:rsidR="000F0993" w:rsidRPr="0043374D" w14:paraId="6BA7D5A8" w14:textId="77777777" w:rsidTr="00964FF5">
        <w:trPr>
          <w:jc w:val="center"/>
        </w:trPr>
        <w:tc>
          <w:tcPr>
            <w:tcW w:w="2331" w:type="dxa"/>
            <w:gridSpan w:val="3"/>
            <w:vMerge/>
          </w:tcPr>
          <w:p w14:paraId="51B011D1" w14:textId="77777777" w:rsidR="000F0993" w:rsidRPr="005212D2" w:rsidRDefault="000F0993" w:rsidP="000F0993">
            <w:pPr>
              <w:ind w:left="426" w:right="-42"/>
              <w:rPr>
                <w:rFonts w:ascii="Times New Roman" w:eastAsia="Times New Roman" w:hAnsi="Times New Roman" w:cs="Times New Roman"/>
                <w:b/>
                <w:lang w:val="id-ID"/>
              </w:rPr>
            </w:pPr>
          </w:p>
        </w:tc>
        <w:tc>
          <w:tcPr>
            <w:tcW w:w="1846" w:type="dxa"/>
            <w:gridSpan w:val="2"/>
          </w:tcPr>
          <w:p w14:paraId="6AA85DA2" w14:textId="5B2B27EB" w:rsidR="000F0993" w:rsidRDefault="000F0993" w:rsidP="000F0993">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 xml:space="preserve">CPL 3 </w:t>
            </w:r>
          </w:p>
        </w:tc>
        <w:tc>
          <w:tcPr>
            <w:tcW w:w="10989" w:type="dxa"/>
            <w:gridSpan w:val="11"/>
            <w:vAlign w:val="center"/>
          </w:tcPr>
          <w:p w14:paraId="581D0078" w14:textId="07E5A53A" w:rsidR="000F0993" w:rsidRPr="00367E3C" w:rsidRDefault="000F0993" w:rsidP="000F0993">
            <w:pPr>
              <w:pStyle w:val="ListParagraph"/>
              <w:widowControl/>
              <w:adjustRightInd w:val="0"/>
              <w:ind w:left="0" w:firstLine="0"/>
              <w:contextualSpacing/>
              <w:rPr>
                <w:rFonts w:ascii="Times New Roman" w:hAnsi="Times New Roman" w:cs="Times New Roman"/>
              </w:rPr>
            </w:pPr>
            <w:r w:rsidRPr="00A10D6B">
              <w:t>Mampu menyusun dokumen hukum (kontrak) secara profesional, logis, dan sesuai kaidah hukum.</w:t>
            </w:r>
          </w:p>
        </w:tc>
      </w:tr>
      <w:tr w:rsidR="000F0993" w:rsidRPr="0043374D" w14:paraId="143C4A07" w14:textId="77777777" w:rsidTr="00964FF5">
        <w:trPr>
          <w:jc w:val="center"/>
        </w:trPr>
        <w:tc>
          <w:tcPr>
            <w:tcW w:w="2331" w:type="dxa"/>
            <w:gridSpan w:val="3"/>
            <w:vMerge/>
          </w:tcPr>
          <w:p w14:paraId="1B864526" w14:textId="77777777" w:rsidR="000F0993" w:rsidRPr="005212D2" w:rsidRDefault="000F0993" w:rsidP="000F0993">
            <w:pPr>
              <w:ind w:left="426" w:right="-42"/>
              <w:rPr>
                <w:rFonts w:ascii="Times New Roman" w:eastAsia="Times New Roman" w:hAnsi="Times New Roman" w:cs="Times New Roman"/>
                <w:b/>
                <w:lang w:val="id-ID"/>
              </w:rPr>
            </w:pPr>
          </w:p>
        </w:tc>
        <w:tc>
          <w:tcPr>
            <w:tcW w:w="1846" w:type="dxa"/>
            <w:gridSpan w:val="2"/>
          </w:tcPr>
          <w:p w14:paraId="09178BCA" w14:textId="6F3263E8" w:rsidR="000F0993" w:rsidRDefault="000F0993" w:rsidP="000F0993">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4</w:t>
            </w:r>
          </w:p>
        </w:tc>
        <w:tc>
          <w:tcPr>
            <w:tcW w:w="10989" w:type="dxa"/>
            <w:gridSpan w:val="11"/>
            <w:vAlign w:val="center"/>
          </w:tcPr>
          <w:p w14:paraId="675A74B6" w14:textId="76D6396D" w:rsidR="000F0993" w:rsidRPr="00367E3C" w:rsidRDefault="000F0993" w:rsidP="000F0993">
            <w:pPr>
              <w:pStyle w:val="ListParagraph"/>
              <w:tabs>
                <w:tab w:val="left" w:pos="1539"/>
              </w:tabs>
              <w:ind w:left="0" w:right="105" w:firstLine="0"/>
              <w:rPr>
                <w:rFonts w:ascii="Times New Roman" w:hAnsi="Times New Roman" w:cs="Times New Roman"/>
                <w:color w:val="FF0000"/>
                <w:spacing w:val="-11"/>
                <w:lang w:val="en-US"/>
              </w:rPr>
            </w:pPr>
            <w:r w:rsidRPr="00A10D6B">
              <w:t>Mampu menunjukkan sikap bertanggung jawab, etis, dan profesional dalam praktik hukum.</w:t>
            </w:r>
          </w:p>
        </w:tc>
      </w:tr>
      <w:tr w:rsidR="00C40EB9" w:rsidRPr="002B61E7" w14:paraId="50B27AA6" w14:textId="77777777" w:rsidTr="00964FF5">
        <w:trPr>
          <w:jc w:val="center"/>
        </w:trPr>
        <w:tc>
          <w:tcPr>
            <w:tcW w:w="2331" w:type="dxa"/>
            <w:gridSpan w:val="3"/>
            <w:vMerge w:val="restart"/>
          </w:tcPr>
          <w:p w14:paraId="62B27234" w14:textId="77777777" w:rsidR="00C40EB9" w:rsidRPr="005212D2"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72D42C40" w14:textId="77777777" w:rsidR="00C40EB9" w:rsidRPr="00306B72" w:rsidRDefault="00C40EB9" w:rsidP="00C40EB9">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Capaian Pembelajaran Mata Kuliah (CPMK) </w:t>
            </w:r>
          </w:p>
        </w:tc>
      </w:tr>
      <w:tr w:rsidR="00B75107" w:rsidRPr="002B61E7" w14:paraId="4797255D" w14:textId="77777777" w:rsidTr="00964FF5">
        <w:trPr>
          <w:jc w:val="center"/>
        </w:trPr>
        <w:tc>
          <w:tcPr>
            <w:tcW w:w="2331" w:type="dxa"/>
            <w:gridSpan w:val="3"/>
            <w:vMerge/>
          </w:tcPr>
          <w:p w14:paraId="6A18259E"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3B680D25" w14:textId="5CECD969" w:rsidR="00B75107" w:rsidRPr="0043374D" w:rsidRDefault="00B75107" w:rsidP="00B75107">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1</w:t>
            </w:r>
          </w:p>
        </w:tc>
        <w:tc>
          <w:tcPr>
            <w:tcW w:w="10989" w:type="dxa"/>
            <w:gridSpan w:val="11"/>
            <w:vAlign w:val="center"/>
          </w:tcPr>
          <w:p w14:paraId="51FBE543" w14:textId="2091FA17" w:rsidR="00B75107" w:rsidRPr="000A434B" w:rsidRDefault="00B75107" w:rsidP="00B75107">
            <w:pPr>
              <w:ind w:right="71"/>
              <w:jc w:val="both"/>
              <w:rPr>
                <w:rFonts w:ascii="Times New Roman" w:eastAsia="Times New Roman" w:hAnsi="Times New Roman" w:cs="Times New Roman"/>
                <w:lang w:val="en-US" w:eastAsia="id-ID"/>
              </w:rPr>
            </w:pPr>
            <w:r w:rsidRPr="00A10D6B">
              <w:t>Mahasiswa mampu menjelaskan konsep, asas, dan sistematika kontrak dalam hukum perdata Indonesia.</w:t>
            </w:r>
          </w:p>
        </w:tc>
      </w:tr>
      <w:tr w:rsidR="00B75107" w:rsidRPr="002B61E7" w14:paraId="7A8F485B" w14:textId="77777777" w:rsidTr="00964FF5">
        <w:trPr>
          <w:jc w:val="center"/>
        </w:trPr>
        <w:tc>
          <w:tcPr>
            <w:tcW w:w="2331" w:type="dxa"/>
            <w:gridSpan w:val="3"/>
            <w:vMerge/>
          </w:tcPr>
          <w:p w14:paraId="2628BB90"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03B04960" w14:textId="02417CA3" w:rsidR="00B75107" w:rsidRPr="0043374D" w:rsidRDefault="00B75107" w:rsidP="00B75107">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2</w:t>
            </w:r>
          </w:p>
        </w:tc>
        <w:tc>
          <w:tcPr>
            <w:tcW w:w="10989" w:type="dxa"/>
            <w:gridSpan w:val="11"/>
            <w:vAlign w:val="center"/>
          </w:tcPr>
          <w:p w14:paraId="1CFB94FC" w14:textId="3882E0D4" w:rsidR="00B75107" w:rsidRPr="0052042D" w:rsidRDefault="00B75107" w:rsidP="00B75107">
            <w:pPr>
              <w:pStyle w:val="NormalWeb"/>
              <w:spacing w:before="0" w:beforeAutospacing="0" w:after="0" w:afterAutospacing="0"/>
              <w:jc w:val="both"/>
              <w:rPr>
                <w:rFonts w:ascii="Constantia" w:hAnsi="Constantia"/>
                <w:sz w:val="22"/>
                <w:szCs w:val="22"/>
              </w:rPr>
            </w:pPr>
            <w:proofErr w:type="spellStart"/>
            <w:r w:rsidRPr="00A10D6B">
              <w:t>Mahasiswa</w:t>
            </w:r>
            <w:proofErr w:type="spellEnd"/>
            <w:r w:rsidRPr="00A10D6B">
              <w:t xml:space="preserve"> </w:t>
            </w:r>
            <w:proofErr w:type="spellStart"/>
            <w:r w:rsidRPr="00A10D6B">
              <w:t>mampu</w:t>
            </w:r>
            <w:proofErr w:type="spellEnd"/>
            <w:r w:rsidRPr="00A10D6B">
              <w:t xml:space="preserve"> </w:t>
            </w:r>
            <w:proofErr w:type="spellStart"/>
            <w:r w:rsidRPr="00A10D6B">
              <w:t>menganalisis</w:t>
            </w:r>
            <w:proofErr w:type="spellEnd"/>
            <w:r w:rsidRPr="00A10D6B">
              <w:t xml:space="preserve"> </w:t>
            </w:r>
            <w:proofErr w:type="spellStart"/>
            <w:r w:rsidRPr="00A10D6B">
              <w:t>keabsahan</w:t>
            </w:r>
            <w:proofErr w:type="spellEnd"/>
            <w:r w:rsidRPr="00A10D6B">
              <w:t xml:space="preserve"> dan </w:t>
            </w:r>
            <w:proofErr w:type="spellStart"/>
            <w:r w:rsidRPr="00A10D6B">
              <w:t>risiko</w:t>
            </w:r>
            <w:proofErr w:type="spellEnd"/>
            <w:r w:rsidRPr="00A10D6B">
              <w:t xml:space="preserve"> </w:t>
            </w:r>
            <w:proofErr w:type="spellStart"/>
            <w:r w:rsidRPr="00A10D6B">
              <w:t>hukum</w:t>
            </w:r>
            <w:proofErr w:type="spellEnd"/>
            <w:r w:rsidRPr="00A10D6B">
              <w:t xml:space="preserve"> </w:t>
            </w:r>
            <w:proofErr w:type="spellStart"/>
            <w:r w:rsidRPr="00A10D6B">
              <w:t>dalam</w:t>
            </w:r>
            <w:proofErr w:type="spellEnd"/>
            <w:r w:rsidRPr="00A10D6B">
              <w:t xml:space="preserve"> </w:t>
            </w:r>
            <w:proofErr w:type="spellStart"/>
            <w:r w:rsidRPr="00A10D6B">
              <w:t>suatu</w:t>
            </w:r>
            <w:proofErr w:type="spellEnd"/>
            <w:r w:rsidRPr="00A10D6B">
              <w:t xml:space="preserve"> </w:t>
            </w:r>
            <w:proofErr w:type="spellStart"/>
            <w:r w:rsidRPr="00A10D6B">
              <w:t>kontrak</w:t>
            </w:r>
            <w:proofErr w:type="spellEnd"/>
            <w:r w:rsidRPr="00A10D6B">
              <w:t>.</w:t>
            </w:r>
          </w:p>
        </w:tc>
      </w:tr>
      <w:tr w:rsidR="00B75107" w:rsidRPr="002B61E7" w14:paraId="7236710E" w14:textId="77777777" w:rsidTr="00964FF5">
        <w:trPr>
          <w:jc w:val="center"/>
        </w:trPr>
        <w:tc>
          <w:tcPr>
            <w:tcW w:w="2331" w:type="dxa"/>
            <w:gridSpan w:val="3"/>
            <w:vMerge/>
          </w:tcPr>
          <w:p w14:paraId="4C378611"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091F0C73" w14:textId="5C94EF03" w:rsidR="00B75107" w:rsidRPr="000D3273" w:rsidRDefault="00B75107" w:rsidP="00B75107">
            <w:pPr>
              <w:ind w:right="-43"/>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CPMK 3</w:t>
            </w:r>
          </w:p>
        </w:tc>
        <w:tc>
          <w:tcPr>
            <w:tcW w:w="10989" w:type="dxa"/>
            <w:gridSpan w:val="11"/>
            <w:vAlign w:val="center"/>
          </w:tcPr>
          <w:p w14:paraId="072D5C31" w14:textId="38A84158" w:rsidR="00B75107" w:rsidRPr="000A434B" w:rsidRDefault="00B75107" w:rsidP="00B75107">
            <w:pPr>
              <w:ind w:right="71"/>
              <w:jc w:val="both"/>
              <w:rPr>
                <w:rFonts w:ascii="Times New Roman" w:eastAsia="Times New Roman" w:hAnsi="Times New Roman" w:cs="Times New Roman"/>
                <w:lang w:val="en-US" w:eastAsia="id-ID"/>
              </w:rPr>
            </w:pPr>
            <w:r w:rsidRPr="00A10D6B">
              <w:t>Mahasiswa mampu menyusun klausul-klausul kontrak secara tepat dan sistematis.</w:t>
            </w:r>
          </w:p>
        </w:tc>
      </w:tr>
      <w:tr w:rsidR="00B75107" w:rsidRPr="002B61E7" w14:paraId="239CC326" w14:textId="77777777" w:rsidTr="00964FF5">
        <w:trPr>
          <w:jc w:val="center"/>
        </w:trPr>
        <w:tc>
          <w:tcPr>
            <w:tcW w:w="2331" w:type="dxa"/>
            <w:gridSpan w:val="3"/>
            <w:vMerge/>
          </w:tcPr>
          <w:p w14:paraId="5CA90176"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5AA9EC73" w14:textId="5E14861D" w:rsidR="00B75107" w:rsidRPr="000D3273" w:rsidRDefault="00B75107" w:rsidP="00B75107">
            <w:pPr>
              <w:ind w:right="-43"/>
              <w:rPr>
                <w:rFonts w:ascii="Times New Roman" w:eastAsia="Times New Roman" w:hAnsi="Times New Roman" w:cs="Times New Roman"/>
                <w:lang w:val="en-US" w:eastAsia="id-ID"/>
              </w:rPr>
            </w:pPr>
            <w:r w:rsidRPr="0043374D">
              <w:rPr>
                <w:rFonts w:ascii="Times New Roman" w:eastAsia="Times New Roman" w:hAnsi="Times New Roman" w:cs="Times New Roman"/>
                <w:lang w:val="id-ID" w:eastAsia="id-ID"/>
              </w:rPr>
              <w:t xml:space="preserve">CMPK </w:t>
            </w:r>
            <w:r>
              <w:rPr>
                <w:rFonts w:ascii="Times New Roman" w:eastAsia="Times New Roman" w:hAnsi="Times New Roman" w:cs="Times New Roman"/>
                <w:lang w:val="en-US" w:eastAsia="id-ID"/>
              </w:rPr>
              <w:t>4</w:t>
            </w:r>
          </w:p>
        </w:tc>
        <w:tc>
          <w:tcPr>
            <w:tcW w:w="10989" w:type="dxa"/>
            <w:gridSpan w:val="11"/>
            <w:vAlign w:val="center"/>
          </w:tcPr>
          <w:p w14:paraId="43E0D6C9" w14:textId="00D06A40" w:rsidR="00B75107" w:rsidRPr="000A434B" w:rsidRDefault="00B75107" w:rsidP="00B75107">
            <w:pPr>
              <w:ind w:right="71"/>
              <w:jc w:val="both"/>
              <w:rPr>
                <w:rFonts w:ascii="Times New Roman" w:eastAsia="Times New Roman" w:hAnsi="Times New Roman" w:cs="Times New Roman"/>
                <w:lang w:val="en-US" w:eastAsia="id-ID"/>
              </w:rPr>
            </w:pPr>
            <w:r w:rsidRPr="00A10D6B">
              <w:t>Mahasiswa mampu merancang dan mempresentasikan kontrak secara utuh berdasarkan studi kasus.</w:t>
            </w:r>
          </w:p>
        </w:tc>
      </w:tr>
      <w:tr w:rsidR="00C40EB9" w:rsidRPr="002B61E7" w14:paraId="7DE87845" w14:textId="77777777" w:rsidTr="00964FF5">
        <w:trPr>
          <w:jc w:val="center"/>
        </w:trPr>
        <w:tc>
          <w:tcPr>
            <w:tcW w:w="2331" w:type="dxa"/>
            <w:gridSpan w:val="3"/>
            <w:vMerge/>
          </w:tcPr>
          <w:p w14:paraId="6CC66F01" w14:textId="77777777" w:rsidR="00C40EB9" w:rsidRPr="002B61E7"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194818B4" w14:textId="594CF0D8" w:rsidR="00C40EB9" w:rsidRPr="00306B72" w:rsidRDefault="00C40EB9" w:rsidP="00C40EB9">
            <w:pPr>
              <w:spacing w:before="120" w:after="120"/>
              <w:ind w:right="-45"/>
              <w:rPr>
                <w:rFonts w:ascii="Times New Roman" w:eastAsia="Times New Roman" w:hAnsi="Times New Roman" w:cs="Times New Roman"/>
                <w:b/>
                <w:bCs/>
                <w:sz w:val="24"/>
                <w:szCs w:val="24"/>
                <w:lang w:val="id-ID" w:eastAsia="id-ID"/>
              </w:rPr>
            </w:pPr>
            <w:r w:rsidRPr="00306B72">
              <w:rPr>
                <w:rFonts w:ascii="Times New Roman" w:eastAsia="Times New Roman" w:hAnsi="Times New Roman" w:cs="Times New Roman"/>
                <w:b/>
                <w:bCs/>
                <w:sz w:val="24"/>
                <w:szCs w:val="24"/>
                <w:lang w:val="en-US" w:eastAsia="id-ID"/>
              </w:rPr>
              <w:t>Sub CPMK</w:t>
            </w:r>
          </w:p>
        </w:tc>
      </w:tr>
      <w:tr w:rsidR="00B75107" w:rsidRPr="002B61E7" w14:paraId="1E5C3F06" w14:textId="77777777" w:rsidTr="00964FF5">
        <w:trPr>
          <w:jc w:val="center"/>
        </w:trPr>
        <w:tc>
          <w:tcPr>
            <w:tcW w:w="2331" w:type="dxa"/>
            <w:gridSpan w:val="3"/>
            <w:vMerge/>
          </w:tcPr>
          <w:p w14:paraId="23180F09"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6D0596F8" w14:textId="6D1A6CAF"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1</w:t>
            </w:r>
          </w:p>
        </w:tc>
        <w:tc>
          <w:tcPr>
            <w:tcW w:w="10989" w:type="dxa"/>
            <w:gridSpan w:val="11"/>
            <w:vAlign w:val="center"/>
          </w:tcPr>
          <w:p w14:paraId="7FEC112F" w14:textId="09CC1020" w:rsidR="00B75107" w:rsidRPr="00E258E5" w:rsidRDefault="00B75107" w:rsidP="00B75107">
            <w:pPr>
              <w:ind w:left="50"/>
              <w:rPr>
                <w:rFonts w:ascii="Constantia" w:eastAsia="Times New Roman" w:hAnsi="Constantia" w:cs="Times New Roman"/>
                <w:lang w:eastAsia="id-ID"/>
              </w:rPr>
            </w:pPr>
            <w:r w:rsidRPr="00A10D6B">
              <w:t>Memahami pengertian, fungsi, dan ruang lingkup kontrak</w:t>
            </w:r>
          </w:p>
        </w:tc>
      </w:tr>
      <w:tr w:rsidR="00B75107" w:rsidRPr="002B61E7" w14:paraId="0431D8BE" w14:textId="77777777" w:rsidTr="00964FF5">
        <w:trPr>
          <w:jc w:val="center"/>
        </w:trPr>
        <w:tc>
          <w:tcPr>
            <w:tcW w:w="2331" w:type="dxa"/>
            <w:gridSpan w:val="3"/>
            <w:vMerge/>
          </w:tcPr>
          <w:p w14:paraId="76E59DA1"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61DD2E8F" w14:textId="2A575DCD"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2</w:t>
            </w:r>
          </w:p>
        </w:tc>
        <w:tc>
          <w:tcPr>
            <w:tcW w:w="10989" w:type="dxa"/>
            <w:gridSpan w:val="11"/>
            <w:vAlign w:val="center"/>
          </w:tcPr>
          <w:p w14:paraId="7D501490" w14:textId="526E08B2" w:rsidR="00B75107" w:rsidRPr="00E258E5" w:rsidRDefault="00B75107" w:rsidP="00B75107">
            <w:pPr>
              <w:ind w:left="50"/>
              <w:rPr>
                <w:rFonts w:ascii="Constantia" w:eastAsia="Times New Roman" w:hAnsi="Constantia" w:cs="Times New Roman"/>
                <w:lang w:val="en-US"/>
              </w:rPr>
            </w:pPr>
            <w:r w:rsidRPr="00A10D6B">
              <w:t>Memahami asas-asas hukum perjanjian</w:t>
            </w:r>
          </w:p>
        </w:tc>
      </w:tr>
      <w:tr w:rsidR="00B75107" w:rsidRPr="002B61E7" w14:paraId="39218F06" w14:textId="77777777" w:rsidTr="00964FF5">
        <w:trPr>
          <w:jc w:val="center"/>
        </w:trPr>
        <w:tc>
          <w:tcPr>
            <w:tcW w:w="2331" w:type="dxa"/>
            <w:gridSpan w:val="3"/>
            <w:vMerge/>
          </w:tcPr>
          <w:p w14:paraId="630A1CEC"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16047901" w14:textId="12DC72F3"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3</w:t>
            </w:r>
          </w:p>
        </w:tc>
        <w:tc>
          <w:tcPr>
            <w:tcW w:w="10989" w:type="dxa"/>
            <w:gridSpan w:val="11"/>
            <w:vAlign w:val="center"/>
          </w:tcPr>
          <w:p w14:paraId="44A2EB16" w14:textId="41926936" w:rsidR="00B75107" w:rsidRPr="00E258E5" w:rsidRDefault="00B75107" w:rsidP="00B75107">
            <w:pPr>
              <w:ind w:left="50"/>
              <w:rPr>
                <w:rFonts w:ascii="Constantia" w:eastAsia="Times New Roman" w:hAnsi="Constantia" w:cs="Times New Roman"/>
                <w:lang w:val="en-US" w:eastAsia="id-ID"/>
              </w:rPr>
            </w:pPr>
            <w:r w:rsidRPr="00A10D6B">
              <w:t>Menganalisis syarat sah perjanjian</w:t>
            </w:r>
          </w:p>
        </w:tc>
      </w:tr>
      <w:tr w:rsidR="00B75107" w:rsidRPr="002B61E7" w14:paraId="5E5EF42D" w14:textId="77777777" w:rsidTr="00964FF5">
        <w:trPr>
          <w:jc w:val="center"/>
        </w:trPr>
        <w:tc>
          <w:tcPr>
            <w:tcW w:w="2331" w:type="dxa"/>
            <w:gridSpan w:val="3"/>
            <w:vMerge/>
          </w:tcPr>
          <w:p w14:paraId="434F2D91"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4F93F6A8" w14:textId="0FA07B41"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4</w:t>
            </w:r>
          </w:p>
        </w:tc>
        <w:tc>
          <w:tcPr>
            <w:tcW w:w="10989" w:type="dxa"/>
            <w:gridSpan w:val="11"/>
            <w:vAlign w:val="center"/>
          </w:tcPr>
          <w:p w14:paraId="7A6A62D8" w14:textId="7530783F" w:rsidR="00B75107" w:rsidRPr="00E258E5" w:rsidRDefault="00B75107" w:rsidP="00B75107">
            <w:pPr>
              <w:pStyle w:val="TableParagraph"/>
              <w:ind w:left="50"/>
              <w:rPr>
                <w:rFonts w:ascii="Constantia" w:eastAsia="Times New Roman" w:hAnsi="Constantia" w:cs="Times New Roman"/>
                <w:lang w:val="id-ID" w:eastAsia="id-ID"/>
              </w:rPr>
            </w:pPr>
            <w:r w:rsidRPr="00A10D6B">
              <w:t>Mengkaji struktur dan sistematika kontrak</w:t>
            </w:r>
          </w:p>
        </w:tc>
      </w:tr>
      <w:tr w:rsidR="00B75107" w:rsidRPr="002B61E7" w14:paraId="12DAD637" w14:textId="77777777" w:rsidTr="00964FF5">
        <w:trPr>
          <w:jc w:val="center"/>
        </w:trPr>
        <w:tc>
          <w:tcPr>
            <w:tcW w:w="2331" w:type="dxa"/>
            <w:gridSpan w:val="3"/>
            <w:vMerge/>
          </w:tcPr>
          <w:p w14:paraId="7FE15920"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03251285" w14:textId="74CBE755"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5</w:t>
            </w:r>
          </w:p>
        </w:tc>
        <w:tc>
          <w:tcPr>
            <w:tcW w:w="10989" w:type="dxa"/>
            <w:gridSpan w:val="11"/>
            <w:vAlign w:val="center"/>
          </w:tcPr>
          <w:p w14:paraId="40442F64" w14:textId="188161AD" w:rsidR="00B75107" w:rsidRPr="00E258E5" w:rsidRDefault="00B75107" w:rsidP="00B75107">
            <w:pPr>
              <w:pStyle w:val="TableParagraph"/>
              <w:ind w:left="50"/>
              <w:rPr>
                <w:rFonts w:ascii="Constantia" w:eastAsia="Times New Roman" w:hAnsi="Constantia" w:cs="Times New Roman"/>
                <w:lang w:val="id-ID" w:eastAsia="id-ID"/>
              </w:rPr>
            </w:pPr>
            <w:r w:rsidRPr="00A10D6B">
              <w:t>Menganalisis para pihak dan objek kontrak</w:t>
            </w:r>
          </w:p>
        </w:tc>
      </w:tr>
      <w:tr w:rsidR="00B75107" w:rsidRPr="002B61E7" w14:paraId="6C92C31A" w14:textId="77777777" w:rsidTr="00964FF5">
        <w:trPr>
          <w:jc w:val="center"/>
        </w:trPr>
        <w:tc>
          <w:tcPr>
            <w:tcW w:w="2331" w:type="dxa"/>
            <w:gridSpan w:val="3"/>
            <w:vMerge/>
          </w:tcPr>
          <w:p w14:paraId="2BCFA829"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5872FB58" w14:textId="13CB9E2A"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6</w:t>
            </w:r>
          </w:p>
        </w:tc>
        <w:tc>
          <w:tcPr>
            <w:tcW w:w="10989" w:type="dxa"/>
            <w:gridSpan w:val="11"/>
            <w:vAlign w:val="center"/>
          </w:tcPr>
          <w:p w14:paraId="4E213FA0" w14:textId="5869446A" w:rsidR="00B75107" w:rsidRPr="00E258E5" w:rsidRDefault="00B75107" w:rsidP="00B75107">
            <w:pPr>
              <w:pStyle w:val="TableParagraph"/>
              <w:ind w:left="50"/>
              <w:rPr>
                <w:rFonts w:ascii="Constantia" w:eastAsia="Times New Roman" w:hAnsi="Constantia" w:cs="Times New Roman"/>
                <w:lang w:val="id-ID" w:eastAsia="id-ID"/>
              </w:rPr>
            </w:pPr>
            <w:r w:rsidRPr="00A10D6B">
              <w:t>Menyusun klausul hak dan kewajiban</w:t>
            </w:r>
          </w:p>
        </w:tc>
      </w:tr>
      <w:tr w:rsidR="00B75107" w:rsidRPr="002B61E7" w14:paraId="2D26ADB7" w14:textId="77777777" w:rsidTr="00964FF5">
        <w:trPr>
          <w:jc w:val="center"/>
        </w:trPr>
        <w:tc>
          <w:tcPr>
            <w:tcW w:w="2331" w:type="dxa"/>
            <w:gridSpan w:val="3"/>
            <w:vMerge/>
          </w:tcPr>
          <w:p w14:paraId="639FCD6C"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04989F99" w14:textId="09C04019"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7</w:t>
            </w:r>
          </w:p>
        </w:tc>
        <w:tc>
          <w:tcPr>
            <w:tcW w:w="10989" w:type="dxa"/>
            <w:gridSpan w:val="11"/>
            <w:vAlign w:val="center"/>
          </w:tcPr>
          <w:p w14:paraId="6E2F719E" w14:textId="16C87272" w:rsidR="00B75107" w:rsidRPr="00E258E5" w:rsidRDefault="00B75107" w:rsidP="00B75107">
            <w:pPr>
              <w:pStyle w:val="TableParagraph"/>
              <w:ind w:left="50"/>
              <w:rPr>
                <w:rFonts w:ascii="Constantia" w:eastAsia="Times New Roman" w:hAnsi="Constantia" w:cs="Times New Roman"/>
                <w:lang w:val="en-US" w:eastAsia="id-ID"/>
              </w:rPr>
            </w:pPr>
            <w:r w:rsidRPr="00A10D6B">
              <w:t>Menganalisis klausul wanprestasi dan force majeure</w:t>
            </w:r>
          </w:p>
        </w:tc>
      </w:tr>
      <w:tr w:rsidR="00B75107" w:rsidRPr="002B61E7" w14:paraId="5A58C556" w14:textId="77777777" w:rsidTr="00964FF5">
        <w:trPr>
          <w:jc w:val="center"/>
        </w:trPr>
        <w:tc>
          <w:tcPr>
            <w:tcW w:w="2331" w:type="dxa"/>
            <w:gridSpan w:val="3"/>
            <w:vMerge/>
          </w:tcPr>
          <w:p w14:paraId="6E250F69"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1ECD2802" w14:textId="291B9741"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8</w:t>
            </w:r>
          </w:p>
        </w:tc>
        <w:tc>
          <w:tcPr>
            <w:tcW w:w="10989" w:type="dxa"/>
            <w:gridSpan w:val="11"/>
            <w:vAlign w:val="center"/>
          </w:tcPr>
          <w:p w14:paraId="3F8487C1" w14:textId="505B6E0F" w:rsidR="00B75107" w:rsidRPr="00E258E5" w:rsidRDefault="00B75107" w:rsidP="00B75107">
            <w:pPr>
              <w:pStyle w:val="TableParagraph"/>
              <w:ind w:left="50"/>
              <w:rPr>
                <w:rFonts w:ascii="Constantia" w:eastAsia="Times New Roman" w:hAnsi="Constantia" w:cs="Times New Roman"/>
                <w:lang w:val="en-US" w:eastAsia="id-ID"/>
              </w:rPr>
            </w:pPr>
            <w:r w:rsidRPr="00A10D6B">
              <w:rPr>
                <w:b/>
                <w:bCs/>
              </w:rPr>
              <w:t>Ujian Tengah Semester (UTS)</w:t>
            </w:r>
          </w:p>
        </w:tc>
      </w:tr>
      <w:tr w:rsidR="00B75107" w:rsidRPr="00A246AE" w14:paraId="31A845FD" w14:textId="77777777" w:rsidTr="00964FF5">
        <w:trPr>
          <w:jc w:val="center"/>
        </w:trPr>
        <w:tc>
          <w:tcPr>
            <w:tcW w:w="2331" w:type="dxa"/>
            <w:gridSpan w:val="3"/>
            <w:vMerge/>
          </w:tcPr>
          <w:p w14:paraId="62DC778E"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3EE3602C" w14:textId="28563D33" w:rsidR="00B75107" w:rsidRPr="00E81A8D" w:rsidRDefault="00B75107" w:rsidP="00B75107">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9</w:t>
            </w:r>
          </w:p>
        </w:tc>
        <w:tc>
          <w:tcPr>
            <w:tcW w:w="10989" w:type="dxa"/>
            <w:gridSpan w:val="11"/>
            <w:vAlign w:val="center"/>
          </w:tcPr>
          <w:p w14:paraId="33ED4CCE" w14:textId="557A9060" w:rsidR="00B75107" w:rsidRPr="00E258E5" w:rsidRDefault="00B75107" w:rsidP="00B75107">
            <w:pPr>
              <w:pStyle w:val="TableParagraph"/>
              <w:ind w:left="50"/>
              <w:rPr>
                <w:rFonts w:ascii="Constantia" w:eastAsia="Times New Roman" w:hAnsi="Constantia" w:cs="Times New Roman"/>
                <w:lang w:val="en-US" w:eastAsia="id-ID"/>
              </w:rPr>
            </w:pPr>
            <w:r w:rsidRPr="00A10D6B">
              <w:t>Mengkaji klausul penyelesaian sengketa</w:t>
            </w:r>
          </w:p>
        </w:tc>
      </w:tr>
      <w:tr w:rsidR="00B75107" w:rsidRPr="002B61E7" w14:paraId="67B7A4EB" w14:textId="77777777" w:rsidTr="00964FF5">
        <w:trPr>
          <w:jc w:val="center"/>
        </w:trPr>
        <w:tc>
          <w:tcPr>
            <w:tcW w:w="2331" w:type="dxa"/>
            <w:gridSpan w:val="3"/>
            <w:vMerge/>
          </w:tcPr>
          <w:p w14:paraId="38393F8C"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0747BEE5" w14:textId="2E2ED45A" w:rsidR="00B75107" w:rsidRPr="00E81A8D" w:rsidRDefault="00B75107" w:rsidP="00B75107">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10</w:t>
            </w:r>
          </w:p>
        </w:tc>
        <w:tc>
          <w:tcPr>
            <w:tcW w:w="10989" w:type="dxa"/>
            <w:gridSpan w:val="11"/>
            <w:vAlign w:val="center"/>
          </w:tcPr>
          <w:p w14:paraId="66731348" w14:textId="0A20E767" w:rsidR="00B75107" w:rsidRPr="00E258E5" w:rsidRDefault="00B75107" w:rsidP="00B75107">
            <w:pPr>
              <w:pStyle w:val="TableParagraph"/>
              <w:ind w:left="50"/>
              <w:rPr>
                <w:rFonts w:ascii="Constantia" w:eastAsia="Times New Roman" w:hAnsi="Constantia" w:cs="Times New Roman"/>
                <w:lang w:val="en-US" w:eastAsia="id-ID"/>
              </w:rPr>
            </w:pPr>
            <w:r w:rsidRPr="00A10D6B">
              <w:t>Menganalisis klausul risiko dan jaminan</w:t>
            </w:r>
          </w:p>
        </w:tc>
      </w:tr>
      <w:tr w:rsidR="00B75107" w:rsidRPr="002B61E7" w14:paraId="0416E0D3" w14:textId="77777777" w:rsidTr="00964FF5">
        <w:trPr>
          <w:jc w:val="center"/>
        </w:trPr>
        <w:tc>
          <w:tcPr>
            <w:tcW w:w="2331" w:type="dxa"/>
            <w:gridSpan w:val="3"/>
            <w:vMerge/>
          </w:tcPr>
          <w:p w14:paraId="03577281"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4CD06C6B" w14:textId="5A638356" w:rsidR="00B75107" w:rsidRPr="00E81A8D" w:rsidRDefault="00B75107" w:rsidP="00B75107">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11</w:t>
            </w:r>
          </w:p>
        </w:tc>
        <w:tc>
          <w:tcPr>
            <w:tcW w:w="10989" w:type="dxa"/>
            <w:gridSpan w:val="11"/>
            <w:vAlign w:val="center"/>
          </w:tcPr>
          <w:p w14:paraId="72DC2F7E" w14:textId="3B326093" w:rsidR="00B75107" w:rsidRPr="00E258E5" w:rsidRDefault="00B75107" w:rsidP="00B75107">
            <w:pPr>
              <w:ind w:left="50"/>
              <w:jc w:val="both"/>
              <w:rPr>
                <w:rFonts w:ascii="Constantia" w:eastAsia="Times New Roman" w:hAnsi="Constantia" w:cs="Times New Roman"/>
                <w:lang w:val="en-US" w:eastAsia="id-ID"/>
              </w:rPr>
            </w:pPr>
            <w:r w:rsidRPr="00A10D6B">
              <w:t>Menyusun kontrak bisnis sederhana</w:t>
            </w:r>
          </w:p>
        </w:tc>
      </w:tr>
      <w:tr w:rsidR="00B75107" w:rsidRPr="002B61E7" w14:paraId="5AF5A0C8" w14:textId="77777777" w:rsidTr="00964FF5">
        <w:trPr>
          <w:jc w:val="center"/>
        </w:trPr>
        <w:tc>
          <w:tcPr>
            <w:tcW w:w="2331" w:type="dxa"/>
            <w:gridSpan w:val="3"/>
            <w:vMerge/>
          </w:tcPr>
          <w:p w14:paraId="57582137"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6AFF1438" w14:textId="6BA82BE1"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12</w:t>
            </w:r>
          </w:p>
        </w:tc>
        <w:tc>
          <w:tcPr>
            <w:tcW w:w="10989" w:type="dxa"/>
            <w:gridSpan w:val="11"/>
            <w:vAlign w:val="center"/>
          </w:tcPr>
          <w:p w14:paraId="56B78EFF" w14:textId="716F83DB" w:rsidR="00B75107" w:rsidRDefault="00B75107" w:rsidP="00B75107">
            <w:pPr>
              <w:ind w:left="50"/>
              <w:jc w:val="both"/>
              <w:rPr>
                <w:rFonts w:ascii="Constantia" w:hAnsi="Constantia"/>
              </w:rPr>
            </w:pPr>
            <w:r w:rsidRPr="00A10D6B">
              <w:t>Mengkaji kontrak baku dan klausula eksonerasi</w:t>
            </w:r>
          </w:p>
        </w:tc>
      </w:tr>
      <w:tr w:rsidR="00B75107" w:rsidRPr="002B61E7" w14:paraId="0B158F27" w14:textId="77777777" w:rsidTr="00964FF5">
        <w:trPr>
          <w:jc w:val="center"/>
        </w:trPr>
        <w:tc>
          <w:tcPr>
            <w:tcW w:w="2331" w:type="dxa"/>
            <w:gridSpan w:val="3"/>
            <w:vMerge/>
          </w:tcPr>
          <w:p w14:paraId="3D5C5E42"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1B98CF23" w14:textId="2DA853CC" w:rsidR="00B75107" w:rsidRPr="00E81A8D" w:rsidRDefault="00B75107" w:rsidP="00B75107">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13</w:t>
            </w:r>
          </w:p>
        </w:tc>
        <w:tc>
          <w:tcPr>
            <w:tcW w:w="10989" w:type="dxa"/>
            <w:gridSpan w:val="11"/>
            <w:vAlign w:val="center"/>
          </w:tcPr>
          <w:p w14:paraId="504F3E4A" w14:textId="64DE236A" w:rsidR="00B75107" w:rsidRDefault="00B75107" w:rsidP="00B75107">
            <w:pPr>
              <w:ind w:left="50"/>
              <w:jc w:val="both"/>
              <w:rPr>
                <w:rFonts w:ascii="Constantia" w:hAnsi="Constantia"/>
              </w:rPr>
            </w:pPr>
            <w:r w:rsidRPr="00A10D6B">
              <w:t>Menganalisis kontrak internasional</w:t>
            </w:r>
          </w:p>
        </w:tc>
      </w:tr>
      <w:tr w:rsidR="00B75107" w:rsidRPr="002B61E7" w14:paraId="199C462A" w14:textId="77777777" w:rsidTr="00964FF5">
        <w:trPr>
          <w:jc w:val="center"/>
        </w:trPr>
        <w:tc>
          <w:tcPr>
            <w:tcW w:w="2331" w:type="dxa"/>
            <w:gridSpan w:val="3"/>
            <w:vMerge/>
          </w:tcPr>
          <w:p w14:paraId="6044E670"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4E494641" w14:textId="72753D8E" w:rsidR="00B75107" w:rsidRPr="00E81A8D" w:rsidRDefault="00B75107" w:rsidP="00B75107">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14</w:t>
            </w:r>
          </w:p>
        </w:tc>
        <w:tc>
          <w:tcPr>
            <w:tcW w:w="10989" w:type="dxa"/>
            <w:gridSpan w:val="11"/>
            <w:vAlign w:val="center"/>
          </w:tcPr>
          <w:p w14:paraId="6C191735" w14:textId="0C9556C0" w:rsidR="00B75107" w:rsidRPr="00E258E5" w:rsidRDefault="00B75107" w:rsidP="00B75107">
            <w:pPr>
              <w:ind w:left="50"/>
              <w:jc w:val="both"/>
              <w:rPr>
                <w:rFonts w:ascii="Constantia" w:eastAsia="Times New Roman" w:hAnsi="Constantia" w:cs="Times New Roman"/>
                <w:lang w:val="en-US" w:eastAsia="id-ID"/>
              </w:rPr>
            </w:pPr>
            <w:r w:rsidRPr="00A10D6B">
              <w:t>Review dan perbaikan kontrak</w:t>
            </w:r>
          </w:p>
        </w:tc>
      </w:tr>
      <w:tr w:rsidR="00B75107" w:rsidRPr="002B61E7" w14:paraId="4736EA57" w14:textId="77777777" w:rsidTr="00964FF5">
        <w:trPr>
          <w:jc w:val="center"/>
        </w:trPr>
        <w:tc>
          <w:tcPr>
            <w:tcW w:w="2331" w:type="dxa"/>
            <w:gridSpan w:val="3"/>
            <w:vMerge/>
          </w:tcPr>
          <w:p w14:paraId="1406ABB6"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5EF61465" w14:textId="7D473B3A" w:rsidR="00B75107" w:rsidRPr="00E81A8D" w:rsidRDefault="00B75107" w:rsidP="00B75107">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5</w:t>
            </w:r>
          </w:p>
        </w:tc>
        <w:tc>
          <w:tcPr>
            <w:tcW w:w="10989" w:type="dxa"/>
            <w:gridSpan w:val="11"/>
            <w:vAlign w:val="center"/>
          </w:tcPr>
          <w:p w14:paraId="21795823" w14:textId="6E594C8A" w:rsidR="00B75107" w:rsidRPr="00E258E5" w:rsidRDefault="00B75107" w:rsidP="00B75107">
            <w:pPr>
              <w:ind w:left="50"/>
              <w:jc w:val="both"/>
              <w:rPr>
                <w:rFonts w:ascii="Constantia" w:eastAsia="Times New Roman" w:hAnsi="Constantia" w:cs="Times New Roman"/>
                <w:lang w:val="en-US" w:eastAsia="id-ID"/>
              </w:rPr>
            </w:pPr>
            <w:r w:rsidRPr="00A10D6B">
              <w:t>Presentasi proyek kontrak</w:t>
            </w:r>
          </w:p>
        </w:tc>
      </w:tr>
      <w:tr w:rsidR="00B75107" w:rsidRPr="002B61E7" w14:paraId="605C0AB9" w14:textId="77777777" w:rsidTr="00964FF5">
        <w:trPr>
          <w:jc w:val="center"/>
        </w:trPr>
        <w:tc>
          <w:tcPr>
            <w:tcW w:w="2331" w:type="dxa"/>
            <w:gridSpan w:val="3"/>
            <w:vMerge/>
          </w:tcPr>
          <w:p w14:paraId="4ED0BAB1" w14:textId="77777777" w:rsidR="00B75107" w:rsidRPr="002B61E7" w:rsidRDefault="00B75107" w:rsidP="00B75107">
            <w:pPr>
              <w:ind w:left="426" w:right="-42"/>
              <w:rPr>
                <w:rFonts w:ascii="Times New Roman" w:eastAsia="Times New Roman" w:hAnsi="Times New Roman" w:cs="Times New Roman"/>
                <w:b/>
                <w:lang w:val="id-ID"/>
              </w:rPr>
            </w:pPr>
          </w:p>
        </w:tc>
        <w:tc>
          <w:tcPr>
            <w:tcW w:w="1846" w:type="dxa"/>
            <w:gridSpan w:val="2"/>
          </w:tcPr>
          <w:p w14:paraId="38970180" w14:textId="24617C3E" w:rsidR="00B75107" w:rsidRPr="00E81A8D" w:rsidRDefault="00B75107" w:rsidP="00B75107">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6</w:t>
            </w:r>
          </w:p>
        </w:tc>
        <w:tc>
          <w:tcPr>
            <w:tcW w:w="10989" w:type="dxa"/>
            <w:gridSpan w:val="11"/>
            <w:vAlign w:val="center"/>
          </w:tcPr>
          <w:p w14:paraId="1421663E" w14:textId="39AACADA" w:rsidR="00B75107" w:rsidRPr="00E258E5" w:rsidRDefault="00B75107" w:rsidP="00B75107">
            <w:pPr>
              <w:ind w:left="50"/>
              <w:jc w:val="both"/>
              <w:rPr>
                <w:rFonts w:ascii="Constantia" w:eastAsia="Times New Roman" w:hAnsi="Constantia" w:cs="Times New Roman"/>
                <w:lang w:val="en-US" w:eastAsia="id-ID"/>
              </w:rPr>
            </w:pPr>
            <w:r w:rsidRPr="00A10D6B">
              <w:rPr>
                <w:b/>
                <w:bCs/>
              </w:rPr>
              <w:t>Ujian Akhir Semester (UAS)</w:t>
            </w:r>
          </w:p>
        </w:tc>
      </w:tr>
      <w:tr w:rsidR="00C40EB9" w:rsidRPr="002B61E7" w14:paraId="5AED87E1" w14:textId="77777777" w:rsidTr="00964FF5">
        <w:trPr>
          <w:trHeight w:val="1337"/>
          <w:jc w:val="center"/>
        </w:trPr>
        <w:tc>
          <w:tcPr>
            <w:tcW w:w="2331" w:type="dxa"/>
            <w:gridSpan w:val="3"/>
          </w:tcPr>
          <w:p w14:paraId="73E68FAE"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Deskripsi Singkat MK</w:t>
            </w:r>
          </w:p>
        </w:tc>
        <w:tc>
          <w:tcPr>
            <w:tcW w:w="12835" w:type="dxa"/>
            <w:gridSpan w:val="13"/>
          </w:tcPr>
          <w:p w14:paraId="4F59A3E8" w14:textId="77777777" w:rsidR="00B75107" w:rsidRPr="00A10D6B" w:rsidRDefault="00B75107" w:rsidP="00B75107">
            <w:pPr>
              <w:spacing w:after="160" w:line="278" w:lineRule="auto"/>
              <w:jc w:val="both"/>
            </w:pPr>
            <w:r w:rsidRPr="00A10D6B">
              <w:t xml:space="preserve">Mata kuliah </w:t>
            </w:r>
            <w:r w:rsidRPr="00A10D6B">
              <w:rPr>
                <w:b/>
                <w:bCs/>
              </w:rPr>
              <w:t>Teknik Pembuatan Kontrak</w:t>
            </w:r>
            <w:r w:rsidRPr="00A10D6B">
              <w:t xml:space="preserve"> membekali mahasiswa dengan kemampuan teoritis dan praktis dalam menyusun dokumen kontrak secara profesional. Pembahasan meliputi asas dan sistematika kontrak, teknik perumusan klausul, analisis risiko hukum, serta penyusunan kontrak berdasarkan studi kasus. Mata kuliah ini menekankan keterampilan aplikatif yang relevan dengan praktik hukum bisnis dan perdata.</w:t>
            </w:r>
          </w:p>
          <w:p w14:paraId="2DF63F77" w14:textId="3D82756B" w:rsidR="00C40EB9" w:rsidRPr="00DA6D19" w:rsidRDefault="00C40EB9" w:rsidP="00C40EB9">
            <w:pPr>
              <w:rPr>
                <w:rFonts w:ascii="Constantia" w:hAnsi="Constantia"/>
              </w:rPr>
            </w:pPr>
          </w:p>
        </w:tc>
      </w:tr>
      <w:tr w:rsidR="00C40EB9" w:rsidRPr="002B61E7" w14:paraId="67DB6335" w14:textId="77777777" w:rsidTr="00964FF5">
        <w:trPr>
          <w:trHeight w:val="345"/>
          <w:jc w:val="center"/>
        </w:trPr>
        <w:tc>
          <w:tcPr>
            <w:tcW w:w="2331" w:type="dxa"/>
            <w:gridSpan w:val="3"/>
          </w:tcPr>
          <w:p w14:paraId="65829FCC"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Integrasi Keilmuan</w:t>
            </w:r>
          </w:p>
        </w:tc>
        <w:tc>
          <w:tcPr>
            <w:tcW w:w="12835" w:type="dxa"/>
            <w:gridSpan w:val="13"/>
          </w:tcPr>
          <w:p w14:paraId="3C87BB31" w14:textId="77777777" w:rsidR="00C40EB9" w:rsidRDefault="00C40EB9" w:rsidP="00C40EB9">
            <w:pPr>
              <w:pStyle w:val="NormalWeb"/>
            </w:pPr>
            <w:r>
              <w:t xml:space="preserve">Mata </w:t>
            </w:r>
            <w:proofErr w:type="spellStart"/>
            <w:r>
              <w:t>kuliah</w:t>
            </w:r>
            <w:proofErr w:type="spellEnd"/>
            <w:r>
              <w:t xml:space="preserve"> </w:t>
            </w:r>
            <w:proofErr w:type="spellStart"/>
            <w:r>
              <w:t>ini</w:t>
            </w:r>
            <w:proofErr w:type="spellEnd"/>
            <w:r>
              <w:t xml:space="preserve"> </w:t>
            </w:r>
            <w:proofErr w:type="spellStart"/>
            <w:r>
              <w:t>terintegrasi</w:t>
            </w:r>
            <w:proofErr w:type="spellEnd"/>
            <w:r>
              <w:t xml:space="preserve"> </w:t>
            </w:r>
            <w:proofErr w:type="spellStart"/>
            <w:r>
              <w:t>dengan</w:t>
            </w:r>
            <w:proofErr w:type="spellEnd"/>
            <w:r>
              <w:t>:</w:t>
            </w:r>
          </w:p>
          <w:p w14:paraId="638F8ED9" w14:textId="77777777" w:rsidR="00B75107" w:rsidRPr="00A10D6B" w:rsidRDefault="00B75107" w:rsidP="00B75107">
            <w:pPr>
              <w:widowControl/>
              <w:numPr>
                <w:ilvl w:val="0"/>
                <w:numId w:val="67"/>
              </w:numPr>
              <w:autoSpaceDE/>
              <w:autoSpaceDN/>
              <w:spacing w:after="160" w:line="278" w:lineRule="auto"/>
            </w:pPr>
            <w:r w:rsidRPr="00A10D6B">
              <w:t>Hukum Perdata</w:t>
            </w:r>
          </w:p>
          <w:p w14:paraId="156806BB" w14:textId="77777777" w:rsidR="00B75107" w:rsidRPr="00A10D6B" w:rsidRDefault="00B75107" w:rsidP="00B75107">
            <w:pPr>
              <w:widowControl/>
              <w:numPr>
                <w:ilvl w:val="0"/>
                <w:numId w:val="67"/>
              </w:numPr>
              <w:autoSpaceDE/>
              <w:autoSpaceDN/>
              <w:spacing w:after="160" w:line="278" w:lineRule="auto"/>
            </w:pPr>
            <w:r w:rsidRPr="00A10D6B">
              <w:t>Hukum Bisnis</w:t>
            </w:r>
          </w:p>
          <w:p w14:paraId="52D6FCFD" w14:textId="77777777" w:rsidR="00B75107" w:rsidRPr="00A10D6B" w:rsidRDefault="00B75107" w:rsidP="00B75107">
            <w:pPr>
              <w:widowControl/>
              <w:numPr>
                <w:ilvl w:val="0"/>
                <w:numId w:val="67"/>
              </w:numPr>
              <w:autoSpaceDE/>
              <w:autoSpaceDN/>
              <w:spacing w:after="160" w:line="278" w:lineRule="auto"/>
            </w:pPr>
            <w:r w:rsidRPr="00A10D6B">
              <w:t>Hukum Perusahaan</w:t>
            </w:r>
          </w:p>
          <w:p w14:paraId="1CB45393" w14:textId="77777777" w:rsidR="00B75107" w:rsidRPr="00A10D6B" w:rsidRDefault="00B75107" w:rsidP="00B75107">
            <w:pPr>
              <w:widowControl/>
              <w:numPr>
                <w:ilvl w:val="0"/>
                <w:numId w:val="67"/>
              </w:numPr>
              <w:autoSpaceDE/>
              <w:autoSpaceDN/>
              <w:spacing w:after="160" w:line="278" w:lineRule="auto"/>
            </w:pPr>
            <w:r w:rsidRPr="00A10D6B">
              <w:t>Manajemen Risiko</w:t>
            </w:r>
          </w:p>
          <w:p w14:paraId="4CF6E3D3" w14:textId="77777777" w:rsidR="00B75107" w:rsidRPr="00A10D6B" w:rsidRDefault="00B75107" w:rsidP="00B75107">
            <w:pPr>
              <w:widowControl/>
              <w:numPr>
                <w:ilvl w:val="0"/>
                <w:numId w:val="67"/>
              </w:numPr>
              <w:autoSpaceDE/>
              <w:autoSpaceDN/>
              <w:spacing w:after="160" w:line="278" w:lineRule="auto"/>
            </w:pPr>
            <w:r w:rsidRPr="00A10D6B">
              <w:t>Bahasa Hukum</w:t>
            </w:r>
          </w:p>
          <w:p w14:paraId="144AEAAD" w14:textId="77777777" w:rsidR="00C40EB9" w:rsidRDefault="00C40EB9" w:rsidP="00C40EB9">
            <w:pPr>
              <w:widowControl/>
              <w:autoSpaceDE/>
              <w:autoSpaceDN/>
              <w:spacing w:beforeAutospacing="1" w:afterAutospacing="1"/>
            </w:pPr>
          </w:p>
          <w:p w14:paraId="333A8A60" w14:textId="23C0F51A" w:rsidR="00C40EB9" w:rsidRPr="00DA6D19" w:rsidRDefault="00C40EB9" w:rsidP="00C40EB9">
            <w:pPr>
              <w:widowControl/>
              <w:autoSpaceDE/>
              <w:autoSpaceDN/>
              <w:ind w:left="720"/>
              <w:rPr>
                <w:rFonts w:ascii="Constantia" w:hAnsi="Constantia"/>
              </w:rPr>
            </w:pPr>
          </w:p>
        </w:tc>
      </w:tr>
      <w:tr w:rsidR="00C40EB9" w:rsidRPr="002B61E7" w14:paraId="6F240162" w14:textId="77777777" w:rsidTr="00964FF5">
        <w:trPr>
          <w:trHeight w:val="345"/>
          <w:jc w:val="center"/>
        </w:trPr>
        <w:tc>
          <w:tcPr>
            <w:tcW w:w="2331" w:type="dxa"/>
            <w:gridSpan w:val="3"/>
          </w:tcPr>
          <w:p w14:paraId="6679DC64" w14:textId="77777777" w:rsidR="00C40EB9" w:rsidRPr="002B61E7" w:rsidRDefault="00C40EB9" w:rsidP="00C40EB9">
            <w:pPr>
              <w:ind w:left="34" w:right="-42"/>
              <w:rPr>
                <w:rFonts w:ascii="Times New Roman" w:eastAsia="Times New Roman" w:hAnsi="Times New Roman" w:cs="Times New Roman"/>
                <w:b/>
                <w:lang w:val="id-ID"/>
              </w:rPr>
            </w:pPr>
            <w:r w:rsidRPr="00875D9C">
              <w:rPr>
                <w:rFonts w:ascii="Times New Roman" w:eastAsia="Times New Roman" w:hAnsi="Times New Roman" w:cs="Times New Roman"/>
                <w:b/>
                <w:color w:val="000000" w:themeColor="text1"/>
                <w:lang w:val="id-ID"/>
              </w:rPr>
              <w:t>Integrasi Penelitian dan Pengabdian Masyarakat</w:t>
            </w:r>
          </w:p>
        </w:tc>
        <w:tc>
          <w:tcPr>
            <w:tcW w:w="12835" w:type="dxa"/>
            <w:gridSpan w:val="13"/>
            <w:vAlign w:val="center"/>
          </w:tcPr>
          <w:p w14:paraId="6DD98679" w14:textId="77777777" w:rsidR="00B75107" w:rsidRPr="00A10D6B" w:rsidRDefault="00B75107" w:rsidP="00B75107">
            <w:pPr>
              <w:spacing w:after="160" w:line="278" w:lineRule="auto"/>
            </w:pPr>
            <w:r w:rsidRPr="00A10D6B">
              <w:t>Mahasiswa diarahkan untuk:</w:t>
            </w:r>
          </w:p>
          <w:p w14:paraId="4D08C2BF" w14:textId="77777777" w:rsidR="00B75107" w:rsidRPr="00A10D6B" w:rsidRDefault="00B75107" w:rsidP="00B75107">
            <w:pPr>
              <w:widowControl/>
              <w:numPr>
                <w:ilvl w:val="0"/>
                <w:numId w:val="68"/>
              </w:numPr>
              <w:autoSpaceDE/>
              <w:autoSpaceDN/>
              <w:spacing w:after="160" w:line="278" w:lineRule="auto"/>
            </w:pPr>
            <w:r w:rsidRPr="00A10D6B">
              <w:t>Mengkaji hasil penelitian terkait kontrak bisnis dan perlindungan hukum</w:t>
            </w:r>
          </w:p>
          <w:p w14:paraId="6423FDB7" w14:textId="77777777" w:rsidR="00B75107" w:rsidRPr="00A10D6B" w:rsidRDefault="00B75107" w:rsidP="00B75107">
            <w:pPr>
              <w:widowControl/>
              <w:numPr>
                <w:ilvl w:val="0"/>
                <w:numId w:val="68"/>
              </w:numPr>
              <w:autoSpaceDE/>
              <w:autoSpaceDN/>
              <w:spacing w:after="160" w:line="278" w:lineRule="auto"/>
            </w:pPr>
            <w:r w:rsidRPr="00A10D6B">
              <w:t>Menganalisis kontrak nyata pada UMKM dan badan usaha</w:t>
            </w:r>
          </w:p>
          <w:p w14:paraId="53C937A3" w14:textId="77777777" w:rsidR="00B75107" w:rsidRPr="00A10D6B" w:rsidRDefault="00B75107" w:rsidP="00B75107">
            <w:pPr>
              <w:widowControl/>
              <w:numPr>
                <w:ilvl w:val="0"/>
                <w:numId w:val="68"/>
              </w:numPr>
              <w:autoSpaceDE/>
              <w:autoSpaceDN/>
              <w:spacing w:after="160" w:line="278" w:lineRule="auto"/>
            </w:pPr>
            <w:r w:rsidRPr="00A10D6B">
              <w:t>Menyusun kontrak sederhana sebagai simulasi pengabdian masyarakat berbasis hukum</w:t>
            </w:r>
          </w:p>
          <w:p w14:paraId="6C5AB6CF" w14:textId="161044F2" w:rsidR="00C40EB9" w:rsidRPr="00DA6D19" w:rsidRDefault="00C40EB9" w:rsidP="00C40EB9">
            <w:pPr>
              <w:widowControl/>
              <w:autoSpaceDE/>
              <w:autoSpaceDN/>
              <w:spacing w:beforeAutospacing="1" w:afterAutospacing="1"/>
              <w:rPr>
                <w:rFonts w:ascii="Constantia" w:hAnsi="Constantia"/>
              </w:rPr>
            </w:pPr>
          </w:p>
        </w:tc>
      </w:tr>
      <w:tr w:rsidR="00C40EB9" w:rsidRPr="002B61E7" w14:paraId="63DB8174" w14:textId="77777777" w:rsidTr="00964FF5">
        <w:trPr>
          <w:trHeight w:val="1938"/>
          <w:jc w:val="center"/>
        </w:trPr>
        <w:tc>
          <w:tcPr>
            <w:tcW w:w="2331" w:type="dxa"/>
            <w:gridSpan w:val="3"/>
          </w:tcPr>
          <w:p w14:paraId="5355F2E1" w14:textId="77777777" w:rsidR="00C40EB9" w:rsidRPr="00D17166" w:rsidRDefault="00C40EB9" w:rsidP="00C40EB9">
            <w:pPr>
              <w:ind w:left="34" w:right="-42"/>
              <w:rPr>
                <w:rFonts w:ascii="Constantia" w:eastAsia="Times New Roman" w:hAnsi="Constantia" w:cs="Times New Roman"/>
                <w:b/>
                <w:lang w:val="id-ID"/>
              </w:rPr>
            </w:pPr>
            <w:bookmarkStart w:id="2" w:name="_Hlk176176834"/>
            <w:r w:rsidRPr="00D17166">
              <w:rPr>
                <w:rFonts w:ascii="Constantia" w:eastAsia="Times New Roman" w:hAnsi="Constantia" w:cs="Times New Roman"/>
                <w:b/>
                <w:lang w:val="id-ID"/>
              </w:rPr>
              <w:lastRenderedPageBreak/>
              <w:t xml:space="preserve">Bahan Kajian / </w:t>
            </w:r>
            <w:r w:rsidRPr="00D17166">
              <w:rPr>
                <w:rFonts w:ascii="Constantia" w:eastAsia="Times New Roman" w:hAnsi="Constantia" w:cs="Times New Roman"/>
                <w:b/>
                <w:bCs/>
                <w:lang w:val="id-ID"/>
              </w:rPr>
              <w:t>Materi Pembelajaran</w:t>
            </w:r>
          </w:p>
        </w:tc>
        <w:tc>
          <w:tcPr>
            <w:tcW w:w="12835" w:type="dxa"/>
            <w:gridSpan w:val="13"/>
          </w:tcPr>
          <w:p w14:paraId="555AF116" w14:textId="77777777" w:rsidR="00B75107" w:rsidRPr="00A10D6B" w:rsidRDefault="00B75107" w:rsidP="00B75107">
            <w:pPr>
              <w:widowControl/>
              <w:numPr>
                <w:ilvl w:val="0"/>
                <w:numId w:val="69"/>
              </w:numPr>
              <w:autoSpaceDE/>
              <w:autoSpaceDN/>
              <w:spacing w:after="160" w:line="278" w:lineRule="auto"/>
            </w:pPr>
            <w:r w:rsidRPr="00A10D6B">
              <w:t>Konsep dan asas hukum kontrak</w:t>
            </w:r>
          </w:p>
          <w:p w14:paraId="1CDFACEA" w14:textId="77777777" w:rsidR="00B75107" w:rsidRPr="00A10D6B" w:rsidRDefault="00B75107" w:rsidP="00B75107">
            <w:pPr>
              <w:widowControl/>
              <w:numPr>
                <w:ilvl w:val="0"/>
                <w:numId w:val="69"/>
              </w:numPr>
              <w:autoSpaceDE/>
              <w:autoSpaceDN/>
              <w:spacing w:after="160" w:line="278" w:lineRule="auto"/>
            </w:pPr>
            <w:r w:rsidRPr="00A10D6B">
              <w:t>Syarat sah dan akibat hukum kontrak</w:t>
            </w:r>
          </w:p>
          <w:p w14:paraId="4BF95144" w14:textId="77777777" w:rsidR="00B75107" w:rsidRPr="00A10D6B" w:rsidRDefault="00B75107" w:rsidP="00B75107">
            <w:pPr>
              <w:widowControl/>
              <w:numPr>
                <w:ilvl w:val="0"/>
                <w:numId w:val="69"/>
              </w:numPr>
              <w:autoSpaceDE/>
              <w:autoSpaceDN/>
              <w:spacing w:after="160" w:line="278" w:lineRule="auto"/>
            </w:pPr>
            <w:r w:rsidRPr="00A10D6B">
              <w:t>Struktur dan klausul kontrak</w:t>
            </w:r>
          </w:p>
          <w:p w14:paraId="36AF89C0" w14:textId="77777777" w:rsidR="00B75107" w:rsidRPr="00A10D6B" w:rsidRDefault="00B75107" w:rsidP="00B75107">
            <w:pPr>
              <w:widowControl/>
              <w:numPr>
                <w:ilvl w:val="0"/>
                <w:numId w:val="69"/>
              </w:numPr>
              <w:autoSpaceDE/>
              <w:autoSpaceDN/>
              <w:spacing w:after="160" w:line="278" w:lineRule="auto"/>
            </w:pPr>
            <w:r w:rsidRPr="00A10D6B">
              <w:t>Wanprestasi dan penyelesaian sengketa</w:t>
            </w:r>
          </w:p>
          <w:p w14:paraId="074461BF" w14:textId="77777777" w:rsidR="00B75107" w:rsidRPr="00A10D6B" w:rsidRDefault="00B75107" w:rsidP="00B75107">
            <w:pPr>
              <w:widowControl/>
              <w:numPr>
                <w:ilvl w:val="0"/>
                <w:numId w:val="69"/>
              </w:numPr>
              <w:autoSpaceDE/>
              <w:autoSpaceDN/>
              <w:spacing w:after="160" w:line="278" w:lineRule="auto"/>
            </w:pPr>
            <w:r w:rsidRPr="00A10D6B">
              <w:t>Kontrak bisnis dan kontrak internasional</w:t>
            </w:r>
          </w:p>
          <w:p w14:paraId="3FE9BC6B" w14:textId="77777777" w:rsidR="00C40EB9" w:rsidRDefault="00C40EB9" w:rsidP="00C40EB9">
            <w:pPr>
              <w:widowControl/>
              <w:autoSpaceDE/>
              <w:autoSpaceDN/>
              <w:spacing w:beforeAutospacing="1" w:afterAutospacing="1"/>
              <w:ind w:left="720"/>
            </w:pPr>
          </w:p>
          <w:p w14:paraId="2764DF69" w14:textId="24C96479" w:rsidR="00C40EB9" w:rsidRPr="00DA6D19" w:rsidRDefault="00C40EB9" w:rsidP="00C40EB9">
            <w:pPr>
              <w:widowControl/>
              <w:autoSpaceDE/>
              <w:autoSpaceDN/>
              <w:rPr>
                <w:rFonts w:ascii="Constantia" w:hAnsi="Constantia"/>
              </w:rPr>
            </w:pPr>
          </w:p>
        </w:tc>
      </w:tr>
      <w:bookmarkEnd w:id="2"/>
      <w:tr w:rsidR="00C40EB9" w:rsidRPr="002B61E7" w14:paraId="146DA6FC" w14:textId="77777777" w:rsidTr="00964FF5">
        <w:trPr>
          <w:trHeight w:val="384"/>
          <w:jc w:val="center"/>
        </w:trPr>
        <w:tc>
          <w:tcPr>
            <w:tcW w:w="2331" w:type="dxa"/>
            <w:gridSpan w:val="3"/>
          </w:tcPr>
          <w:p w14:paraId="168102AB" w14:textId="3CB8218C" w:rsidR="00C40EB9" w:rsidRPr="00D17166" w:rsidRDefault="00C40EB9" w:rsidP="00C40EB9">
            <w:pPr>
              <w:ind w:right="-42"/>
              <w:rPr>
                <w:rFonts w:ascii="Constantia" w:eastAsia="Times New Roman" w:hAnsi="Constantia" w:cs="Times New Roman"/>
                <w:b/>
                <w:lang w:val="id-ID"/>
              </w:rPr>
            </w:pPr>
            <w:r>
              <w:rPr>
                <w:rFonts w:ascii="Constantia" w:eastAsia="Times New Roman" w:hAnsi="Constantia" w:cs="Times New Roman"/>
                <w:b/>
                <w:lang w:val="id-ID"/>
              </w:rPr>
              <w:t>Daftar Pustaka</w:t>
            </w:r>
          </w:p>
        </w:tc>
        <w:tc>
          <w:tcPr>
            <w:tcW w:w="12835" w:type="dxa"/>
            <w:gridSpan w:val="13"/>
          </w:tcPr>
          <w:p w14:paraId="5C169DFE" w14:textId="7BCB3F14" w:rsidR="001C093C" w:rsidRPr="00397C86" w:rsidRDefault="00C40EB9" w:rsidP="001C093C">
            <w:pPr>
              <w:rPr>
                <w:rFonts w:ascii="Constantia" w:hAnsi="Constantia"/>
              </w:rPr>
            </w:pPr>
            <w:r w:rsidRPr="009271A1">
              <w:rPr>
                <w:rFonts w:ascii="Constantia" w:hAnsi="Constantia"/>
                <w:b/>
                <w:bCs/>
              </w:rPr>
              <w:t>Primer:</w:t>
            </w:r>
          </w:p>
          <w:p w14:paraId="11711A58" w14:textId="77777777" w:rsidR="00B75107" w:rsidRPr="00A10D6B" w:rsidRDefault="00B75107" w:rsidP="00B75107">
            <w:pPr>
              <w:widowControl/>
              <w:numPr>
                <w:ilvl w:val="0"/>
                <w:numId w:val="70"/>
              </w:numPr>
              <w:autoSpaceDE/>
              <w:autoSpaceDN/>
              <w:spacing w:after="160" w:line="278" w:lineRule="auto"/>
            </w:pPr>
            <w:r w:rsidRPr="00A10D6B">
              <w:t>Kitab Undang-Undang Hukum Perdata (Burgerlijk Wetboek)</w:t>
            </w:r>
          </w:p>
          <w:p w14:paraId="2BBAA486" w14:textId="63E2DE25" w:rsidR="00824C78" w:rsidRDefault="00824C78" w:rsidP="00824C78">
            <w:r>
              <w:t xml:space="preserve">      </w:t>
            </w:r>
          </w:p>
          <w:p w14:paraId="7E7B258B" w14:textId="18C72A9E" w:rsidR="00C40EB9" w:rsidRPr="009271A1" w:rsidRDefault="00C40EB9" w:rsidP="00824C78">
            <w:pPr>
              <w:rPr>
                <w:rFonts w:ascii="Constantia" w:hAnsi="Constantia"/>
              </w:rPr>
            </w:pPr>
            <w:r w:rsidRPr="009271A1">
              <w:rPr>
                <w:rFonts w:ascii="Constantia" w:hAnsi="Constantia"/>
                <w:b/>
                <w:bCs/>
              </w:rPr>
              <w:t>Sekunder:</w:t>
            </w:r>
          </w:p>
          <w:p w14:paraId="44F3738C" w14:textId="77777777" w:rsidR="00B75107" w:rsidRPr="00A10D6B" w:rsidRDefault="00B75107" w:rsidP="00B75107">
            <w:pPr>
              <w:widowControl/>
              <w:numPr>
                <w:ilvl w:val="0"/>
                <w:numId w:val="71"/>
              </w:numPr>
              <w:autoSpaceDE/>
              <w:autoSpaceDN/>
              <w:spacing w:after="160" w:line="278" w:lineRule="auto"/>
            </w:pPr>
            <w:r w:rsidRPr="00A10D6B">
              <w:t xml:space="preserve">Salim HS. </w:t>
            </w:r>
            <w:r w:rsidRPr="00A10D6B">
              <w:rPr>
                <w:i/>
                <w:iCs/>
              </w:rPr>
              <w:t>Hukum Kontrak: Teori dan Teknik Penyusunan Kontrak</w:t>
            </w:r>
            <w:r w:rsidRPr="00A10D6B">
              <w:t>. Jakarta: Sinar Grafika.</w:t>
            </w:r>
          </w:p>
          <w:p w14:paraId="4AA49208" w14:textId="77777777" w:rsidR="00B75107" w:rsidRPr="00A10D6B" w:rsidRDefault="00B75107" w:rsidP="00B75107">
            <w:pPr>
              <w:widowControl/>
              <w:numPr>
                <w:ilvl w:val="0"/>
                <w:numId w:val="71"/>
              </w:numPr>
              <w:autoSpaceDE/>
              <w:autoSpaceDN/>
              <w:spacing w:after="160" w:line="278" w:lineRule="auto"/>
            </w:pPr>
            <w:r w:rsidRPr="00A10D6B">
              <w:t xml:space="preserve">Munir Fuady. </w:t>
            </w:r>
            <w:r w:rsidRPr="00A10D6B">
              <w:rPr>
                <w:i/>
                <w:iCs/>
              </w:rPr>
              <w:t>Hukum Kontrak</w:t>
            </w:r>
            <w:r w:rsidRPr="00A10D6B">
              <w:t>. Bandung: Citra Aditya Bakti.</w:t>
            </w:r>
          </w:p>
          <w:p w14:paraId="26832462" w14:textId="77777777" w:rsidR="00B75107" w:rsidRPr="00A10D6B" w:rsidRDefault="00B75107" w:rsidP="00B75107">
            <w:pPr>
              <w:widowControl/>
              <w:numPr>
                <w:ilvl w:val="0"/>
                <w:numId w:val="71"/>
              </w:numPr>
              <w:autoSpaceDE/>
              <w:autoSpaceDN/>
              <w:spacing w:after="160" w:line="278" w:lineRule="auto"/>
            </w:pPr>
            <w:r w:rsidRPr="00A10D6B">
              <w:t xml:space="preserve">Ridwan Khairandy. </w:t>
            </w:r>
            <w:r w:rsidRPr="00A10D6B">
              <w:rPr>
                <w:i/>
                <w:iCs/>
              </w:rPr>
              <w:t>Asas Kebebasan Berkontrak</w:t>
            </w:r>
            <w:r w:rsidRPr="00A10D6B">
              <w:t>. Yogyakarta: FH UII Press.</w:t>
            </w:r>
          </w:p>
          <w:p w14:paraId="754DDBFB" w14:textId="77777777" w:rsidR="00C40EB9" w:rsidRDefault="00C40EB9" w:rsidP="00C40EB9">
            <w:pPr>
              <w:pStyle w:val="NormalWeb"/>
              <w:ind w:left="720"/>
            </w:pPr>
          </w:p>
          <w:p w14:paraId="367A0FBA" w14:textId="77777777" w:rsidR="00C40EB9" w:rsidRDefault="00C40EB9" w:rsidP="00C40EB9">
            <w:pPr>
              <w:widowControl/>
              <w:autoSpaceDE/>
              <w:autoSpaceDN/>
              <w:spacing w:beforeAutospacing="1" w:afterAutospacing="1"/>
              <w:ind w:left="720"/>
            </w:pPr>
          </w:p>
          <w:p w14:paraId="6E502A24" w14:textId="682883FB" w:rsidR="00C40EB9" w:rsidRPr="00DA6D19" w:rsidRDefault="00C40EB9" w:rsidP="00C40EB9">
            <w:pPr>
              <w:widowControl/>
              <w:autoSpaceDE/>
              <w:autoSpaceDN/>
              <w:rPr>
                <w:rFonts w:ascii="Constantia" w:hAnsi="Constantia"/>
              </w:rPr>
            </w:pPr>
          </w:p>
        </w:tc>
      </w:tr>
      <w:tr w:rsidR="00C40EB9" w:rsidRPr="002B61E7" w14:paraId="0DA15BEE" w14:textId="77777777" w:rsidTr="00964FF5">
        <w:trPr>
          <w:trHeight w:val="384"/>
          <w:jc w:val="center"/>
        </w:trPr>
        <w:tc>
          <w:tcPr>
            <w:tcW w:w="2331" w:type="dxa"/>
            <w:gridSpan w:val="3"/>
            <w:vAlign w:val="center"/>
          </w:tcPr>
          <w:p w14:paraId="0A29A68C" w14:textId="1C8AAB7B" w:rsidR="00C40EB9" w:rsidRPr="002B61E7" w:rsidRDefault="00C40EB9" w:rsidP="00C40EB9">
            <w:pPr>
              <w:ind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Dosen Pengampu</w:t>
            </w:r>
          </w:p>
        </w:tc>
        <w:tc>
          <w:tcPr>
            <w:tcW w:w="12835" w:type="dxa"/>
            <w:gridSpan w:val="13"/>
            <w:vAlign w:val="center"/>
          </w:tcPr>
          <w:p w14:paraId="7AE711C3" w14:textId="49E5F875" w:rsidR="00C40EB9" w:rsidRDefault="00C40EB9" w:rsidP="00C40EB9">
            <w:pPr>
              <w:ind w:right="-42"/>
              <w:rPr>
                <w:rFonts w:ascii="Times New Roman" w:eastAsia="Times New Roman" w:hAnsi="Times New Roman" w:cs="Times New Roman"/>
                <w:lang w:val="id-ID"/>
              </w:rPr>
            </w:pPr>
            <w:r>
              <w:rPr>
                <w:rFonts w:ascii="Times New Roman" w:eastAsia="Times New Roman" w:hAnsi="Times New Roman" w:cs="Times New Roman"/>
                <w:lang w:val="id-ID"/>
              </w:rPr>
              <w:t>WARSITO, SH., M.Kn.</w:t>
            </w:r>
          </w:p>
        </w:tc>
      </w:tr>
      <w:tr w:rsidR="00C40EB9" w:rsidRPr="002B61E7" w14:paraId="648AA2D7" w14:textId="77777777" w:rsidTr="00964FF5">
        <w:trPr>
          <w:trHeight w:val="433"/>
          <w:jc w:val="center"/>
        </w:trPr>
        <w:tc>
          <w:tcPr>
            <w:tcW w:w="2331" w:type="dxa"/>
            <w:gridSpan w:val="3"/>
            <w:vAlign w:val="center"/>
          </w:tcPr>
          <w:p w14:paraId="0173D743" w14:textId="0F2725A8" w:rsidR="00C40EB9" w:rsidRPr="00B0688D" w:rsidRDefault="00C40EB9" w:rsidP="00C40EB9">
            <w:pPr>
              <w:ind w:right="-42"/>
              <w:rPr>
                <w:rFonts w:ascii="Times New Roman" w:eastAsia="Times New Roman" w:hAnsi="Times New Roman" w:cs="Times New Roman"/>
                <w:b/>
                <w:lang w:val="en-US"/>
              </w:rPr>
            </w:pPr>
            <w:r w:rsidRPr="00B0688D">
              <w:rPr>
                <w:rFonts w:ascii="Times New Roman" w:eastAsia="Times New Roman" w:hAnsi="Times New Roman" w:cs="Times New Roman"/>
                <w:b/>
                <w:lang w:val="id-ID"/>
              </w:rPr>
              <w:t xml:space="preserve">Mata Kuliah </w:t>
            </w:r>
            <w:r w:rsidRPr="00B0688D">
              <w:rPr>
                <w:rFonts w:ascii="Times New Roman" w:eastAsia="Times New Roman" w:hAnsi="Times New Roman" w:cs="Times New Roman"/>
                <w:b/>
                <w:lang w:val="en-US"/>
              </w:rPr>
              <w:t>Wajib</w:t>
            </w:r>
          </w:p>
        </w:tc>
        <w:tc>
          <w:tcPr>
            <w:tcW w:w="12835" w:type="dxa"/>
            <w:gridSpan w:val="13"/>
            <w:vAlign w:val="center"/>
          </w:tcPr>
          <w:p w14:paraId="5415D49E" w14:textId="1CE8DA1E" w:rsidR="00C40EB9" w:rsidRPr="00B0688D" w:rsidRDefault="00C40EB9" w:rsidP="00C40EB9">
            <w:pPr>
              <w:ind w:right="-42"/>
              <w:rPr>
                <w:rFonts w:ascii="Constantia" w:eastAsia="Times New Roman" w:hAnsi="Constantia" w:cs="Times New Roman"/>
                <w:lang w:val="en-US"/>
              </w:rPr>
            </w:pPr>
            <w:r w:rsidRPr="00B0688D">
              <w:rPr>
                <w:rFonts w:ascii="Constantia" w:eastAsia="Times New Roman" w:hAnsi="Constantia" w:cs="Times New Roman"/>
                <w:lang w:val="en-US"/>
              </w:rPr>
              <w:t>Wajib</w:t>
            </w:r>
          </w:p>
        </w:tc>
      </w:tr>
      <w:tr w:rsidR="00C40EB9" w:rsidRPr="006606EC" w14:paraId="3243911B" w14:textId="77777777" w:rsidTr="00964FF5">
        <w:trPr>
          <w:gridAfter w:val="1"/>
          <w:wAfter w:w="6" w:type="dxa"/>
          <w:trHeight w:val="540"/>
          <w:jc w:val="center"/>
        </w:trPr>
        <w:tc>
          <w:tcPr>
            <w:tcW w:w="707" w:type="dxa"/>
            <w:vMerge w:val="restart"/>
            <w:shd w:val="clear" w:color="auto" w:fill="F2F2F2" w:themeFill="background1" w:themeFillShade="F2"/>
            <w:vAlign w:val="center"/>
            <w:hideMark/>
          </w:tcPr>
          <w:p w14:paraId="3595F78F" w14:textId="35B74491" w:rsidR="00C40EB9" w:rsidRPr="006606EC" w:rsidRDefault="00C40EB9" w:rsidP="00C40EB9">
            <w:pPr>
              <w:ind w:right="-42"/>
              <w:jc w:val="center"/>
              <w:rPr>
                <w:rFonts w:ascii="Constantia" w:eastAsia="Times New Roman" w:hAnsi="Constantia" w:cs="Times New Roman"/>
                <w:b/>
                <w:bCs/>
                <w:sz w:val="18"/>
                <w:szCs w:val="18"/>
                <w:lang w:val="id-ID"/>
              </w:rPr>
            </w:pPr>
            <w:r w:rsidRPr="002B61E7">
              <w:rPr>
                <w:lang w:val="id-ID"/>
              </w:rPr>
              <w:br w:type="page"/>
            </w:r>
            <w:r w:rsidRPr="006606EC">
              <w:rPr>
                <w:rFonts w:ascii="Constantia" w:eastAsia="Times New Roman" w:hAnsi="Constantia" w:cs="Times New Roman"/>
                <w:b/>
                <w:bCs/>
                <w:sz w:val="18"/>
                <w:szCs w:val="18"/>
                <w:lang w:val="id-ID"/>
              </w:rPr>
              <w:t>Mgg Ke-</w:t>
            </w:r>
          </w:p>
        </w:tc>
        <w:tc>
          <w:tcPr>
            <w:tcW w:w="2407" w:type="dxa"/>
            <w:gridSpan w:val="3"/>
            <w:vMerge w:val="restart"/>
            <w:shd w:val="clear" w:color="auto" w:fill="F2F2F2" w:themeFill="background1" w:themeFillShade="F2"/>
            <w:vAlign w:val="center"/>
            <w:hideMark/>
          </w:tcPr>
          <w:p w14:paraId="5547008A" w14:textId="77777777" w:rsidR="00C40EB9" w:rsidRPr="006606EC" w:rsidRDefault="00C40EB9" w:rsidP="00C40EB9">
            <w:pPr>
              <w:ind w:left="7"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Kemampuan akhir tiap tahapan belajar (Sub-CPMK)</w:t>
            </w:r>
          </w:p>
        </w:tc>
        <w:tc>
          <w:tcPr>
            <w:tcW w:w="3822" w:type="dxa"/>
            <w:gridSpan w:val="2"/>
            <w:vMerge w:val="restart"/>
            <w:shd w:val="clear" w:color="auto" w:fill="F2F2F2" w:themeFill="background1" w:themeFillShade="F2"/>
            <w:vAlign w:val="center"/>
          </w:tcPr>
          <w:p w14:paraId="521A76C1"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Indikator</w:t>
            </w:r>
          </w:p>
        </w:tc>
        <w:tc>
          <w:tcPr>
            <w:tcW w:w="2856" w:type="dxa"/>
            <w:gridSpan w:val="4"/>
            <w:vMerge w:val="restart"/>
            <w:shd w:val="clear" w:color="auto" w:fill="F2F2F2" w:themeFill="background1" w:themeFillShade="F2"/>
            <w:vAlign w:val="center"/>
            <w:hideMark/>
          </w:tcPr>
          <w:p w14:paraId="5C4AB376"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bookmarkStart w:id="3" w:name="_Hlk176204974"/>
            <w:r w:rsidRPr="006606EC">
              <w:rPr>
                <w:rFonts w:ascii="Constantia" w:eastAsia="Times New Roman" w:hAnsi="Constantia" w:cs="Times New Roman"/>
                <w:b/>
                <w:bCs/>
                <w:sz w:val="18"/>
                <w:szCs w:val="18"/>
                <w:lang w:val="id-ID" w:eastAsia="id-ID"/>
              </w:rPr>
              <w:t>Bentuk Pembelajaran;</w:t>
            </w:r>
          </w:p>
          <w:p w14:paraId="38D39E8B"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Metode Pembelajaran;</w:t>
            </w:r>
          </w:p>
          <w:p w14:paraId="045F9145"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Penugasan Mahasiswa;</w:t>
            </w:r>
            <w:bookmarkEnd w:id="3"/>
          </w:p>
          <w:p w14:paraId="3089E957" w14:textId="6154B4D8"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 Estimasi Alokasi Waktu]</w:t>
            </w:r>
          </w:p>
        </w:tc>
        <w:tc>
          <w:tcPr>
            <w:tcW w:w="2958" w:type="dxa"/>
            <w:gridSpan w:val="2"/>
            <w:vMerge w:val="restart"/>
            <w:shd w:val="clear" w:color="auto" w:fill="F2F2F2" w:themeFill="background1" w:themeFillShade="F2"/>
            <w:vAlign w:val="center"/>
          </w:tcPr>
          <w:p w14:paraId="3CEBBB23"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Materi Pembelajaran</w:t>
            </w:r>
          </w:p>
          <w:p w14:paraId="0D650788" w14:textId="21D3778C"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[Pustaka]</w:t>
            </w:r>
          </w:p>
        </w:tc>
        <w:tc>
          <w:tcPr>
            <w:tcW w:w="2410" w:type="dxa"/>
            <w:gridSpan w:val="3"/>
            <w:shd w:val="clear" w:color="auto" w:fill="F2F2F2" w:themeFill="background1" w:themeFillShade="F2"/>
            <w:vAlign w:val="center"/>
          </w:tcPr>
          <w:p w14:paraId="3454BF81"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Penilaian</w:t>
            </w:r>
          </w:p>
        </w:tc>
      </w:tr>
      <w:tr w:rsidR="00C40EB9" w:rsidRPr="006606EC" w14:paraId="3E28F81E" w14:textId="77777777" w:rsidTr="00964FF5">
        <w:trPr>
          <w:gridAfter w:val="1"/>
          <w:wAfter w:w="6" w:type="dxa"/>
          <w:trHeight w:val="540"/>
          <w:jc w:val="center"/>
        </w:trPr>
        <w:tc>
          <w:tcPr>
            <w:tcW w:w="707" w:type="dxa"/>
            <w:vMerge/>
            <w:vAlign w:val="center"/>
            <w:hideMark/>
          </w:tcPr>
          <w:p w14:paraId="65227918" w14:textId="77777777" w:rsidR="00C40EB9" w:rsidRPr="006606EC" w:rsidRDefault="00C40EB9" w:rsidP="00C40EB9">
            <w:pPr>
              <w:widowControl/>
              <w:autoSpaceDE/>
              <w:autoSpaceDN/>
              <w:rPr>
                <w:rFonts w:ascii="Constantia" w:eastAsia="Times New Roman" w:hAnsi="Constantia" w:cs="Times New Roman"/>
                <w:b/>
                <w:bCs/>
                <w:sz w:val="18"/>
                <w:szCs w:val="18"/>
                <w:lang w:val="id-ID"/>
              </w:rPr>
            </w:pPr>
          </w:p>
        </w:tc>
        <w:tc>
          <w:tcPr>
            <w:tcW w:w="2407" w:type="dxa"/>
            <w:gridSpan w:val="3"/>
            <w:vMerge/>
            <w:vAlign w:val="center"/>
            <w:hideMark/>
          </w:tcPr>
          <w:p w14:paraId="768C8813" w14:textId="77777777" w:rsidR="00C40EB9" w:rsidRPr="006606EC" w:rsidRDefault="00C40EB9" w:rsidP="00C40EB9">
            <w:pPr>
              <w:widowControl/>
              <w:autoSpaceDE/>
              <w:autoSpaceDN/>
              <w:ind w:left="7"/>
              <w:rPr>
                <w:rFonts w:ascii="Constantia" w:eastAsia="Times New Roman" w:hAnsi="Constantia" w:cs="Times New Roman"/>
                <w:b/>
                <w:bCs/>
                <w:sz w:val="18"/>
                <w:szCs w:val="18"/>
                <w:lang w:val="id-ID" w:eastAsia="id-ID"/>
              </w:rPr>
            </w:pPr>
          </w:p>
        </w:tc>
        <w:tc>
          <w:tcPr>
            <w:tcW w:w="3822" w:type="dxa"/>
            <w:gridSpan w:val="2"/>
            <w:vMerge/>
          </w:tcPr>
          <w:p w14:paraId="084D327F"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856" w:type="dxa"/>
            <w:gridSpan w:val="4"/>
            <w:vMerge/>
            <w:vAlign w:val="center"/>
            <w:hideMark/>
          </w:tcPr>
          <w:p w14:paraId="1496F3B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958" w:type="dxa"/>
            <w:gridSpan w:val="2"/>
            <w:vMerge/>
            <w:vAlign w:val="center"/>
            <w:hideMark/>
          </w:tcPr>
          <w:p w14:paraId="7E0FF16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1271" w:type="dxa"/>
            <w:shd w:val="clear" w:color="auto" w:fill="F2F2F2" w:themeFill="background1" w:themeFillShade="F2"/>
            <w:vAlign w:val="center"/>
          </w:tcPr>
          <w:p w14:paraId="44AC8197"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Kriteria &amp; Teknik</w:t>
            </w:r>
          </w:p>
        </w:tc>
        <w:tc>
          <w:tcPr>
            <w:tcW w:w="1139" w:type="dxa"/>
            <w:gridSpan w:val="2"/>
            <w:shd w:val="clear" w:color="auto" w:fill="F2F2F2" w:themeFill="background1" w:themeFillShade="F2"/>
          </w:tcPr>
          <w:p w14:paraId="28F445DD"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Bobot Penilaian (%)</w:t>
            </w:r>
          </w:p>
        </w:tc>
      </w:tr>
      <w:tr w:rsidR="00C40EB9" w:rsidRPr="006606EC" w14:paraId="760C7961" w14:textId="77777777" w:rsidTr="00964FF5">
        <w:trPr>
          <w:gridAfter w:val="1"/>
          <w:wAfter w:w="6" w:type="dxa"/>
          <w:jc w:val="center"/>
        </w:trPr>
        <w:tc>
          <w:tcPr>
            <w:tcW w:w="707" w:type="dxa"/>
            <w:shd w:val="clear" w:color="auto" w:fill="F2F2F2" w:themeFill="background1" w:themeFillShade="F2"/>
            <w:vAlign w:val="center"/>
            <w:hideMark/>
          </w:tcPr>
          <w:p w14:paraId="44C35FA7"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(1)</w:t>
            </w:r>
          </w:p>
        </w:tc>
        <w:tc>
          <w:tcPr>
            <w:tcW w:w="2407" w:type="dxa"/>
            <w:gridSpan w:val="3"/>
            <w:shd w:val="clear" w:color="auto" w:fill="F2F2F2" w:themeFill="background1" w:themeFillShade="F2"/>
            <w:vAlign w:val="center"/>
            <w:hideMark/>
          </w:tcPr>
          <w:p w14:paraId="163971D2" w14:textId="77777777" w:rsidR="00C40EB9" w:rsidRPr="006606EC" w:rsidRDefault="00C40EB9" w:rsidP="00C40EB9">
            <w:pPr>
              <w:spacing w:before="120" w:after="120"/>
              <w:ind w:left="7"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(2)</w:t>
            </w:r>
          </w:p>
        </w:tc>
        <w:tc>
          <w:tcPr>
            <w:tcW w:w="3822" w:type="dxa"/>
            <w:gridSpan w:val="2"/>
            <w:shd w:val="clear" w:color="auto" w:fill="F2F2F2" w:themeFill="background1" w:themeFillShade="F2"/>
            <w:vAlign w:val="center"/>
          </w:tcPr>
          <w:p w14:paraId="34D04B33"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(3)</w:t>
            </w:r>
          </w:p>
        </w:tc>
        <w:tc>
          <w:tcPr>
            <w:tcW w:w="1842" w:type="dxa"/>
            <w:shd w:val="clear" w:color="auto" w:fill="F2F2F2" w:themeFill="background1" w:themeFillShade="F2"/>
            <w:vAlign w:val="center"/>
            <w:hideMark/>
          </w:tcPr>
          <w:p w14:paraId="35E1A910"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Tatap Muka</w:t>
            </w:r>
            <w:r w:rsidRPr="006606EC">
              <w:rPr>
                <w:rFonts w:ascii="Constantia" w:eastAsia="Times New Roman" w:hAnsi="Constantia" w:cs="Times New Roman"/>
                <w:b/>
                <w:bCs/>
                <w:i/>
                <w:iCs/>
                <w:sz w:val="18"/>
                <w:szCs w:val="18"/>
                <w:lang w:val="id-ID" w:eastAsia="id-ID"/>
              </w:rPr>
              <w:t xml:space="preserve"> </w:t>
            </w:r>
            <w:r w:rsidRPr="006606EC">
              <w:rPr>
                <w:rFonts w:ascii="Constantia" w:eastAsia="Times New Roman" w:hAnsi="Constantia" w:cs="Times New Roman"/>
                <w:b/>
                <w:bCs/>
                <w:sz w:val="18"/>
                <w:szCs w:val="18"/>
                <w:lang w:val="id-ID" w:eastAsia="id-ID"/>
              </w:rPr>
              <w:t>(4)</w:t>
            </w:r>
          </w:p>
        </w:tc>
        <w:tc>
          <w:tcPr>
            <w:tcW w:w="992" w:type="dxa"/>
            <w:gridSpan w:val="2"/>
            <w:shd w:val="clear" w:color="auto" w:fill="F2F2F2" w:themeFill="background1" w:themeFillShade="F2"/>
            <w:vAlign w:val="center"/>
            <w:hideMark/>
          </w:tcPr>
          <w:p w14:paraId="2D1F93DE"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Daring (5)</w:t>
            </w:r>
          </w:p>
        </w:tc>
        <w:tc>
          <w:tcPr>
            <w:tcW w:w="2980" w:type="dxa"/>
            <w:gridSpan w:val="3"/>
            <w:shd w:val="clear" w:color="auto" w:fill="F2F2F2" w:themeFill="background1" w:themeFillShade="F2"/>
            <w:vAlign w:val="center"/>
            <w:hideMark/>
          </w:tcPr>
          <w:p w14:paraId="2F78894F"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(6)</w:t>
            </w:r>
          </w:p>
        </w:tc>
        <w:tc>
          <w:tcPr>
            <w:tcW w:w="1271" w:type="dxa"/>
            <w:shd w:val="clear" w:color="auto" w:fill="F2F2F2" w:themeFill="background1" w:themeFillShade="F2"/>
            <w:vAlign w:val="center"/>
          </w:tcPr>
          <w:p w14:paraId="3E38777D"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(7)</w:t>
            </w:r>
          </w:p>
        </w:tc>
        <w:tc>
          <w:tcPr>
            <w:tcW w:w="1139" w:type="dxa"/>
            <w:gridSpan w:val="2"/>
            <w:shd w:val="clear" w:color="auto" w:fill="F2F2F2" w:themeFill="background1" w:themeFillShade="F2"/>
            <w:vAlign w:val="center"/>
          </w:tcPr>
          <w:p w14:paraId="174CBD72"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(8)</w:t>
            </w:r>
          </w:p>
        </w:tc>
      </w:tr>
      <w:tr w:rsidR="00CD5924" w:rsidRPr="008725FD" w14:paraId="31588BE7" w14:textId="77777777" w:rsidTr="00964FF5">
        <w:trPr>
          <w:gridAfter w:val="1"/>
          <w:wAfter w:w="6" w:type="dxa"/>
          <w:trHeight w:val="456"/>
          <w:jc w:val="center"/>
        </w:trPr>
        <w:tc>
          <w:tcPr>
            <w:tcW w:w="707" w:type="dxa"/>
            <w:vAlign w:val="center"/>
            <w:hideMark/>
          </w:tcPr>
          <w:p w14:paraId="57997C91" w14:textId="77777777" w:rsidR="00CD5924" w:rsidRPr="008725FD" w:rsidRDefault="00CD5924" w:rsidP="00CD5924">
            <w:pPr>
              <w:ind w:right="-42"/>
              <w:jc w:val="center"/>
              <w:rPr>
                <w:rFonts w:ascii="Constantia" w:eastAsia="Times New Roman" w:hAnsi="Constantia" w:cs="Times New Roman"/>
                <w:bCs/>
                <w:sz w:val="20"/>
                <w:szCs w:val="20"/>
                <w:lang w:val="id-ID" w:eastAsia="id-ID"/>
              </w:rPr>
            </w:pPr>
            <w:bookmarkStart w:id="4" w:name="_Hlk176182838"/>
            <w:bookmarkStart w:id="5" w:name="_Hlk176186012"/>
            <w:r w:rsidRPr="008725FD">
              <w:rPr>
                <w:rFonts w:ascii="Constantia" w:eastAsia="Times New Roman" w:hAnsi="Constantia" w:cs="Times New Roman"/>
                <w:bCs/>
                <w:sz w:val="20"/>
                <w:szCs w:val="20"/>
                <w:lang w:val="id-ID" w:eastAsia="id-ID"/>
              </w:rPr>
              <w:lastRenderedPageBreak/>
              <w:t>1</w:t>
            </w:r>
          </w:p>
        </w:tc>
        <w:tc>
          <w:tcPr>
            <w:tcW w:w="2407" w:type="dxa"/>
            <w:gridSpan w:val="3"/>
            <w:vAlign w:val="center"/>
          </w:tcPr>
          <w:p w14:paraId="0430FA86" w14:textId="0026D405" w:rsidR="00CD5924" w:rsidRPr="008725FD" w:rsidRDefault="00CD5924" w:rsidP="00CD5924">
            <w:pPr>
              <w:ind w:left="7" w:right="-42"/>
              <w:rPr>
                <w:rFonts w:ascii="Constantia" w:eastAsia="Times New Roman" w:hAnsi="Constantia" w:cs="Times New Roman"/>
                <w:bCs/>
                <w:sz w:val="20"/>
                <w:szCs w:val="20"/>
                <w:lang w:val="en-US" w:eastAsia="id-ID"/>
              </w:rPr>
            </w:pPr>
            <w:r w:rsidRPr="00A10D6B">
              <w:t>Konsep kontrak</w:t>
            </w:r>
          </w:p>
        </w:tc>
        <w:tc>
          <w:tcPr>
            <w:tcW w:w="3822" w:type="dxa"/>
            <w:gridSpan w:val="2"/>
            <w:vAlign w:val="center"/>
          </w:tcPr>
          <w:p w14:paraId="3401FD90" w14:textId="7692D6AB" w:rsidR="00CD5924" w:rsidRPr="008725FD" w:rsidRDefault="00CD5924" w:rsidP="00CD5924">
            <w:pPr>
              <w:widowControl/>
              <w:autoSpaceDE/>
              <w:autoSpaceDN/>
              <w:rPr>
                <w:rFonts w:ascii="Constantia" w:eastAsia="Times New Roman" w:hAnsi="Constantia" w:cs="Times New Roman"/>
                <w:sz w:val="20"/>
                <w:szCs w:val="20"/>
              </w:rPr>
            </w:pPr>
            <w:r w:rsidRPr="00A10D6B">
              <w:t>Menjelaskan pengertian kontrak</w:t>
            </w:r>
          </w:p>
        </w:tc>
        <w:tc>
          <w:tcPr>
            <w:tcW w:w="1842" w:type="dxa"/>
            <w:vAlign w:val="center"/>
          </w:tcPr>
          <w:p w14:paraId="227AEDC4" w14:textId="515A7984"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Ceramah, diskusi</w:t>
            </w:r>
          </w:p>
        </w:tc>
        <w:tc>
          <w:tcPr>
            <w:tcW w:w="992" w:type="dxa"/>
            <w:gridSpan w:val="2"/>
            <w:vAlign w:val="center"/>
          </w:tcPr>
          <w:p w14:paraId="61003B0A" w14:textId="1BE2BAED" w:rsidR="00CD5924" w:rsidRPr="008725FD" w:rsidRDefault="00CD5924" w:rsidP="00CD5924">
            <w:pPr>
              <w:ind w:right="-42"/>
              <w:rPr>
                <w:rFonts w:ascii="Constantia" w:eastAsia="Times New Roman" w:hAnsi="Constantia" w:cs="Times New Roman"/>
                <w:sz w:val="20"/>
                <w:szCs w:val="20"/>
                <w:lang w:val="id-ID"/>
              </w:rPr>
            </w:pPr>
          </w:p>
        </w:tc>
        <w:tc>
          <w:tcPr>
            <w:tcW w:w="2980" w:type="dxa"/>
            <w:gridSpan w:val="3"/>
            <w:vAlign w:val="center"/>
          </w:tcPr>
          <w:p w14:paraId="60E5C95F" w14:textId="131D71F5" w:rsidR="00CD5924" w:rsidRPr="008725FD" w:rsidRDefault="00CD5924" w:rsidP="00CD5924">
            <w:pPr>
              <w:pStyle w:val="ListParagraph"/>
              <w:widowControl/>
              <w:autoSpaceDE/>
              <w:autoSpaceDN/>
              <w:ind w:left="0" w:firstLine="0"/>
              <w:rPr>
                <w:rFonts w:ascii="Constantia" w:eastAsia="Times New Roman" w:hAnsi="Constantia" w:cs="Times New Roman"/>
                <w:b/>
                <w:bCs/>
                <w:sz w:val="20"/>
                <w:szCs w:val="20"/>
                <w:lang w:val="id-ID" w:eastAsia="id-ID"/>
              </w:rPr>
            </w:pPr>
            <w:r w:rsidRPr="00A10D6B">
              <w:t>Salim HS</w:t>
            </w:r>
          </w:p>
        </w:tc>
        <w:tc>
          <w:tcPr>
            <w:tcW w:w="1271" w:type="dxa"/>
            <w:vAlign w:val="center"/>
          </w:tcPr>
          <w:p w14:paraId="4E977065" w14:textId="00EAB1CB" w:rsidR="00CD5924" w:rsidRPr="008725FD" w:rsidRDefault="00CD5924" w:rsidP="00CD5924">
            <w:pPr>
              <w:ind w:right="-101"/>
              <w:rPr>
                <w:rFonts w:ascii="Constantia" w:eastAsia="Times New Roman" w:hAnsi="Constantia" w:cs="Times New Roman"/>
                <w:sz w:val="20"/>
                <w:szCs w:val="20"/>
                <w:lang w:val="id-ID"/>
              </w:rPr>
            </w:pPr>
            <w:r w:rsidRPr="00A10D6B">
              <w:t>Partisipasi</w:t>
            </w:r>
          </w:p>
        </w:tc>
        <w:tc>
          <w:tcPr>
            <w:tcW w:w="1139" w:type="dxa"/>
            <w:gridSpan w:val="2"/>
            <w:vAlign w:val="center"/>
          </w:tcPr>
          <w:p w14:paraId="22BFC0EA" w14:textId="427C6250" w:rsidR="00CD5924" w:rsidRPr="008725FD" w:rsidRDefault="00CD5924" w:rsidP="00CD5924">
            <w:pPr>
              <w:ind w:right="-42"/>
              <w:jc w:val="center"/>
              <w:rPr>
                <w:rFonts w:ascii="Constantia" w:eastAsia="Times New Roman" w:hAnsi="Constantia" w:cs="Times New Roman"/>
                <w:sz w:val="20"/>
                <w:szCs w:val="20"/>
                <w:lang w:val="id-ID" w:eastAsia="id-ID"/>
              </w:rPr>
            </w:pPr>
            <w:r w:rsidRPr="00DE7D46">
              <w:t>5%</w:t>
            </w:r>
          </w:p>
        </w:tc>
      </w:tr>
      <w:bookmarkEnd w:id="4"/>
      <w:bookmarkEnd w:id="5"/>
      <w:tr w:rsidR="00CD5924" w:rsidRPr="008725FD" w14:paraId="5D54B849" w14:textId="77777777" w:rsidTr="00964FF5">
        <w:trPr>
          <w:gridAfter w:val="1"/>
          <w:wAfter w:w="6" w:type="dxa"/>
          <w:trHeight w:val="277"/>
          <w:jc w:val="center"/>
        </w:trPr>
        <w:tc>
          <w:tcPr>
            <w:tcW w:w="707" w:type="dxa"/>
            <w:vAlign w:val="center"/>
            <w:hideMark/>
          </w:tcPr>
          <w:p w14:paraId="2CFBEDEB" w14:textId="430DEDB8" w:rsidR="00CD5924" w:rsidRPr="008725FD" w:rsidRDefault="00CD5924" w:rsidP="00CD5924">
            <w:pPr>
              <w:ind w:right="-42"/>
              <w:jc w:val="center"/>
              <w:rPr>
                <w:rFonts w:ascii="Constantia" w:eastAsia="Times New Roman" w:hAnsi="Constantia" w:cs="Times New Roman"/>
                <w:bCs/>
                <w:sz w:val="20"/>
                <w:szCs w:val="20"/>
                <w:lang w:val="id-ID" w:eastAsia="id-ID"/>
              </w:rPr>
            </w:pPr>
            <w:r w:rsidRPr="008725FD">
              <w:rPr>
                <w:rFonts w:ascii="Constantia" w:eastAsia="Times New Roman" w:hAnsi="Constantia" w:cs="Times New Roman"/>
                <w:bCs/>
                <w:sz w:val="20"/>
                <w:szCs w:val="20"/>
                <w:lang w:val="id-ID" w:eastAsia="id-ID"/>
              </w:rPr>
              <w:t>2</w:t>
            </w:r>
          </w:p>
        </w:tc>
        <w:tc>
          <w:tcPr>
            <w:tcW w:w="2407" w:type="dxa"/>
            <w:gridSpan w:val="3"/>
            <w:vAlign w:val="center"/>
          </w:tcPr>
          <w:p w14:paraId="57E31168" w14:textId="64607AA8" w:rsidR="00CD5924" w:rsidRPr="008725FD" w:rsidRDefault="00CD5924" w:rsidP="00CD5924">
            <w:pPr>
              <w:ind w:left="7" w:right="-42"/>
              <w:rPr>
                <w:rFonts w:ascii="Constantia" w:eastAsia="Times New Roman" w:hAnsi="Constantia" w:cs="Times New Roman"/>
                <w:bCs/>
                <w:i/>
                <w:iCs/>
                <w:sz w:val="20"/>
                <w:szCs w:val="20"/>
                <w:lang w:val="id-ID" w:eastAsia="id-ID"/>
              </w:rPr>
            </w:pPr>
            <w:r w:rsidRPr="00A10D6B">
              <w:t>Asas kontrak</w:t>
            </w:r>
          </w:p>
        </w:tc>
        <w:tc>
          <w:tcPr>
            <w:tcW w:w="3822" w:type="dxa"/>
            <w:gridSpan w:val="2"/>
            <w:vAlign w:val="center"/>
          </w:tcPr>
          <w:p w14:paraId="3D1FB619" w14:textId="5FDB9FE1" w:rsidR="00CD5924" w:rsidRPr="008725FD" w:rsidRDefault="00CD5924" w:rsidP="00CD5924">
            <w:pPr>
              <w:widowControl/>
              <w:autoSpaceDE/>
              <w:autoSpaceDN/>
              <w:rPr>
                <w:rFonts w:ascii="Constantia" w:eastAsia="Times New Roman" w:hAnsi="Constantia" w:cs="Times New Roman"/>
                <w:sz w:val="20"/>
                <w:szCs w:val="20"/>
              </w:rPr>
            </w:pPr>
            <w:r w:rsidRPr="00A10D6B">
              <w:t>Menguraikan asas kontrak</w:t>
            </w:r>
          </w:p>
        </w:tc>
        <w:tc>
          <w:tcPr>
            <w:tcW w:w="1842" w:type="dxa"/>
            <w:vAlign w:val="center"/>
          </w:tcPr>
          <w:p w14:paraId="0499A577" w14:textId="3E8C2F77"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Diskusi</w:t>
            </w:r>
          </w:p>
        </w:tc>
        <w:tc>
          <w:tcPr>
            <w:tcW w:w="992" w:type="dxa"/>
            <w:gridSpan w:val="2"/>
            <w:vAlign w:val="center"/>
          </w:tcPr>
          <w:p w14:paraId="156D8B8B" w14:textId="6429C899" w:rsidR="00CD5924" w:rsidRPr="008725FD" w:rsidRDefault="00CD5924" w:rsidP="00CD5924">
            <w:pPr>
              <w:ind w:left="85" w:right="-42"/>
              <w:rPr>
                <w:rFonts w:ascii="Constantia" w:eastAsia="Times New Roman" w:hAnsi="Constantia" w:cs="Times New Roman"/>
                <w:i/>
                <w:iCs/>
                <w:sz w:val="20"/>
                <w:szCs w:val="20"/>
                <w:lang w:val="id-ID" w:eastAsia="id-ID"/>
              </w:rPr>
            </w:pPr>
          </w:p>
        </w:tc>
        <w:tc>
          <w:tcPr>
            <w:tcW w:w="2980" w:type="dxa"/>
            <w:gridSpan w:val="3"/>
            <w:vAlign w:val="center"/>
          </w:tcPr>
          <w:p w14:paraId="268F07A6" w14:textId="62505936" w:rsidR="00CD5924" w:rsidRPr="008725FD" w:rsidRDefault="00CD5924" w:rsidP="00CD5924">
            <w:pPr>
              <w:pStyle w:val="ListParagraph"/>
              <w:widowControl/>
              <w:autoSpaceDE/>
              <w:autoSpaceDN/>
              <w:adjustRightInd w:val="0"/>
              <w:ind w:left="0" w:firstLine="0"/>
              <w:rPr>
                <w:rFonts w:ascii="Constantia" w:hAnsi="Constantia" w:cs="Times New Roman"/>
                <w:noProof/>
                <w:sz w:val="20"/>
                <w:szCs w:val="20"/>
              </w:rPr>
            </w:pPr>
            <w:r w:rsidRPr="00A10D6B">
              <w:t>BW</w:t>
            </w:r>
          </w:p>
        </w:tc>
        <w:tc>
          <w:tcPr>
            <w:tcW w:w="1271" w:type="dxa"/>
            <w:vAlign w:val="center"/>
          </w:tcPr>
          <w:p w14:paraId="58252EF7" w14:textId="6B93A0A8" w:rsidR="00CD5924" w:rsidRPr="008725FD" w:rsidRDefault="00CD5924" w:rsidP="00CD5924">
            <w:pPr>
              <w:pStyle w:val="ListParagraph"/>
              <w:ind w:left="0" w:right="-101" w:firstLine="0"/>
              <w:rPr>
                <w:rFonts w:ascii="Constantia" w:eastAsia="Times New Roman" w:hAnsi="Constantia" w:cs="Times New Roman"/>
                <w:iCs/>
                <w:sz w:val="20"/>
                <w:szCs w:val="20"/>
                <w:lang w:val="id-ID" w:eastAsia="id-ID"/>
              </w:rPr>
            </w:pPr>
            <w:r w:rsidRPr="00A10D6B">
              <w:t>Tugas</w:t>
            </w:r>
          </w:p>
        </w:tc>
        <w:tc>
          <w:tcPr>
            <w:tcW w:w="1139" w:type="dxa"/>
            <w:gridSpan w:val="2"/>
            <w:vAlign w:val="center"/>
          </w:tcPr>
          <w:p w14:paraId="25879465" w14:textId="469ABB02" w:rsidR="00CD5924" w:rsidRPr="008725FD" w:rsidRDefault="00CD5924" w:rsidP="00CD5924">
            <w:pPr>
              <w:ind w:right="-42"/>
              <w:jc w:val="center"/>
              <w:rPr>
                <w:rFonts w:ascii="Constantia" w:eastAsia="Times New Roman" w:hAnsi="Constantia" w:cs="Times New Roman"/>
                <w:sz w:val="20"/>
                <w:szCs w:val="20"/>
                <w:lang w:val="id-ID" w:eastAsia="id-ID"/>
              </w:rPr>
            </w:pPr>
            <w:r w:rsidRPr="00DE7D46">
              <w:t>5%</w:t>
            </w:r>
          </w:p>
        </w:tc>
      </w:tr>
      <w:tr w:rsidR="00CD5924" w:rsidRPr="008725FD" w14:paraId="1E373ADD" w14:textId="77777777" w:rsidTr="00964FF5">
        <w:trPr>
          <w:gridAfter w:val="1"/>
          <w:wAfter w:w="6" w:type="dxa"/>
          <w:trHeight w:val="341"/>
          <w:jc w:val="center"/>
        </w:trPr>
        <w:tc>
          <w:tcPr>
            <w:tcW w:w="707" w:type="dxa"/>
            <w:vAlign w:val="center"/>
            <w:hideMark/>
          </w:tcPr>
          <w:p w14:paraId="2BF11647" w14:textId="0C6003AB" w:rsidR="00CD5924" w:rsidRPr="008725FD" w:rsidRDefault="00CD5924" w:rsidP="00CD5924">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3</w:t>
            </w:r>
          </w:p>
          <w:p w14:paraId="162EC14F" w14:textId="00ADF087" w:rsidR="00CD5924" w:rsidRPr="008725FD" w:rsidRDefault="00CD5924" w:rsidP="00CD5924">
            <w:pPr>
              <w:ind w:left="-108" w:right="-42"/>
              <w:jc w:val="center"/>
              <w:rPr>
                <w:rFonts w:ascii="Constantia" w:eastAsia="Times New Roman" w:hAnsi="Constantia" w:cs="Times New Roman"/>
                <w:bCs/>
                <w:sz w:val="20"/>
                <w:szCs w:val="20"/>
                <w:lang w:eastAsia="id-ID"/>
              </w:rPr>
            </w:pPr>
          </w:p>
        </w:tc>
        <w:tc>
          <w:tcPr>
            <w:tcW w:w="2407" w:type="dxa"/>
            <w:gridSpan w:val="3"/>
            <w:vAlign w:val="center"/>
          </w:tcPr>
          <w:p w14:paraId="1ABA9FAF" w14:textId="30A8072A" w:rsidR="00CD5924" w:rsidRPr="008725FD" w:rsidRDefault="00CD5924" w:rsidP="00CD5924">
            <w:pPr>
              <w:ind w:right="-42"/>
              <w:rPr>
                <w:rFonts w:ascii="Constantia" w:eastAsia="Times New Roman" w:hAnsi="Constantia" w:cs="Times New Roman"/>
                <w:bCs/>
                <w:sz w:val="20"/>
                <w:szCs w:val="20"/>
                <w:lang w:val="id-ID" w:eastAsia="id-ID"/>
              </w:rPr>
            </w:pPr>
            <w:r w:rsidRPr="00A10D6B">
              <w:t>Syarat sah</w:t>
            </w:r>
          </w:p>
        </w:tc>
        <w:tc>
          <w:tcPr>
            <w:tcW w:w="3822" w:type="dxa"/>
            <w:gridSpan w:val="2"/>
            <w:vAlign w:val="center"/>
          </w:tcPr>
          <w:p w14:paraId="048CC7F5" w14:textId="7057A18D" w:rsidR="00CD5924" w:rsidRPr="008725FD" w:rsidRDefault="00CD5924" w:rsidP="00CD5924">
            <w:pPr>
              <w:widowControl/>
              <w:autoSpaceDE/>
              <w:autoSpaceDN/>
              <w:rPr>
                <w:rFonts w:ascii="Constantia" w:eastAsia="Times New Roman" w:hAnsi="Constantia" w:cs="Times New Roman"/>
                <w:sz w:val="20"/>
                <w:szCs w:val="20"/>
              </w:rPr>
            </w:pPr>
            <w:r w:rsidRPr="00A10D6B">
              <w:t>Analisis keabsahan</w:t>
            </w:r>
          </w:p>
        </w:tc>
        <w:tc>
          <w:tcPr>
            <w:tcW w:w="1842" w:type="dxa"/>
            <w:vAlign w:val="center"/>
          </w:tcPr>
          <w:p w14:paraId="27DFAB24" w14:textId="2CDF3623"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Studi kasus</w:t>
            </w:r>
          </w:p>
        </w:tc>
        <w:tc>
          <w:tcPr>
            <w:tcW w:w="992" w:type="dxa"/>
            <w:gridSpan w:val="2"/>
            <w:vAlign w:val="center"/>
          </w:tcPr>
          <w:p w14:paraId="4AB55334" w14:textId="7E929BBD" w:rsidR="00CD5924" w:rsidRPr="008725FD" w:rsidRDefault="00CD5924" w:rsidP="00CD5924">
            <w:pPr>
              <w:ind w:left="85" w:right="-42"/>
              <w:rPr>
                <w:rFonts w:ascii="Constantia" w:eastAsia="Times New Roman" w:hAnsi="Constantia" w:cs="Times New Roman"/>
                <w:sz w:val="20"/>
                <w:szCs w:val="20"/>
                <w:lang w:eastAsia="id-ID"/>
              </w:rPr>
            </w:pPr>
          </w:p>
        </w:tc>
        <w:tc>
          <w:tcPr>
            <w:tcW w:w="2980" w:type="dxa"/>
            <w:gridSpan w:val="3"/>
            <w:vAlign w:val="center"/>
          </w:tcPr>
          <w:p w14:paraId="2945C48A" w14:textId="7AEE1E45" w:rsidR="00CD5924" w:rsidRPr="008725FD" w:rsidRDefault="00CD5924" w:rsidP="00CD5924">
            <w:pPr>
              <w:pStyle w:val="ListParagraph"/>
              <w:widowControl/>
              <w:autoSpaceDE/>
              <w:autoSpaceDN/>
              <w:ind w:left="0" w:firstLine="0"/>
              <w:rPr>
                <w:rFonts w:ascii="Constantia" w:eastAsia="Times New Roman" w:hAnsi="Constantia" w:cs="Times New Roman"/>
                <w:bCs/>
                <w:sz w:val="20"/>
                <w:szCs w:val="20"/>
                <w:lang w:val="id-ID"/>
              </w:rPr>
            </w:pPr>
            <w:r w:rsidRPr="00A10D6B">
              <w:t>BW</w:t>
            </w:r>
          </w:p>
        </w:tc>
        <w:tc>
          <w:tcPr>
            <w:tcW w:w="1271" w:type="dxa"/>
            <w:vAlign w:val="center"/>
          </w:tcPr>
          <w:p w14:paraId="7491A305" w14:textId="71D9A019" w:rsidR="00CD5924" w:rsidRPr="008725FD" w:rsidRDefault="00CD5924" w:rsidP="00CD5924">
            <w:pPr>
              <w:ind w:right="-101"/>
              <w:rPr>
                <w:rFonts w:ascii="Constantia" w:eastAsia="Times New Roman" w:hAnsi="Constantia" w:cs="Times New Roman"/>
                <w:iCs/>
                <w:sz w:val="20"/>
                <w:szCs w:val="20"/>
                <w:lang w:val="id-ID" w:eastAsia="id-ID"/>
              </w:rPr>
            </w:pPr>
            <w:r w:rsidRPr="00A10D6B">
              <w:t>Tugas</w:t>
            </w:r>
          </w:p>
        </w:tc>
        <w:tc>
          <w:tcPr>
            <w:tcW w:w="1139" w:type="dxa"/>
            <w:gridSpan w:val="2"/>
            <w:vAlign w:val="center"/>
          </w:tcPr>
          <w:p w14:paraId="1227DC33" w14:textId="11BA7D21" w:rsidR="00CD5924" w:rsidRPr="008725FD" w:rsidRDefault="00CD5924" w:rsidP="00CD5924">
            <w:pPr>
              <w:ind w:right="-42"/>
              <w:jc w:val="center"/>
              <w:rPr>
                <w:rFonts w:ascii="Constantia" w:eastAsia="Times New Roman" w:hAnsi="Constantia" w:cs="Times New Roman"/>
                <w:sz w:val="20"/>
                <w:szCs w:val="20"/>
                <w:lang w:eastAsia="id-ID"/>
              </w:rPr>
            </w:pPr>
            <w:r w:rsidRPr="00DE7D46">
              <w:t>5%</w:t>
            </w:r>
          </w:p>
        </w:tc>
      </w:tr>
      <w:tr w:rsidR="00CD5924" w:rsidRPr="008725FD" w14:paraId="1D7E8198" w14:textId="77777777" w:rsidTr="00964FF5">
        <w:trPr>
          <w:gridAfter w:val="1"/>
          <w:wAfter w:w="6" w:type="dxa"/>
          <w:trHeight w:val="407"/>
          <w:jc w:val="center"/>
        </w:trPr>
        <w:tc>
          <w:tcPr>
            <w:tcW w:w="707" w:type="dxa"/>
            <w:vAlign w:val="center"/>
          </w:tcPr>
          <w:p w14:paraId="3FEE7484" w14:textId="5A797A41" w:rsidR="00CD5924" w:rsidRPr="008725FD" w:rsidRDefault="00CD5924" w:rsidP="00CD5924">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4</w:t>
            </w:r>
          </w:p>
        </w:tc>
        <w:tc>
          <w:tcPr>
            <w:tcW w:w="2407" w:type="dxa"/>
            <w:gridSpan w:val="3"/>
            <w:vAlign w:val="center"/>
          </w:tcPr>
          <w:p w14:paraId="39F8BB87" w14:textId="3DDE7754" w:rsidR="00CD5924" w:rsidRPr="008725FD" w:rsidRDefault="00CD5924" w:rsidP="00CD5924">
            <w:pPr>
              <w:ind w:left="7" w:right="-42"/>
              <w:rPr>
                <w:rFonts w:ascii="Constantia" w:eastAsia="Times New Roman" w:hAnsi="Constantia" w:cs="Times New Roman"/>
                <w:sz w:val="20"/>
                <w:szCs w:val="20"/>
                <w:lang w:val="id-ID" w:eastAsia="id-ID"/>
              </w:rPr>
            </w:pPr>
            <w:r w:rsidRPr="00A10D6B">
              <w:t>Struktur kontrak</w:t>
            </w:r>
          </w:p>
        </w:tc>
        <w:tc>
          <w:tcPr>
            <w:tcW w:w="3822" w:type="dxa"/>
            <w:gridSpan w:val="2"/>
            <w:vAlign w:val="center"/>
          </w:tcPr>
          <w:p w14:paraId="163F0023" w14:textId="0C2D97B2" w:rsidR="00CD5924" w:rsidRPr="008725FD" w:rsidRDefault="00CD5924" w:rsidP="00CD5924">
            <w:pPr>
              <w:widowControl/>
              <w:autoSpaceDE/>
              <w:autoSpaceDN/>
              <w:rPr>
                <w:rFonts w:ascii="Constantia" w:eastAsia="Times New Roman" w:hAnsi="Constantia" w:cs="Times New Roman"/>
                <w:sz w:val="20"/>
                <w:szCs w:val="20"/>
              </w:rPr>
            </w:pPr>
            <w:r w:rsidRPr="00A10D6B">
              <w:t>Menyusun sistematika</w:t>
            </w:r>
          </w:p>
        </w:tc>
        <w:tc>
          <w:tcPr>
            <w:tcW w:w="1842" w:type="dxa"/>
            <w:vAlign w:val="center"/>
          </w:tcPr>
          <w:p w14:paraId="09F50D3E" w14:textId="6F982070"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PBL</w:t>
            </w:r>
          </w:p>
        </w:tc>
        <w:tc>
          <w:tcPr>
            <w:tcW w:w="992" w:type="dxa"/>
            <w:gridSpan w:val="2"/>
            <w:vAlign w:val="center"/>
          </w:tcPr>
          <w:p w14:paraId="1909C4CA" w14:textId="00E22166" w:rsidR="00CD5924" w:rsidRPr="008725FD" w:rsidRDefault="00CD5924" w:rsidP="00CD5924">
            <w:pPr>
              <w:ind w:left="85" w:right="-42"/>
              <w:rPr>
                <w:rFonts w:ascii="Constantia" w:eastAsia="Times New Roman" w:hAnsi="Constantia" w:cs="Times New Roman"/>
                <w:sz w:val="20"/>
                <w:szCs w:val="20"/>
                <w:lang w:eastAsia="id-ID"/>
              </w:rPr>
            </w:pPr>
          </w:p>
        </w:tc>
        <w:tc>
          <w:tcPr>
            <w:tcW w:w="2980" w:type="dxa"/>
            <w:gridSpan w:val="3"/>
            <w:vAlign w:val="center"/>
          </w:tcPr>
          <w:p w14:paraId="26CF34E1" w14:textId="1DA585A9" w:rsidR="00CD5924" w:rsidRPr="008725FD" w:rsidRDefault="00CD5924" w:rsidP="00CD5924">
            <w:pPr>
              <w:pStyle w:val="ListParagraph"/>
              <w:widowControl/>
              <w:autoSpaceDE/>
              <w:autoSpaceDN/>
              <w:ind w:left="0" w:firstLine="0"/>
              <w:rPr>
                <w:rFonts w:ascii="Constantia" w:hAnsi="Constantia" w:cs="Times New Roman"/>
                <w:sz w:val="20"/>
                <w:szCs w:val="20"/>
                <w:lang w:val="en-US"/>
              </w:rPr>
            </w:pPr>
            <w:r w:rsidRPr="00A10D6B">
              <w:t>Fuady</w:t>
            </w:r>
          </w:p>
        </w:tc>
        <w:tc>
          <w:tcPr>
            <w:tcW w:w="1271" w:type="dxa"/>
            <w:vAlign w:val="center"/>
          </w:tcPr>
          <w:p w14:paraId="762C57C1" w14:textId="58470AB7" w:rsidR="00CD5924" w:rsidRPr="008725FD" w:rsidRDefault="00CD5924" w:rsidP="00CD5924">
            <w:pPr>
              <w:ind w:right="-101"/>
              <w:rPr>
                <w:rFonts w:ascii="Constantia" w:eastAsia="Times New Roman" w:hAnsi="Constantia" w:cs="Times New Roman"/>
                <w:iCs/>
                <w:sz w:val="20"/>
                <w:szCs w:val="20"/>
                <w:lang w:val="id-ID" w:eastAsia="id-ID"/>
              </w:rPr>
            </w:pPr>
            <w:r w:rsidRPr="00A10D6B">
              <w:t>Tugas</w:t>
            </w:r>
          </w:p>
        </w:tc>
        <w:tc>
          <w:tcPr>
            <w:tcW w:w="1139" w:type="dxa"/>
            <w:gridSpan w:val="2"/>
            <w:vAlign w:val="center"/>
          </w:tcPr>
          <w:p w14:paraId="1E2F73E9" w14:textId="6C44B6B1"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7C878B46" w14:textId="77777777" w:rsidTr="00964FF5">
        <w:trPr>
          <w:gridAfter w:val="1"/>
          <w:wAfter w:w="6" w:type="dxa"/>
          <w:trHeight w:val="413"/>
          <w:jc w:val="center"/>
        </w:trPr>
        <w:tc>
          <w:tcPr>
            <w:tcW w:w="707" w:type="dxa"/>
            <w:vAlign w:val="center"/>
            <w:hideMark/>
          </w:tcPr>
          <w:p w14:paraId="6D1CEF4B" w14:textId="0F7FA728"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5</w:t>
            </w:r>
          </w:p>
          <w:p w14:paraId="109E3800" w14:textId="75AC3C72" w:rsidR="00CD5924" w:rsidRPr="008725FD" w:rsidRDefault="00CD5924" w:rsidP="00CD5924">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20D71EE2" w14:textId="5655FE85" w:rsidR="00CD5924" w:rsidRPr="008725FD" w:rsidRDefault="00CD5924" w:rsidP="00CD5924">
            <w:pPr>
              <w:ind w:left="7" w:right="-42"/>
              <w:rPr>
                <w:rFonts w:ascii="Constantia" w:eastAsia="Times New Roman" w:hAnsi="Constantia" w:cs="Times New Roman"/>
                <w:bCs/>
                <w:sz w:val="20"/>
                <w:szCs w:val="20"/>
                <w:lang w:val="id-ID" w:eastAsia="id-ID"/>
              </w:rPr>
            </w:pPr>
            <w:r w:rsidRPr="00A10D6B">
              <w:t>Para pihak</w:t>
            </w:r>
          </w:p>
        </w:tc>
        <w:tc>
          <w:tcPr>
            <w:tcW w:w="3822" w:type="dxa"/>
            <w:gridSpan w:val="2"/>
            <w:vAlign w:val="center"/>
          </w:tcPr>
          <w:p w14:paraId="77C8977E" w14:textId="308DB545" w:rsidR="00CD5924" w:rsidRPr="008725FD" w:rsidRDefault="00CD5924" w:rsidP="00CD5924">
            <w:pPr>
              <w:widowControl/>
              <w:autoSpaceDE/>
              <w:autoSpaceDN/>
              <w:rPr>
                <w:rFonts w:ascii="Constantia" w:eastAsia="Times New Roman" w:hAnsi="Constantia" w:cs="Times New Roman"/>
                <w:sz w:val="20"/>
                <w:szCs w:val="20"/>
              </w:rPr>
            </w:pPr>
            <w:r w:rsidRPr="00A10D6B">
              <w:t>Identifikasi pihak</w:t>
            </w:r>
          </w:p>
        </w:tc>
        <w:tc>
          <w:tcPr>
            <w:tcW w:w="1842" w:type="dxa"/>
            <w:vAlign w:val="center"/>
          </w:tcPr>
          <w:p w14:paraId="6568C358" w14:textId="2C8B7E21"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Diskusi</w:t>
            </w:r>
          </w:p>
        </w:tc>
        <w:tc>
          <w:tcPr>
            <w:tcW w:w="992" w:type="dxa"/>
            <w:gridSpan w:val="2"/>
            <w:vAlign w:val="center"/>
          </w:tcPr>
          <w:p w14:paraId="7F1AE97F" w14:textId="08006541" w:rsidR="00CD5924" w:rsidRPr="008725FD" w:rsidRDefault="00CD5924" w:rsidP="00CD5924">
            <w:pPr>
              <w:ind w:right="-42"/>
              <w:rPr>
                <w:rFonts w:ascii="Constantia" w:eastAsia="Times New Roman" w:hAnsi="Constantia" w:cs="Times New Roman"/>
                <w:b/>
                <w:sz w:val="20"/>
                <w:szCs w:val="20"/>
                <w:lang w:val="en-US"/>
              </w:rPr>
            </w:pPr>
          </w:p>
        </w:tc>
        <w:tc>
          <w:tcPr>
            <w:tcW w:w="2980" w:type="dxa"/>
            <w:gridSpan w:val="3"/>
            <w:vAlign w:val="center"/>
          </w:tcPr>
          <w:p w14:paraId="467CA7DF" w14:textId="527332E6" w:rsidR="00CD5924" w:rsidRPr="008725FD" w:rsidRDefault="00CD5924" w:rsidP="00CD5924">
            <w:pPr>
              <w:pStyle w:val="ListParagraph"/>
              <w:widowControl/>
              <w:autoSpaceDE/>
              <w:autoSpaceDN/>
              <w:ind w:left="0" w:firstLine="0"/>
              <w:rPr>
                <w:rFonts w:ascii="Constantia" w:eastAsia="Times New Roman" w:hAnsi="Constantia" w:cs="Times New Roman"/>
                <w:b/>
                <w:bCs/>
                <w:sz w:val="20"/>
                <w:szCs w:val="20"/>
                <w:lang w:eastAsia="id-ID"/>
              </w:rPr>
            </w:pPr>
            <w:r w:rsidRPr="00A10D6B">
              <w:t>Literatur</w:t>
            </w:r>
          </w:p>
        </w:tc>
        <w:tc>
          <w:tcPr>
            <w:tcW w:w="1271" w:type="dxa"/>
            <w:vAlign w:val="center"/>
          </w:tcPr>
          <w:p w14:paraId="3740DDDE" w14:textId="2D8EE936" w:rsidR="00CD5924" w:rsidRPr="008725FD" w:rsidRDefault="00CD5924" w:rsidP="00CD5924">
            <w:pPr>
              <w:ind w:right="-101"/>
              <w:rPr>
                <w:rFonts w:ascii="Constantia" w:eastAsia="Times New Roman" w:hAnsi="Constantia" w:cs="Times New Roman"/>
                <w:iCs/>
                <w:sz w:val="20"/>
                <w:szCs w:val="20"/>
                <w:lang w:val="id-ID" w:eastAsia="id-ID"/>
              </w:rPr>
            </w:pPr>
            <w:r w:rsidRPr="00A10D6B">
              <w:t>Tugas</w:t>
            </w:r>
          </w:p>
        </w:tc>
        <w:tc>
          <w:tcPr>
            <w:tcW w:w="1139" w:type="dxa"/>
            <w:gridSpan w:val="2"/>
            <w:vAlign w:val="center"/>
          </w:tcPr>
          <w:p w14:paraId="4E8C6EE8" w14:textId="5BB985BB"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78723553" w14:textId="77777777" w:rsidTr="00964FF5">
        <w:trPr>
          <w:gridAfter w:val="1"/>
          <w:wAfter w:w="6" w:type="dxa"/>
          <w:trHeight w:val="445"/>
          <w:jc w:val="center"/>
        </w:trPr>
        <w:tc>
          <w:tcPr>
            <w:tcW w:w="707" w:type="dxa"/>
            <w:vAlign w:val="center"/>
          </w:tcPr>
          <w:p w14:paraId="4AA8DADE" w14:textId="5074ACB5"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6</w:t>
            </w:r>
          </w:p>
        </w:tc>
        <w:tc>
          <w:tcPr>
            <w:tcW w:w="2407" w:type="dxa"/>
            <w:gridSpan w:val="3"/>
            <w:vAlign w:val="center"/>
          </w:tcPr>
          <w:p w14:paraId="4AE15AC1" w14:textId="1DD80DA2" w:rsidR="00CD5924" w:rsidRPr="008725FD" w:rsidRDefault="00CD5924" w:rsidP="00CD5924">
            <w:pPr>
              <w:ind w:left="7" w:right="-42"/>
              <w:rPr>
                <w:rFonts w:ascii="Constantia" w:eastAsia="Times New Roman" w:hAnsi="Constantia" w:cs="Times New Roman"/>
                <w:sz w:val="20"/>
                <w:szCs w:val="20"/>
                <w:lang w:val="id-ID" w:eastAsia="id-ID"/>
              </w:rPr>
            </w:pPr>
            <w:r w:rsidRPr="00A10D6B">
              <w:t>Hak &amp; kewajiban</w:t>
            </w:r>
          </w:p>
        </w:tc>
        <w:tc>
          <w:tcPr>
            <w:tcW w:w="3822" w:type="dxa"/>
            <w:gridSpan w:val="2"/>
            <w:vAlign w:val="center"/>
          </w:tcPr>
          <w:p w14:paraId="42636B5D" w14:textId="2BEDEAF9" w:rsidR="00CD5924" w:rsidRPr="008725FD" w:rsidRDefault="00CD5924" w:rsidP="00CD5924">
            <w:pPr>
              <w:widowControl/>
              <w:autoSpaceDE/>
              <w:autoSpaceDN/>
              <w:rPr>
                <w:rFonts w:ascii="Constantia" w:eastAsia="Times New Roman" w:hAnsi="Constantia" w:cs="Times New Roman"/>
                <w:sz w:val="20"/>
                <w:szCs w:val="20"/>
              </w:rPr>
            </w:pPr>
            <w:r w:rsidRPr="00A10D6B">
              <w:t>Menyusun klausul</w:t>
            </w:r>
          </w:p>
        </w:tc>
        <w:tc>
          <w:tcPr>
            <w:tcW w:w="1842" w:type="dxa"/>
            <w:vAlign w:val="center"/>
          </w:tcPr>
          <w:p w14:paraId="7B1AB309" w14:textId="098583E5"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Praktik</w:t>
            </w:r>
          </w:p>
        </w:tc>
        <w:tc>
          <w:tcPr>
            <w:tcW w:w="992" w:type="dxa"/>
            <w:gridSpan w:val="2"/>
            <w:vAlign w:val="center"/>
          </w:tcPr>
          <w:p w14:paraId="4A5361D2" w14:textId="03A551BC" w:rsidR="00CD5924" w:rsidRPr="008725FD" w:rsidRDefault="00CD5924" w:rsidP="00CD5924">
            <w:pPr>
              <w:ind w:right="-42"/>
              <w:rPr>
                <w:rFonts w:ascii="Constantia" w:eastAsia="Times New Roman" w:hAnsi="Constantia" w:cs="Times New Roman"/>
                <w:b/>
                <w:sz w:val="20"/>
                <w:szCs w:val="20"/>
                <w:lang w:val="en-US"/>
              </w:rPr>
            </w:pPr>
          </w:p>
        </w:tc>
        <w:tc>
          <w:tcPr>
            <w:tcW w:w="2980" w:type="dxa"/>
            <w:gridSpan w:val="3"/>
            <w:vAlign w:val="center"/>
          </w:tcPr>
          <w:p w14:paraId="7BDC915F" w14:textId="17C5A255" w:rsidR="00CD5924" w:rsidRPr="008725FD" w:rsidRDefault="00CD5924" w:rsidP="00CD5924">
            <w:pPr>
              <w:pStyle w:val="ListParagraph"/>
              <w:widowControl/>
              <w:autoSpaceDE/>
              <w:autoSpaceDN/>
              <w:ind w:left="0" w:firstLine="0"/>
              <w:rPr>
                <w:rFonts w:ascii="Constantia" w:eastAsia="Times New Roman" w:hAnsi="Constantia" w:cs="Times New Roman"/>
                <w:sz w:val="20"/>
                <w:szCs w:val="20"/>
                <w:lang w:val="id-ID" w:eastAsia="id-ID"/>
              </w:rPr>
            </w:pPr>
            <w:r w:rsidRPr="00A10D6B">
              <w:t>Contoh kontrak</w:t>
            </w:r>
          </w:p>
        </w:tc>
        <w:tc>
          <w:tcPr>
            <w:tcW w:w="1271" w:type="dxa"/>
            <w:vAlign w:val="center"/>
          </w:tcPr>
          <w:p w14:paraId="57C1F2C7" w14:textId="27056E5D" w:rsidR="00CD5924" w:rsidRPr="008725FD" w:rsidRDefault="00CD5924" w:rsidP="00CD5924">
            <w:pPr>
              <w:ind w:right="-101"/>
              <w:rPr>
                <w:rFonts w:ascii="Constantia" w:eastAsia="Times New Roman" w:hAnsi="Constantia" w:cs="Times New Roman"/>
                <w:iCs/>
                <w:sz w:val="20"/>
                <w:szCs w:val="20"/>
                <w:lang w:val="id-ID" w:eastAsia="id-ID"/>
              </w:rPr>
            </w:pPr>
            <w:r w:rsidRPr="00A10D6B">
              <w:t>Tugas</w:t>
            </w:r>
          </w:p>
        </w:tc>
        <w:tc>
          <w:tcPr>
            <w:tcW w:w="1139" w:type="dxa"/>
            <w:gridSpan w:val="2"/>
            <w:vAlign w:val="center"/>
          </w:tcPr>
          <w:p w14:paraId="468BB381" w14:textId="4350B293"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71B9DF0D" w14:textId="77777777" w:rsidTr="00964FF5">
        <w:trPr>
          <w:gridAfter w:val="1"/>
          <w:wAfter w:w="6" w:type="dxa"/>
          <w:trHeight w:val="359"/>
          <w:jc w:val="center"/>
        </w:trPr>
        <w:tc>
          <w:tcPr>
            <w:tcW w:w="707" w:type="dxa"/>
            <w:vAlign w:val="center"/>
          </w:tcPr>
          <w:p w14:paraId="76F70A31" w14:textId="3C30073C"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7</w:t>
            </w:r>
          </w:p>
          <w:p w14:paraId="7E4EED1D" w14:textId="77777777" w:rsidR="00CD5924" w:rsidRPr="008725FD" w:rsidRDefault="00CD5924" w:rsidP="00CD5924">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34EB605B" w14:textId="1B3248E9" w:rsidR="00CD5924" w:rsidRPr="008725FD" w:rsidRDefault="00CD5924" w:rsidP="00CD5924">
            <w:pPr>
              <w:ind w:left="7" w:right="-42"/>
              <w:rPr>
                <w:rFonts w:ascii="Constantia" w:eastAsia="Times New Roman" w:hAnsi="Constantia" w:cs="Times New Roman"/>
                <w:bCs/>
                <w:sz w:val="20"/>
                <w:szCs w:val="20"/>
                <w:lang w:val="en-US" w:eastAsia="id-ID"/>
              </w:rPr>
            </w:pPr>
            <w:r w:rsidRPr="00A10D6B">
              <w:t>Wanprestasi</w:t>
            </w:r>
          </w:p>
        </w:tc>
        <w:tc>
          <w:tcPr>
            <w:tcW w:w="3822" w:type="dxa"/>
            <w:gridSpan w:val="2"/>
            <w:vAlign w:val="center"/>
          </w:tcPr>
          <w:p w14:paraId="44DC4F69" w14:textId="2616C890" w:rsidR="00CD5924" w:rsidRPr="008725FD" w:rsidRDefault="00CD5924" w:rsidP="00CD5924">
            <w:pPr>
              <w:widowControl/>
              <w:autoSpaceDE/>
              <w:autoSpaceDN/>
              <w:rPr>
                <w:rFonts w:ascii="Constantia" w:eastAsia="Times New Roman" w:hAnsi="Constantia" w:cs="Times New Roman"/>
                <w:sz w:val="20"/>
                <w:szCs w:val="20"/>
              </w:rPr>
            </w:pPr>
            <w:r w:rsidRPr="00A10D6B">
              <w:t>Analisis risiko</w:t>
            </w:r>
          </w:p>
        </w:tc>
        <w:tc>
          <w:tcPr>
            <w:tcW w:w="1842" w:type="dxa"/>
            <w:vAlign w:val="center"/>
          </w:tcPr>
          <w:p w14:paraId="52DF4C81" w14:textId="3CDC9220"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Studi kasus</w:t>
            </w:r>
          </w:p>
        </w:tc>
        <w:tc>
          <w:tcPr>
            <w:tcW w:w="992" w:type="dxa"/>
            <w:gridSpan w:val="2"/>
            <w:vAlign w:val="center"/>
          </w:tcPr>
          <w:p w14:paraId="5B86D724" w14:textId="69E1026E" w:rsidR="00CD5924" w:rsidRPr="008725FD" w:rsidRDefault="00CD5924" w:rsidP="00CD5924">
            <w:pPr>
              <w:ind w:right="-42"/>
              <w:rPr>
                <w:rFonts w:ascii="Constantia" w:eastAsia="Times New Roman" w:hAnsi="Constantia" w:cs="Times New Roman"/>
                <w:sz w:val="20"/>
                <w:szCs w:val="20"/>
                <w:lang w:val="en-US"/>
              </w:rPr>
            </w:pPr>
          </w:p>
        </w:tc>
        <w:tc>
          <w:tcPr>
            <w:tcW w:w="2980" w:type="dxa"/>
            <w:gridSpan w:val="3"/>
            <w:vAlign w:val="center"/>
          </w:tcPr>
          <w:p w14:paraId="5EF85798" w14:textId="2B7C0E32" w:rsidR="00CD5924" w:rsidRPr="008725FD" w:rsidRDefault="00CD5924" w:rsidP="00CD5924">
            <w:pPr>
              <w:pStyle w:val="ListParagraph"/>
              <w:widowControl/>
              <w:autoSpaceDE/>
              <w:autoSpaceDN/>
              <w:ind w:left="0" w:firstLine="0"/>
              <w:rPr>
                <w:rFonts w:ascii="Constantia" w:eastAsia="Times New Roman" w:hAnsi="Constantia" w:cs="Times New Roman"/>
                <w:bCs/>
                <w:sz w:val="20"/>
                <w:szCs w:val="20"/>
                <w:lang w:val="id-ID" w:eastAsia="id-ID"/>
              </w:rPr>
            </w:pPr>
            <w:r w:rsidRPr="00A10D6B">
              <w:t>BW</w:t>
            </w:r>
          </w:p>
        </w:tc>
        <w:tc>
          <w:tcPr>
            <w:tcW w:w="1271" w:type="dxa"/>
            <w:vAlign w:val="center"/>
          </w:tcPr>
          <w:p w14:paraId="7845420D" w14:textId="252C4EEE" w:rsidR="00CD5924" w:rsidRPr="008725FD" w:rsidRDefault="00CD5924" w:rsidP="00CD5924">
            <w:pPr>
              <w:ind w:right="-101"/>
              <w:rPr>
                <w:rFonts w:ascii="Constantia" w:eastAsia="Times New Roman" w:hAnsi="Constantia" w:cs="Times New Roman"/>
                <w:iCs/>
                <w:sz w:val="20"/>
                <w:szCs w:val="20"/>
                <w:lang w:val="id-ID" w:eastAsia="id-ID"/>
              </w:rPr>
            </w:pPr>
            <w:r w:rsidRPr="00A10D6B">
              <w:t>Tugas</w:t>
            </w:r>
          </w:p>
        </w:tc>
        <w:tc>
          <w:tcPr>
            <w:tcW w:w="1139" w:type="dxa"/>
            <w:gridSpan w:val="2"/>
            <w:vAlign w:val="center"/>
          </w:tcPr>
          <w:p w14:paraId="1403D2C7" w14:textId="5D4739B7" w:rsidR="00CD5924" w:rsidRPr="008725FD" w:rsidRDefault="00CD5924" w:rsidP="00CD5924">
            <w:pPr>
              <w:ind w:right="-42"/>
              <w:jc w:val="center"/>
              <w:rPr>
                <w:rFonts w:ascii="Constantia" w:eastAsia="Times New Roman" w:hAnsi="Constantia" w:cs="Times New Roman"/>
                <w:b/>
                <w:bCs/>
                <w:sz w:val="20"/>
                <w:szCs w:val="20"/>
                <w:lang w:val="id-ID" w:eastAsia="id-ID"/>
              </w:rPr>
            </w:pPr>
            <w:r w:rsidRPr="00DE7D46">
              <w:t>5%</w:t>
            </w:r>
          </w:p>
        </w:tc>
      </w:tr>
      <w:tr w:rsidR="00CD5924" w:rsidRPr="008725FD" w14:paraId="1B4F88DF" w14:textId="77777777" w:rsidTr="00964FF5">
        <w:trPr>
          <w:gridAfter w:val="1"/>
          <w:wAfter w:w="6" w:type="dxa"/>
          <w:trHeight w:val="565"/>
          <w:jc w:val="center"/>
        </w:trPr>
        <w:tc>
          <w:tcPr>
            <w:tcW w:w="707" w:type="dxa"/>
            <w:vAlign w:val="center"/>
          </w:tcPr>
          <w:p w14:paraId="3BE692B5" w14:textId="66963C52"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8</w:t>
            </w:r>
          </w:p>
        </w:tc>
        <w:tc>
          <w:tcPr>
            <w:tcW w:w="2407" w:type="dxa"/>
            <w:gridSpan w:val="3"/>
            <w:vAlign w:val="center"/>
          </w:tcPr>
          <w:p w14:paraId="1796F117" w14:textId="3F8E1843" w:rsidR="00CD5924" w:rsidRPr="008725FD" w:rsidRDefault="00CD5924" w:rsidP="00CD5924">
            <w:pPr>
              <w:ind w:left="7" w:right="-42"/>
              <w:rPr>
                <w:rFonts w:ascii="Constantia" w:eastAsia="Times New Roman" w:hAnsi="Constantia" w:cs="Times New Roman"/>
                <w:sz w:val="20"/>
                <w:szCs w:val="20"/>
                <w:lang w:val="en-US" w:eastAsia="id-ID"/>
              </w:rPr>
            </w:pPr>
            <w:r w:rsidRPr="00A10D6B">
              <w:rPr>
                <w:b/>
                <w:bCs/>
              </w:rPr>
              <w:t>UTS</w:t>
            </w:r>
          </w:p>
        </w:tc>
        <w:tc>
          <w:tcPr>
            <w:tcW w:w="3822" w:type="dxa"/>
            <w:gridSpan w:val="2"/>
            <w:vAlign w:val="center"/>
          </w:tcPr>
          <w:p w14:paraId="14ABAFD6" w14:textId="00911497" w:rsidR="00CD5924" w:rsidRPr="008725FD" w:rsidRDefault="00CD5924" w:rsidP="00CD5924">
            <w:pPr>
              <w:pStyle w:val="ListParagraph"/>
              <w:tabs>
                <w:tab w:val="num" w:pos="313"/>
              </w:tabs>
              <w:ind w:left="0" w:firstLine="0"/>
              <w:rPr>
                <w:rFonts w:ascii="Constantia" w:eastAsia="Times New Roman" w:hAnsi="Constantia" w:cs="Times New Roman"/>
                <w:sz w:val="20"/>
                <w:szCs w:val="20"/>
              </w:rPr>
            </w:pPr>
            <w:r w:rsidRPr="00A10D6B">
              <w:t>Evaluasi CPMK 1–2</w:t>
            </w:r>
          </w:p>
        </w:tc>
        <w:tc>
          <w:tcPr>
            <w:tcW w:w="1842" w:type="dxa"/>
            <w:vAlign w:val="center"/>
          </w:tcPr>
          <w:p w14:paraId="19856C3A" w14:textId="1A71E2C6"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Tes tertulis</w:t>
            </w:r>
          </w:p>
        </w:tc>
        <w:tc>
          <w:tcPr>
            <w:tcW w:w="992" w:type="dxa"/>
            <w:gridSpan w:val="2"/>
            <w:vAlign w:val="center"/>
          </w:tcPr>
          <w:p w14:paraId="2E95AB7D" w14:textId="658B9034" w:rsidR="00CD5924" w:rsidRPr="008725FD" w:rsidRDefault="00CD5924" w:rsidP="00CD5924">
            <w:pPr>
              <w:ind w:right="-42"/>
              <w:rPr>
                <w:rFonts w:ascii="Constantia" w:eastAsia="Times New Roman" w:hAnsi="Constantia" w:cs="Times New Roman"/>
                <w:sz w:val="20"/>
                <w:szCs w:val="20"/>
                <w:lang w:val="en-US"/>
              </w:rPr>
            </w:pPr>
          </w:p>
        </w:tc>
        <w:tc>
          <w:tcPr>
            <w:tcW w:w="2980" w:type="dxa"/>
            <w:gridSpan w:val="3"/>
            <w:vAlign w:val="center"/>
          </w:tcPr>
          <w:p w14:paraId="3EE099A6" w14:textId="22A874C3" w:rsidR="00CD5924" w:rsidRPr="008725FD" w:rsidRDefault="00CD5924" w:rsidP="00CD5924">
            <w:pPr>
              <w:ind w:right="-42"/>
              <w:rPr>
                <w:rFonts w:ascii="Constantia" w:eastAsia="Times New Roman" w:hAnsi="Constantia" w:cs="Times New Roman"/>
                <w:bCs/>
                <w:sz w:val="20"/>
                <w:szCs w:val="20"/>
                <w:lang w:val="en-US" w:eastAsia="id-ID"/>
              </w:rPr>
            </w:pPr>
            <w:r w:rsidRPr="00A10D6B">
              <w:t>Materi 1–7</w:t>
            </w:r>
          </w:p>
        </w:tc>
        <w:tc>
          <w:tcPr>
            <w:tcW w:w="1271" w:type="dxa"/>
            <w:vAlign w:val="center"/>
          </w:tcPr>
          <w:p w14:paraId="49735AD5" w14:textId="417CA986" w:rsidR="00CD5924" w:rsidRPr="008725FD" w:rsidRDefault="00CD5924" w:rsidP="00CD5924">
            <w:pPr>
              <w:ind w:right="-42"/>
              <w:rPr>
                <w:rFonts w:ascii="Constantia" w:eastAsia="Times New Roman" w:hAnsi="Constantia" w:cs="Times New Roman"/>
                <w:iCs/>
                <w:sz w:val="20"/>
                <w:szCs w:val="20"/>
                <w:lang w:val="id-ID" w:eastAsia="id-ID"/>
              </w:rPr>
            </w:pPr>
            <w:r w:rsidRPr="00A10D6B">
              <w:t>UTS</w:t>
            </w:r>
          </w:p>
        </w:tc>
        <w:tc>
          <w:tcPr>
            <w:tcW w:w="1139" w:type="dxa"/>
            <w:gridSpan w:val="2"/>
            <w:vAlign w:val="center"/>
          </w:tcPr>
          <w:p w14:paraId="69707BF0" w14:textId="4E1373F5"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20%</w:t>
            </w:r>
          </w:p>
        </w:tc>
      </w:tr>
      <w:tr w:rsidR="00CD5924" w:rsidRPr="008725FD" w14:paraId="550F33B8" w14:textId="77777777" w:rsidTr="00964FF5">
        <w:trPr>
          <w:gridAfter w:val="1"/>
          <w:wAfter w:w="6" w:type="dxa"/>
          <w:trHeight w:val="454"/>
          <w:jc w:val="center"/>
        </w:trPr>
        <w:tc>
          <w:tcPr>
            <w:tcW w:w="707" w:type="dxa"/>
            <w:vAlign w:val="center"/>
          </w:tcPr>
          <w:p w14:paraId="649DC601" w14:textId="7F481E5D"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9</w:t>
            </w:r>
          </w:p>
        </w:tc>
        <w:tc>
          <w:tcPr>
            <w:tcW w:w="2407" w:type="dxa"/>
            <w:gridSpan w:val="3"/>
            <w:vAlign w:val="center"/>
          </w:tcPr>
          <w:p w14:paraId="13C1F9BF" w14:textId="0B6C0615" w:rsidR="00CD5924" w:rsidRPr="008725FD" w:rsidRDefault="00CD5924" w:rsidP="00CD5924">
            <w:pPr>
              <w:ind w:left="7" w:right="-42"/>
              <w:rPr>
                <w:rFonts w:ascii="Constantia" w:eastAsia="Times New Roman" w:hAnsi="Constantia" w:cs="Times New Roman"/>
                <w:sz w:val="20"/>
                <w:szCs w:val="20"/>
                <w:lang w:eastAsia="id-ID"/>
              </w:rPr>
            </w:pPr>
            <w:r w:rsidRPr="00A10D6B">
              <w:t>Sengketa</w:t>
            </w:r>
          </w:p>
        </w:tc>
        <w:tc>
          <w:tcPr>
            <w:tcW w:w="3822" w:type="dxa"/>
            <w:gridSpan w:val="2"/>
            <w:vAlign w:val="center"/>
          </w:tcPr>
          <w:p w14:paraId="1396BEA6" w14:textId="2FF9BC35" w:rsidR="00CD5924" w:rsidRPr="008725FD" w:rsidRDefault="00CD5924" w:rsidP="00CD5924">
            <w:pPr>
              <w:widowControl/>
              <w:autoSpaceDE/>
              <w:autoSpaceDN/>
              <w:rPr>
                <w:rFonts w:ascii="Constantia" w:eastAsia="Times New Roman" w:hAnsi="Constantia" w:cs="Times New Roman"/>
                <w:sz w:val="20"/>
                <w:szCs w:val="20"/>
              </w:rPr>
            </w:pPr>
            <w:r w:rsidRPr="00A10D6B">
              <w:t>Analisis klausul</w:t>
            </w:r>
          </w:p>
        </w:tc>
        <w:tc>
          <w:tcPr>
            <w:tcW w:w="1842" w:type="dxa"/>
            <w:vAlign w:val="center"/>
          </w:tcPr>
          <w:p w14:paraId="191CAADE" w14:textId="38836098"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Diskusi</w:t>
            </w:r>
          </w:p>
        </w:tc>
        <w:tc>
          <w:tcPr>
            <w:tcW w:w="992" w:type="dxa"/>
            <w:gridSpan w:val="2"/>
            <w:vAlign w:val="center"/>
          </w:tcPr>
          <w:p w14:paraId="7BD3C1D7" w14:textId="598068FB" w:rsidR="00CD5924" w:rsidRPr="008725FD" w:rsidRDefault="00CD5924" w:rsidP="00CD5924">
            <w:pPr>
              <w:ind w:right="-42"/>
              <w:rPr>
                <w:rFonts w:ascii="Constantia" w:eastAsia="Times New Roman" w:hAnsi="Constantia" w:cs="Times New Roman"/>
                <w:sz w:val="20"/>
                <w:szCs w:val="20"/>
                <w:lang w:val="en-US"/>
              </w:rPr>
            </w:pPr>
          </w:p>
        </w:tc>
        <w:tc>
          <w:tcPr>
            <w:tcW w:w="2980" w:type="dxa"/>
            <w:gridSpan w:val="3"/>
            <w:vAlign w:val="center"/>
          </w:tcPr>
          <w:p w14:paraId="05C041FB" w14:textId="558FDF13" w:rsidR="00CD5924" w:rsidRPr="008725FD" w:rsidRDefault="00CD5924" w:rsidP="00CD5924">
            <w:pPr>
              <w:pStyle w:val="ListParagraph"/>
              <w:widowControl/>
              <w:autoSpaceDE/>
              <w:autoSpaceDN/>
              <w:ind w:left="0" w:firstLine="0"/>
              <w:rPr>
                <w:rFonts w:ascii="Constantia" w:eastAsia="Times New Roman" w:hAnsi="Constantia" w:cs="Times New Roman"/>
                <w:bCs/>
                <w:sz w:val="20"/>
                <w:szCs w:val="20"/>
                <w:lang w:val="id-ID" w:eastAsia="id-ID"/>
              </w:rPr>
            </w:pPr>
            <w:r w:rsidRPr="00A10D6B">
              <w:t>Fuady</w:t>
            </w:r>
          </w:p>
        </w:tc>
        <w:tc>
          <w:tcPr>
            <w:tcW w:w="1271" w:type="dxa"/>
            <w:vAlign w:val="center"/>
          </w:tcPr>
          <w:p w14:paraId="3BAFEAD0" w14:textId="627B9939" w:rsidR="00CD5924" w:rsidRPr="008725FD" w:rsidRDefault="00CD5924" w:rsidP="00CD5924">
            <w:pPr>
              <w:widowControl/>
              <w:autoSpaceDE/>
              <w:autoSpaceDN/>
              <w:rPr>
                <w:rFonts w:ascii="Constantia" w:eastAsia="Times New Roman" w:hAnsi="Constantia" w:cs="Times New Roman"/>
                <w:iCs/>
                <w:sz w:val="20"/>
                <w:szCs w:val="20"/>
                <w:lang w:eastAsia="id-ID"/>
              </w:rPr>
            </w:pPr>
            <w:r w:rsidRPr="00A10D6B">
              <w:t>Tugas</w:t>
            </w:r>
          </w:p>
        </w:tc>
        <w:tc>
          <w:tcPr>
            <w:tcW w:w="1139" w:type="dxa"/>
            <w:gridSpan w:val="2"/>
            <w:vAlign w:val="center"/>
          </w:tcPr>
          <w:p w14:paraId="66D002FB" w14:textId="4F6FB77C" w:rsidR="00CD5924" w:rsidRPr="008725FD" w:rsidRDefault="00CD5924" w:rsidP="00CD5924">
            <w:pPr>
              <w:ind w:right="-42"/>
              <w:jc w:val="center"/>
              <w:rPr>
                <w:rFonts w:ascii="Constantia" w:eastAsia="Times New Roman" w:hAnsi="Constantia" w:cs="Times New Roman"/>
                <w:sz w:val="20"/>
                <w:szCs w:val="20"/>
                <w:lang w:eastAsia="id-ID"/>
              </w:rPr>
            </w:pPr>
            <w:r w:rsidRPr="00DE7D46">
              <w:t>5%</w:t>
            </w:r>
          </w:p>
        </w:tc>
      </w:tr>
      <w:tr w:rsidR="00CD5924" w:rsidRPr="008725FD" w14:paraId="3E6DE5F1" w14:textId="77777777" w:rsidTr="00964FF5">
        <w:trPr>
          <w:gridAfter w:val="1"/>
          <w:wAfter w:w="6" w:type="dxa"/>
          <w:trHeight w:val="560"/>
          <w:jc w:val="center"/>
        </w:trPr>
        <w:tc>
          <w:tcPr>
            <w:tcW w:w="707" w:type="dxa"/>
            <w:vAlign w:val="center"/>
          </w:tcPr>
          <w:p w14:paraId="0A103E9F" w14:textId="4EFE9DA3" w:rsidR="00CD5924" w:rsidRPr="008725FD" w:rsidRDefault="00CD5924" w:rsidP="00CD5924">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10</w:t>
            </w:r>
          </w:p>
        </w:tc>
        <w:tc>
          <w:tcPr>
            <w:tcW w:w="2407" w:type="dxa"/>
            <w:gridSpan w:val="3"/>
            <w:vAlign w:val="center"/>
          </w:tcPr>
          <w:p w14:paraId="2C3F0320" w14:textId="7A30C088" w:rsidR="00CD5924" w:rsidRPr="008725FD" w:rsidRDefault="00CD5924" w:rsidP="00CD5924">
            <w:pPr>
              <w:ind w:left="7" w:right="-42"/>
              <w:rPr>
                <w:rFonts w:ascii="Constantia" w:eastAsia="Times New Roman" w:hAnsi="Constantia" w:cs="Times New Roman"/>
                <w:sz w:val="20"/>
                <w:szCs w:val="20"/>
                <w:lang w:val="id-ID"/>
              </w:rPr>
            </w:pPr>
            <w:r w:rsidRPr="00A10D6B">
              <w:t>Risiko</w:t>
            </w:r>
          </w:p>
        </w:tc>
        <w:tc>
          <w:tcPr>
            <w:tcW w:w="3822" w:type="dxa"/>
            <w:gridSpan w:val="2"/>
            <w:vAlign w:val="center"/>
          </w:tcPr>
          <w:p w14:paraId="0867A04B" w14:textId="54DD79B2" w:rsidR="00CD5924" w:rsidRPr="008725FD" w:rsidRDefault="00CD5924" w:rsidP="00CD5924">
            <w:pPr>
              <w:widowControl/>
              <w:autoSpaceDE/>
              <w:autoSpaceDN/>
              <w:rPr>
                <w:rFonts w:ascii="Constantia" w:eastAsia="Times New Roman" w:hAnsi="Constantia" w:cs="Times New Roman"/>
                <w:sz w:val="20"/>
                <w:szCs w:val="20"/>
              </w:rPr>
            </w:pPr>
            <w:r w:rsidRPr="00A10D6B">
              <w:t>Analisis jaminan</w:t>
            </w:r>
          </w:p>
        </w:tc>
        <w:tc>
          <w:tcPr>
            <w:tcW w:w="1842" w:type="dxa"/>
            <w:vAlign w:val="center"/>
          </w:tcPr>
          <w:p w14:paraId="0A7D2388" w14:textId="3A9FD425"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PBL</w:t>
            </w:r>
          </w:p>
        </w:tc>
        <w:tc>
          <w:tcPr>
            <w:tcW w:w="992" w:type="dxa"/>
            <w:gridSpan w:val="2"/>
            <w:vAlign w:val="center"/>
          </w:tcPr>
          <w:p w14:paraId="7DC8DA6A" w14:textId="6F1E78DF" w:rsidR="00CD5924" w:rsidRPr="008725FD" w:rsidRDefault="00CD5924" w:rsidP="00CD5924">
            <w:pPr>
              <w:ind w:right="-42"/>
              <w:rPr>
                <w:rFonts w:ascii="Constantia" w:eastAsia="Times New Roman" w:hAnsi="Constantia" w:cs="Times New Roman"/>
                <w:sz w:val="20"/>
                <w:szCs w:val="20"/>
              </w:rPr>
            </w:pPr>
          </w:p>
        </w:tc>
        <w:tc>
          <w:tcPr>
            <w:tcW w:w="2980" w:type="dxa"/>
            <w:gridSpan w:val="3"/>
            <w:vAlign w:val="center"/>
          </w:tcPr>
          <w:p w14:paraId="1D7015B0" w14:textId="0D37F0CD" w:rsidR="00CD5924" w:rsidRPr="008725FD" w:rsidRDefault="00CD5924" w:rsidP="00CD5924">
            <w:pPr>
              <w:pStyle w:val="ListParagraph"/>
              <w:widowControl/>
              <w:autoSpaceDE/>
              <w:autoSpaceDN/>
              <w:ind w:left="0" w:firstLine="0"/>
              <w:rPr>
                <w:rFonts w:ascii="Constantia" w:eastAsia="Times New Roman" w:hAnsi="Constantia" w:cs="Times New Roman"/>
                <w:bCs/>
                <w:sz w:val="20"/>
                <w:szCs w:val="20"/>
                <w:lang w:val="id-ID" w:eastAsia="id-ID"/>
              </w:rPr>
            </w:pPr>
            <w:r w:rsidRPr="00A10D6B">
              <w:t>Literatur</w:t>
            </w:r>
          </w:p>
        </w:tc>
        <w:tc>
          <w:tcPr>
            <w:tcW w:w="1271" w:type="dxa"/>
            <w:vAlign w:val="center"/>
          </w:tcPr>
          <w:p w14:paraId="6FFCBA1B" w14:textId="5985989B" w:rsidR="00CD5924" w:rsidRPr="008725FD" w:rsidRDefault="00CD5924" w:rsidP="00CD5924">
            <w:pPr>
              <w:widowControl/>
              <w:autoSpaceDE/>
              <w:autoSpaceDN/>
              <w:ind w:left="27"/>
              <w:rPr>
                <w:rFonts w:ascii="Constantia" w:eastAsia="Times New Roman" w:hAnsi="Constantia" w:cs="Times New Roman"/>
                <w:iCs/>
                <w:sz w:val="20"/>
                <w:szCs w:val="20"/>
                <w:lang w:val="en-US" w:eastAsia="id-ID"/>
              </w:rPr>
            </w:pPr>
            <w:r w:rsidRPr="00A10D6B">
              <w:t>Tugas</w:t>
            </w:r>
          </w:p>
        </w:tc>
        <w:tc>
          <w:tcPr>
            <w:tcW w:w="1139" w:type="dxa"/>
            <w:gridSpan w:val="2"/>
            <w:vAlign w:val="center"/>
          </w:tcPr>
          <w:p w14:paraId="4D7C8E5A" w14:textId="7FCB51A3"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2F8288B8" w14:textId="77777777" w:rsidTr="00964FF5">
        <w:trPr>
          <w:gridAfter w:val="1"/>
          <w:wAfter w:w="6" w:type="dxa"/>
          <w:trHeight w:val="559"/>
          <w:jc w:val="center"/>
        </w:trPr>
        <w:tc>
          <w:tcPr>
            <w:tcW w:w="707" w:type="dxa"/>
            <w:vAlign w:val="center"/>
          </w:tcPr>
          <w:p w14:paraId="7C4F95B8" w14:textId="266E32CC"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11</w:t>
            </w:r>
          </w:p>
        </w:tc>
        <w:tc>
          <w:tcPr>
            <w:tcW w:w="2407" w:type="dxa"/>
            <w:gridSpan w:val="3"/>
            <w:vAlign w:val="center"/>
          </w:tcPr>
          <w:p w14:paraId="142F9CAC" w14:textId="1883317E" w:rsidR="00CD5924" w:rsidRPr="008725FD" w:rsidRDefault="00CD5924" w:rsidP="00CD5924">
            <w:pPr>
              <w:outlineLvl w:val="2"/>
              <w:rPr>
                <w:rFonts w:ascii="Constantia" w:eastAsia="Times New Roman" w:hAnsi="Constantia" w:cs="Times New Roman"/>
                <w:sz w:val="20"/>
                <w:szCs w:val="20"/>
              </w:rPr>
            </w:pPr>
            <w:r w:rsidRPr="00A10D6B">
              <w:t>Kontrak bisnis</w:t>
            </w:r>
          </w:p>
        </w:tc>
        <w:tc>
          <w:tcPr>
            <w:tcW w:w="3822" w:type="dxa"/>
            <w:gridSpan w:val="2"/>
            <w:vAlign w:val="center"/>
          </w:tcPr>
          <w:p w14:paraId="019A2A76" w14:textId="40C13F3C" w:rsidR="00CD5924" w:rsidRPr="008725FD" w:rsidRDefault="00CD5924" w:rsidP="00CD5924">
            <w:pPr>
              <w:widowControl/>
              <w:autoSpaceDE/>
              <w:autoSpaceDN/>
              <w:rPr>
                <w:rFonts w:ascii="Constantia" w:eastAsia="Times New Roman" w:hAnsi="Constantia" w:cs="Times New Roman"/>
                <w:sz w:val="20"/>
                <w:szCs w:val="20"/>
              </w:rPr>
            </w:pPr>
            <w:r w:rsidRPr="00A10D6B">
              <w:t>Penyusunan kontrak</w:t>
            </w:r>
          </w:p>
        </w:tc>
        <w:tc>
          <w:tcPr>
            <w:tcW w:w="1842" w:type="dxa"/>
            <w:vAlign w:val="center"/>
          </w:tcPr>
          <w:p w14:paraId="125B9848" w14:textId="5C4D5D47" w:rsidR="00CD5924" w:rsidRPr="008725FD" w:rsidRDefault="00CD5924" w:rsidP="00CD5924">
            <w:pPr>
              <w:widowControl/>
              <w:autoSpaceDE/>
              <w:autoSpaceDN/>
              <w:ind w:left="30" w:right="-108"/>
              <w:rPr>
                <w:rFonts w:ascii="Constantia" w:eastAsia="Times New Roman" w:hAnsi="Constantia" w:cs="Times New Roman"/>
                <w:sz w:val="20"/>
                <w:szCs w:val="20"/>
              </w:rPr>
            </w:pPr>
            <w:r w:rsidRPr="00A10D6B">
              <w:t>Proyek</w:t>
            </w:r>
          </w:p>
        </w:tc>
        <w:tc>
          <w:tcPr>
            <w:tcW w:w="992" w:type="dxa"/>
            <w:gridSpan w:val="2"/>
            <w:vAlign w:val="center"/>
          </w:tcPr>
          <w:p w14:paraId="5EEDCA76" w14:textId="7156CC37" w:rsidR="00CD5924" w:rsidRPr="008725FD" w:rsidRDefault="00CD5924" w:rsidP="00CD5924">
            <w:pPr>
              <w:ind w:right="-42"/>
              <w:rPr>
                <w:rFonts w:ascii="Constantia" w:eastAsia="Times New Roman" w:hAnsi="Constantia" w:cs="Times New Roman"/>
                <w:sz w:val="20"/>
                <w:szCs w:val="20"/>
                <w:lang w:val="en-US"/>
              </w:rPr>
            </w:pPr>
          </w:p>
        </w:tc>
        <w:tc>
          <w:tcPr>
            <w:tcW w:w="2980" w:type="dxa"/>
            <w:gridSpan w:val="3"/>
            <w:vAlign w:val="center"/>
          </w:tcPr>
          <w:p w14:paraId="637D0112" w14:textId="26E9627D" w:rsidR="00CD5924" w:rsidRPr="008725FD" w:rsidRDefault="00CD5924" w:rsidP="00CD5924">
            <w:pPr>
              <w:pStyle w:val="ListParagraph"/>
              <w:widowControl/>
              <w:autoSpaceDE/>
              <w:autoSpaceDN/>
              <w:ind w:left="0" w:firstLine="0"/>
              <w:rPr>
                <w:rFonts w:ascii="Constantia" w:eastAsia="Times New Roman" w:hAnsi="Constantia" w:cs="Times New Roman"/>
                <w:bCs/>
                <w:sz w:val="20"/>
                <w:szCs w:val="20"/>
                <w:lang w:val="id-ID" w:eastAsia="id-ID"/>
              </w:rPr>
            </w:pPr>
            <w:r w:rsidRPr="00A10D6B">
              <w:t>Contoh kontrak</w:t>
            </w:r>
          </w:p>
        </w:tc>
        <w:tc>
          <w:tcPr>
            <w:tcW w:w="1271" w:type="dxa"/>
            <w:vAlign w:val="center"/>
          </w:tcPr>
          <w:p w14:paraId="4D9EFCC9" w14:textId="28921954" w:rsidR="00CD5924" w:rsidRPr="008725FD" w:rsidRDefault="00CD5924" w:rsidP="00CD5924">
            <w:pPr>
              <w:widowControl/>
              <w:autoSpaceDE/>
              <w:autoSpaceDN/>
              <w:rPr>
                <w:rFonts w:ascii="Constantia" w:eastAsia="Times New Roman" w:hAnsi="Constantia" w:cs="Times New Roman"/>
                <w:iCs/>
                <w:sz w:val="20"/>
                <w:szCs w:val="20"/>
                <w:lang w:val="id-ID" w:eastAsia="id-ID"/>
              </w:rPr>
            </w:pPr>
            <w:r w:rsidRPr="00A10D6B">
              <w:t>Portofolio</w:t>
            </w:r>
          </w:p>
        </w:tc>
        <w:tc>
          <w:tcPr>
            <w:tcW w:w="1139" w:type="dxa"/>
            <w:gridSpan w:val="2"/>
            <w:vAlign w:val="center"/>
          </w:tcPr>
          <w:p w14:paraId="67547E6A" w14:textId="647BA1D3"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52AFF756" w14:textId="77777777" w:rsidTr="00964FF5">
        <w:trPr>
          <w:gridAfter w:val="1"/>
          <w:wAfter w:w="6" w:type="dxa"/>
          <w:trHeight w:val="553"/>
          <w:jc w:val="center"/>
        </w:trPr>
        <w:tc>
          <w:tcPr>
            <w:tcW w:w="707" w:type="dxa"/>
            <w:vAlign w:val="center"/>
          </w:tcPr>
          <w:p w14:paraId="2C50E1BC" w14:textId="7DFA0D87"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12</w:t>
            </w:r>
          </w:p>
        </w:tc>
        <w:tc>
          <w:tcPr>
            <w:tcW w:w="2407" w:type="dxa"/>
            <w:gridSpan w:val="3"/>
            <w:vAlign w:val="center"/>
          </w:tcPr>
          <w:p w14:paraId="35F0C17D" w14:textId="4E382A4B" w:rsidR="00CD5924" w:rsidRPr="008725FD" w:rsidRDefault="00CD5924" w:rsidP="00CD5924">
            <w:pPr>
              <w:ind w:left="7" w:right="-42"/>
              <w:rPr>
                <w:rFonts w:ascii="Constantia" w:eastAsia="Times New Roman" w:hAnsi="Constantia" w:cs="Times New Roman"/>
                <w:sz w:val="20"/>
                <w:szCs w:val="20"/>
                <w:lang w:val="id-ID" w:eastAsia="id-ID"/>
              </w:rPr>
            </w:pPr>
            <w:r w:rsidRPr="00A10D6B">
              <w:t>Kontrak baku</w:t>
            </w:r>
          </w:p>
        </w:tc>
        <w:tc>
          <w:tcPr>
            <w:tcW w:w="3822" w:type="dxa"/>
            <w:gridSpan w:val="2"/>
            <w:vAlign w:val="center"/>
          </w:tcPr>
          <w:p w14:paraId="703BAA3B" w14:textId="347DEDEA" w:rsidR="00CD5924" w:rsidRPr="008725FD" w:rsidRDefault="00CD5924" w:rsidP="00CD5924">
            <w:pPr>
              <w:widowControl/>
              <w:autoSpaceDE/>
              <w:autoSpaceDN/>
              <w:rPr>
                <w:rFonts w:ascii="Constantia" w:eastAsia="Times New Roman" w:hAnsi="Constantia" w:cs="Times New Roman"/>
                <w:sz w:val="20"/>
                <w:szCs w:val="20"/>
              </w:rPr>
            </w:pPr>
            <w:r w:rsidRPr="00A10D6B">
              <w:t>Analisis kritis</w:t>
            </w:r>
          </w:p>
        </w:tc>
        <w:tc>
          <w:tcPr>
            <w:tcW w:w="1842" w:type="dxa"/>
            <w:vAlign w:val="center"/>
          </w:tcPr>
          <w:p w14:paraId="3BFE80C3" w14:textId="6C349D65" w:rsidR="00CD5924" w:rsidRPr="008725FD" w:rsidRDefault="00CD5924" w:rsidP="00CD5924">
            <w:pPr>
              <w:widowControl/>
              <w:autoSpaceDE/>
              <w:autoSpaceDN/>
              <w:ind w:left="123" w:right="-108"/>
              <w:rPr>
                <w:rFonts w:ascii="Constantia" w:eastAsia="Times New Roman" w:hAnsi="Constantia" w:cs="Times New Roman"/>
                <w:sz w:val="20"/>
                <w:szCs w:val="20"/>
              </w:rPr>
            </w:pPr>
            <w:r w:rsidRPr="00A10D6B">
              <w:t>Diskusi</w:t>
            </w:r>
          </w:p>
        </w:tc>
        <w:tc>
          <w:tcPr>
            <w:tcW w:w="992" w:type="dxa"/>
            <w:gridSpan w:val="2"/>
            <w:vAlign w:val="center"/>
          </w:tcPr>
          <w:p w14:paraId="2D9E7EE6" w14:textId="1D1AA121" w:rsidR="00CD5924" w:rsidRPr="008725FD" w:rsidRDefault="00CD5924" w:rsidP="00CD5924">
            <w:pPr>
              <w:ind w:right="-42"/>
              <w:rPr>
                <w:rFonts w:ascii="Constantia" w:eastAsia="Times New Roman" w:hAnsi="Constantia" w:cs="Times New Roman"/>
                <w:sz w:val="20"/>
                <w:szCs w:val="20"/>
                <w:lang w:val="en-US"/>
              </w:rPr>
            </w:pPr>
          </w:p>
        </w:tc>
        <w:tc>
          <w:tcPr>
            <w:tcW w:w="2980" w:type="dxa"/>
            <w:gridSpan w:val="3"/>
            <w:vAlign w:val="center"/>
          </w:tcPr>
          <w:p w14:paraId="34771107" w14:textId="1B9F1A72" w:rsidR="00CD5924" w:rsidRPr="008725FD" w:rsidRDefault="00CD5924" w:rsidP="00CD5924">
            <w:pPr>
              <w:pStyle w:val="ListParagraph"/>
              <w:widowControl/>
              <w:autoSpaceDE/>
              <w:autoSpaceDN/>
              <w:ind w:left="0" w:firstLine="0"/>
              <w:rPr>
                <w:rFonts w:ascii="Constantia" w:eastAsia="Times New Roman" w:hAnsi="Constantia" w:cs="Times New Roman"/>
                <w:sz w:val="20"/>
                <w:szCs w:val="20"/>
                <w:lang w:val="id-ID" w:eastAsia="id-ID"/>
              </w:rPr>
            </w:pPr>
            <w:r w:rsidRPr="00A10D6B">
              <w:t>Khairandy</w:t>
            </w:r>
          </w:p>
        </w:tc>
        <w:tc>
          <w:tcPr>
            <w:tcW w:w="1271" w:type="dxa"/>
            <w:vAlign w:val="center"/>
          </w:tcPr>
          <w:p w14:paraId="56D4FA5B" w14:textId="141DB408" w:rsidR="00CD5924" w:rsidRPr="008725FD" w:rsidRDefault="00CD5924" w:rsidP="00CD5924">
            <w:pPr>
              <w:widowControl/>
              <w:autoSpaceDE/>
              <w:autoSpaceDN/>
              <w:rPr>
                <w:rFonts w:ascii="Constantia" w:eastAsia="Times New Roman" w:hAnsi="Constantia" w:cs="Times New Roman"/>
                <w:iCs/>
                <w:sz w:val="20"/>
                <w:szCs w:val="20"/>
                <w:lang w:val="en-US" w:eastAsia="id-ID"/>
              </w:rPr>
            </w:pPr>
            <w:r w:rsidRPr="00A10D6B">
              <w:t>Tugas</w:t>
            </w:r>
          </w:p>
        </w:tc>
        <w:tc>
          <w:tcPr>
            <w:tcW w:w="1139" w:type="dxa"/>
            <w:gridSpan w:val="2"/>
            <w:vAlign w:val="center"/>
          </w:tcPr>
          <w:p w14:paraId="43955378" w14:textId="628C2053"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65E46A86" w14:textId="77777777" w:rsidTr="00964FF5">
        <w:trPr>
          <w:gridAfter w:val="1"/>
          <w:wAfter w:w="6" w:type="dxa"/>
          <w:trHeight w:val="560"/>
          <w:jc w:val="center"/>
        </w:trPr>
        <w:tc>
          <w:tcPr>
            <w:tcW w:w="707" w:type="dxa"/>
            <w:vAlign w:val="center"/>
          </w:tcPr>
          <w:p w14:paraId="655D70A2" w14:textId="1B8795D8"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13</w:t>
            </w:r>
          </w:p>
        </w:tc>
        <w:tc>
          <w:tcPr>
            <w:tcW w:w="2407" w:type="dxa"/>
            <w:gridSpan w:val="3"/>
            <w:vAlign w:val="center"/>
          </w:tcPr>
          <w:p w14:paraId="4CB6F16F" w14:textId="3DFC2B2A" w:rsidR="00CD5924" w:rsidRPr="008725FD" w:rsidRDefault="00CD5924" w:rsidP="00CD5924">
            <w:pPr>
              <w:ind w:left="7" w:right="-42"/>
              <w:rPr>
                <w:rFonts w:ascii="Constantia" w:eastAsia="Times New Roman" w:hAnsi="Constantia" w:cs="Times New Roman"/>
                <w:sz w:val="20"/>
                <w:szCs w:val="20"/>
                <w:lang w:val="id-ID" w:eastAsia="id-ID"/>
              </w:rPr>
            </w:pPr>
            <w:r w:rsidRPr="00A10D6B">
              <w:t>Kontrak internasional</w:t>
            </w:r>
          </w:p>
        </w:tc>
        <w:tc>
          <w:tcPr>
            <w:tcW w:w="3822" w:type="dxa"/>
            <w:gridSpan w:val="2"/>
            <w:vAlign w:val="center"/>
          </w:tcPr>
          <w:p w14:paraId="21590F76" w14:textId="17636D73" w:rsidR="00CD5924" w:rsidRPr="008725FD" w:rsidRDefault="00CD5924" w:rsidP="00CD5924">
            <w:pPr>
              <w:widowControl/>
              <w:autoSpaceDE/>
              <w:autoSpaceDN/>
              <w:rPr>
                <w:rFonts w:ascii="Constantia" w:eastAsia="Times New Roman" w:hAnsi="Constantia" w:cs="Times New Roman"/>
                <w:sz w:val="20"/>
                <w:szCs w:val="20"/>
              </w:rPr>
            </w:pPr>
            <w:r w:rsidRPr="00A10D6B">
              <w:t>Analisis perbedaan</w:t>
            </w:r>
          </w:p>
        </w:tc>
        <w:tc>
          <w:tcPr>
            <w:tcW w:w="1842" w:type="dxa"/>
            <w:vAlign w:val="center"/>
          </w:tcPr>
          <w:p w14:paraId="70B2D710" w14:textId="10AECD52" w:rsidR="00CD5924" w:rsidRPr="008725FD" w:rsidRDefault="00CD5924" w:rsidP="00CD5924">
            <w:pPr>
              <w:widowControl/>
              <w:numPr>
                <w:ilvl w:val="0"/>
                <w:numId w:val="40"/>
              </w:numPr>
              <w:autoSpaceDE/>
              <w:autoSpaceDN/>
              <w:ind w:left="123" w:right="-108" w:hanging="123"/>
              <w:rPr>
                <w:rFonts w:ascii="Constantia" w:eastAsia="Times New Roman" w:hAnsi="Constantia" w:cs="Times New Roman"/>
                <w:sz w:val="20"/>
                <w:szCs w:val="20"/>
              </w:rPr>
            </w:pPr>
            <w:r w:rsidRPr="00A10D6B">
              <w:t>Studi kasus</w:t>
            </w:r>
          </w:p>
        </w:tc>
        <w:tc>
          <w:tcPr>
            <w:tcW w:w="992" w:type="dxa"/>
            <w:gridSpan w:val="2"/>
            <w:vAlign w:val="center"/>
          </w:tcPr>
          <w:p w14:paraId="17F17FAB" w14:textId="2180BF5B" w:rsidR="00CD5924" w:rsidRPr="008725FD" w:rsidRDefault="00CD5924" w:rsidP="00CD5924">
            <w:pPr>
              <w:ind w:right="-42"/>
              <w:rPr>
                <w:rFonts w:ascii="Constantia" w:eastAsia="Times New Roman" w:hAnsi="Constantia" w:cs="Times New Roman"/>
                <w:sz w:val="20"/>
                <w:szCs w:val="20"/>
                <w:lang w:val="en-US"/>
              </w:rPr>
            </w:pPr>
          </w:p>
        </w:tc>
        <w:tc>
          <w:tcPr>
            <w:tcW w:w="2980" w:type="dxa"/>
            <w:gridSpan w:val="3"/>
            <w:vAlign w:val="center"/>
          </w:tcPr>
          <w:p w14:paraId="26BB8A88" w14:textId="6EC237FF" w:rsidR="00CD5924" w:rsidRPr="008725FD" w:rsidRDefault="00CD5924" w:rsidP="00CD5924">
            <w:pPr>
              <w:pStyle w:val="ListParagraph"/>
              <w:ind w:left="34" w:right="-42" w:firstLine="0"/>
              <w:rPr>
                <w:rFonts w:ascii="Constantia" w:eastAsia="Times New Roman" w:hAnsi="Constantia" w:cs="Times New Roman"/>
                <w:bCs/>
                <w:sz w:val="20"/>
                <w:szCs w:val="20"/>
                <w:lang w:eastAsia="id-ID"/>
              </w:rPr>
            </w:pPr>
            <w:r w:rsidRPr="00A10D6B">
              <w:t>Literatur</w:t>
            </w:r>
          </w:p>
        </w:tc>
        <w:tc>
          <w:tcPr>
            <w:tcW w:w="1271" w:type="dxa"/>
            <w:vAlign w:val="center"/>
          </w:tcPr>
          <w:p w14:paraId="03BE3ADB" w14:textId="0711C5CA" w:rsidR="00CD5924" w:rsidRPr="008725FD" w:rsidRDefault="00CD5924" w:rsidP="00CD5924">
            <w:pPr>
              <w:widowControl/>
              <w:autoSpaceDE/>
              <w:autoSpaceDN/>
              <w:rPr>
                <w:rFonts w:ascii="Constantia" w:eastAsia="Times New Roman" w:hAnsi="Constantia" w:cs="Times New Roman"/>
                <w:iCs/>
                <w:sz w:val="20"/>
                <w:szCs w:val="20"/>
                <w:lang w:val="id-ID" w:eastAsia="id-ID"/>
              </w:rPr>
            </w:pPr>
            <w:r w:rsidRPr="00A10D6B">
              <w:t>Tugas</w:t>
            </w:r>
          </w:p>
        </w:tc>
        <w:tc>
          <w:tcPr>
            <w:tcW w:w="1139" w:type="dxa"/>
            <w:gridSpan w:val="2"/>
            <w:vAlign w:val="center"/>
          </w:tcPr>
          <w:p w14:paraId="33E4A6EC" w14:textId="6BE298A5"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259D10CC" w14:textId="77777777" w:rsidTr="00964FF5">
        <w:trPr>
          <w:gridAfter w:val="1"/>
          <w:wAfter w:w="6" w:type="dxa"/>
          <w:trHeight w:val="556"/>
          <w:jc w:val="center"/>
        </w:trPr>
        <w:tc>
          <w:tcPr>
            <w:tcW w:w="707" w:type="dxa"/>
            <w:vAlign w:val="center"/>
          </w:tcPr>
          <w:p w14:paraId="61D116B4" w14:textId="3D17AA28"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14</w:t>
            </w:r>
          </w:p>
        </w:tc>
        <w:tc>
          <w:tcPr>
            <w:tcW w:w="2407" w:type="dxa"/>
            <w:gridSpan w:val="3"/>
            <w:vAlign w:val="center"/>
          </w:tcPr>
          <w:p w14:paraId="2D60F1D3" w14:textId="32DB54CB" w:rsidR="00CD5924" w:rsidRPr="008725FD" w:rsidRDefault="00CD5924" w:rsidP="00CD5924">
            <w:pPr>
              <w:ind w:right="-42"/>
              <w:rPr>
                <w:rFonts w:ascii="Constantia" w:eastAsia="Times New Roman" w:hAnsi="Constantia" w:cs="Times New Roman"/>
                <w:sz w:val="20"/>
                <w:szCs w:val="20"/>
                <w:lang w:val="id-ID" w:eastAsia="id-ID"/>
              </w:rPr>
            </w:pPr>
            <w:r w:rsidRPr="00A10D6B">
              <w:t>Review kontrak</w:t>
            </w:r>
          </w:p>
        </w:tc>
        <w:tc>
          <w:tcPr>
            <w:tcW w:w="3822" w:type="dxa"/>
            <w:gridSpan w:val="2"/>
            <w:vAlign w:val="center"/>
          </w:tcPr>
          <w:p w14:paraId="7B2A094F" w14:textId="00F974C2" w:rsidR="00CD5924" w:rsidRPr="008725FD" w:rsidRDefault="00CD5924" w:rsidP="00CD5924">
            <w:pPr>
              <w:widowControl/>
              <w:autoSpaceDE/>
              <w:autoSpaceDN/>
              <w:rPr>
                <w:rFonts w:ascii="Constantia" w:eastAsia="Times New Roman" w:hAnsi="Constantia" w:cs="Times New Roman"/>
                <w:sz w:val="20"/>
                <w:szCs w:val="20"/>
              </w:rPr>
            </w:pPr>
            <w:r w:rsidRPr="00A10D6B">
              <w:t>Perbaikan kontrak</w:t>
            </w:r>
          </w:p>
        </w:tc>
        <w:tc>
          <w:tcPr>
            <w:tcW w:w="1842" w:type="dxa"/>
            <w:vAlign w:val="center"/>
          </w:tcPr>
          <w:p w14:paraId="16B41DDA" w14:textId="45E5D71F" w:rsidR="00CD5924" w:rsidRPr="008725FD" w:rsidRDefault="00CD5924" w:rsidP="00CD5924">
            <w:pPr>
              <w:widowControl/>
              <w:autoSpaceDE/>
              <w:autoSpaceDN/>
              <w:ind w:left="123" w:right="-108"/>
              <w:rPr>
                <w:rFonts w:ascii="Constantia" w:eastAsia="Times New Roman" w:hAnsi="Constantia" w:cs="Times New Roman"/>
                <w:sz w:val="20"/>
                <w:szCs w:val="20"/>
              </w:rPr>
            </w:pPr>
            <w:r w:rsidRPr="00A10D6B">
              <w:t>Workshop</w:t>
            </w:r>
          </w:p>
        </w:tc>
        <w:tc>
          <w:tcPr>
            <w:tcW w:w="992" w:type="dxa"/>
            <w:gridSpan w:val="2"/>
            <w:vAlign w:val="center"/>
          </w:tcPr>
          <w:p w14:paraId="16E9FB4E" w14:textId="06BA9212" w:rsidR="00CD5924" w:rsidRPr="008725FD" w:rsidRDefault="00CD5924" w:rsidP="00CD5924">
            <w:pPr>
              <w:ind w:right="-42"/>
              <w:rPr>
                <w:rFonts w:ascii="Constantia" w:eastAsia="Times New Roman" w:hAnsi="Constantia" w:cs="Times New Roman"/>
                <w:sz w:val="20"/>
                <w:szCs w:val="20"/>
                <w:lang w:val="en-US"/>
              </w:rPr>
            </w:pPr>
          </w:p>
        </w:tc>
        <w:tc>
          <w:tcPr>
            <w:tcW w:w="2980" w:type="dxa"/>
            <w:gridSpan w:val="3"/>
            <w:vAlign w:val="center"/>
          </w:tcPr>
          <w:p w14:paraId="295AA146" w14:textId="74D90568" w:rsidR="00CD5924" w:rsidRPr="008725FD" w:rsidRDefault="00CD5924" w:rsidP="00CD5924">
            <w:pPr>
              <w:pStyle w:val="ListParagraph"/>
              <w:ind w:left="34" w:right="-42" w:firstLine="0"/>
              <w:rPr>
                <w:rFonts w:ascii="Constantia" w:eastAsia="Times New Roman" w:hAnsi="Constantia" w:cs="Times New Roman"/>
                <w:bCs/>
                <w:sz w:val="20"/>
                <w:szCs w:val="20"/>
                <w:lang w:val="en-US" w:eastAsia="id-ID"/>
              </w:rPr>
            </w:pPr>
            <w:r w:rsidRPr="00A10D6B">
              <w:t>Proyek</w:t>
            </w:r>
          </w:p>
        </w:tc>
        <w:tc>
          <w:tcPr>
            <w:tcW w:w="1271" w:type="dxa"/>
            <w:vAlign w:val="center"/>
          </w:tcPr>
          <w:p w14:paraId="14E9CE47" w14:textId="03D8ADC0" w:rsidR="00CD5924" w:rsidRPr="008725FD" w:rsidRDefault="00CD5924" w:rsidP="00CD5924">
            <w:pPr>
              <w:widowControl/>
              <w:autoSpaceDE/>
              <w:autoSpaceDN/>
              <w:rPr>
                <w:rFonts w:ascii="Constantia" w:eastAsia="Times New Roman" w:hAnsi="Constantia" w:cs="Times New Roman"/>
                <w:iCs/>
                <w:sz w:val="20"/>
                <w:szCs w:val="20"/>
                <w:lang w:val="en-US" w:eastAsia="id-ID"/>
              </w:rPr>
            </w:pPr>
            <w:r w:rsidRPr="00A10D6B">
              <w:t>Tugas</w:t>
            </w:r>
          </w:p>
        </w:tc>
        <w:tc>
          <w:tcPr>
            <w:tcW w:w="1139" w:type="dxa"/>
            <w:gridSpan w:val="2"/>
            <w:vAlign w:val="center"/>
          </w:tcPr>
          <w:p w14:paraId="689B3715" w14:textId="75D26639"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3871D55E" w14:textId="77777777" w:rsidTr="00964FF5">
        <w:trPr>
          <w:gridAfter w:val="1"/>
          <w:wAfter w:w="6" w:type="dxa"/>
          <w:trHeight w:val="509"/>
          <w:jc w:val="center"/>
        </w:trPr>
        <w:tc>
          <w:tcPr>
            <w:tcW w:w="707" w:type="dxa"/>
            <w:vAlign w:val="center"/>
          </w:tcPr>
          <w:p w14:paraId="182203FF" w14:textId="041F946B" w:rsidR="00CD5924" w:rsidRPr="008725FD" w:rsidRDefault="00CD5924" w:rsidP="00CD5924">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15</w:t>
            </w:r>
          </w:p>
        </w:tc>
        <w:tc>
          <w:tcPr>
            <w:tcW w:w="2407" w:type="dxa"/>
            <w:gridSpan w:val="3"/>
            <w:vAlign w:val="center"/>
          </w:tcPr>
          <w:p w14:paraId="6C001950" w14:textId="6958BEF1" w:rsidR="00CD5924" w:rsidRPr="008725FD" w:rsidRDefault="00CD5924" w:rsidP="00CD5924">
            <w:pPr>
              <w:ind w:left="7" w:right="-42"/>
              <w:rPr>
                <w:rFonts w:ascii="Constantia" w:eastAsia="Times New Roman" w:hAnsi="Constantia" w:cs="Times New Roman"/>
                <w:sz w:val="20"/>
                <w:szCs w:val="20"/>
                <w:lang w:val="id-ID" w:eastAsia="id-ID"/>
              </w:rPr>
            </w:pPr>
            <w:r w:rsidRPr="00A10D6B">
              <w:t>Presentasi</w:t>
            </w:r>
          </w:p>
        </w:tc>
        <w:tc>
          <w:tcPr>
            <w:tcW w:w="3822" w:type="dxa"/>
            <w:gridSpan w:val="2"/>
            <w:vAlign w:val="center"/>
          </w:tcPr>
          <w:p w14:paraId="5AD81470" w14:textId="28DF5303" w:rsidR="00CD5924" w:rsidRPr="008725FD" w:rsidRDefault="00CD5924" w:rsidP="00CD5924">
            <w:pPr>
              <w:widowControl/>
              <w:autoSpaceDE/>
              <w:autoSpaceDN/>
              <w:rPr>
                <w:rFonts w:ascii="Constantia" w:eastAsia="Times New Roman" w:hAnsi="Constantia" w:cs="Times New Roman"/>
                <w:sz w:val="20"/>
                <w:szCs w:val="20"/>
              </w:rPr>
            </w:pPr>
            <w:r w:rsidRPr="00A10D6B">
              <w:t>Presentasi kontrak</w:t>
            </w:r>
          </w:p>
        </w:tc>
        <w:tc>
          <w:tcPr>
            <w:tcW w:w="1842" w:type="dxa"/>
            <w:vAlign w:val="center"/>
          </w:tcPr>
          <w:p w14:paraId="2E94E8A0" w14:textId="01DB9B9D" w:rsidR="00CD5924" w:rsidRPr="008725FD" w:rsidRDefault="00CD5924" w:rsidP="00CD5924">
            <w:pPr>
              <w:widowControl/>
              <w:numPr>
                <w:ilvl w:val="0"/>
                <w:numId w:val="40"/>
              </w:numPr>
              <w:autoSpaceDE/>
              <w:autoSpaceDN/>
              <w:ind w:left="123" w:right="-108" w:hanging="123"/>
              <w:rPr>
                <w:rFonts w:ascii="Constantia" w:eastAsia="Times New Roman" w:hAnsi="Constantia" w:cs="Times New Roman"/>
                <w:sz w:val="20"/>
                <w:szCs w:val="20"/>
              </w:rPr>
            </w:pPr>
            <w:r w:rsidRPr="00A10D6B">
              <w:t>Presentasi</w:t>
            </w:r>
          </w:p>
        </w:tc>
        <w:tc>
          <w:tcPr>
            <w:tcW w:w="992" w:type="dxa"/>
            <w:gridSpan w:val="2"/>
            <w:vAlign w:val="center"/>
          </w:tcPr>
          <w:p w14:paraId="21AD1719" w14:textId="3998B3FE" w:rsidR="00CD5924" w:rsidRPr="008725FD" w:rsidRDefault="00CD5924" w:rsidP="00CD5924">
            <w:pPr>
              <w:ind w:right="-42"/>
              <w:rPr>
                <w:rFonts w:ascii="Constantia" w:eastAsia="Times New Roman" w:hAnsi="Constantia" w:cs="Times New Roman"/>
                <w:sz w:val="20"/>
                <w:szCs w:val="20"/>
                <w:lang w:val="en-US"/>
              </w:rPr>
            </w:pPr>
          </w:p>
        </w:tc>
        <w:tc>
          <w:tcPr>
            <w:tcW w:w="2980" w:type="dxa"/>
            <w:gridSpan w:val="3"/>
            <w:vAlign w:val="center"/>
          </w:tcPr>
          <w:p w14:paraId="085BCCD0" w14:textId="63DFCDD8" w:rsidR="00CD5924" w:rsidRPr="008725FD" w:rsidRDefault="00CD5924" w:rsidP="00CD5924">
            <w:pPr>
              <w:pStyle w:val="ListParagraph"/>
              <w:widowControl/>
              <w:autoSpaceDE/>
              <w:autoSpaceDN/>
              <w:ind w:left="34" w:firstLine="0"/>
              <w:rPr>
                <w:rFonts w:ascii="Constantia" w:eastAsia="Times New Roman" w:hAnsi="Constantia" w:cs="Times New Roman"/>
                <w:bCs/>
                <w:sz w:val="20"/>
                <w:szCs w:val="20"/>
                <w:lang w:val="en-US" w:eastAsia="id-ID"/>
              </w:rPr>
            </w:pPr>
            <w:r w:rsidRPr="00A10D6B">
              <w:t>Proyek</w:t>
            </w:r>
          </w:p>
        </w:tc>
        <w:tc>
          <w:tcPr>
            <w:tcW w:w="1271" w:type="dxa"/>
            <w:vAlign w:val="center"/>
          </w:tcPr>
          <w:p w14:paraId="44CCF9EA" w14:textId="2F406067" w:rsidR="00CD5924" w:rsidRPr="008725FD" w:rsidRDefault="00CD5924" w:rsidP="00CD5924">
            <w:pPr>
              <w:widowControl/>
              <w:autoSpaceDE/>
              <w:autoSpaceDN/>
              <w:rPr>
                <w:rFonts w:ascii="Constantia" w:eastAsia="Times New Roman" w:hAnsi="Constantia" w:cs="Times New Roman"/>
                <w:iCs/>
                <w:sz w:val="20"/>
                <w:szCs w:val="20"/>
                <w:lang w:val="en-US" w:eastAsia="id-ID"/>
              </w:rPr>
            </w:pPr>
            <w:r w:rsidRPr="00A10D6B">
              <w:t>Presentasi</w:t>
            </w:r>
          </w:p>
        </w:tc>
        <w:tc>
          <w:tcPr>
            <w:tcW w:w="1139" w:type="dxa"/>
            <w:gridSpan w:val="2"/>
            <w:vAlign w:val="center"/>
          </w:tcPr>
          <w:p w14:paraId="069C6240" w14:textId="15B9F77F" w:rsidR="00CD5924" w:rsidRPr="008725FD" w:rsidRDefault="00CD5924" w:rsidP="00CD5924">
            <w:pPr>
              <w:ind w:right="-42"/>
              <w:jc w:val="center"/>
              <w:rPr>
                <w:rFonts w:ascii="Constantia" w:eastAsia="Times New Roman" w:hAnsi="Constantia" w:cs="Times New Roman"/>
                <w:sz w:val="20"/>
                <w:szCs w:val="20"/>
                <w:lang w:val="en-US" w:eastAsia="id-ID"/>
              </w:rPr>
            </w:pPr>
            <w:r w:rsidRPr="00DE7D46">
              <w:t>5%</w:t>
            </w:r>
          </w:p>
        </w:tc>
      </w:tr>
      <w:tr w:rsidR="00CD5924" w:rsidRPr="008725FD" w14:paraId="57CF0DB8" w14:textId="77777777" w:rsidTr="00964FF5">
        <w:trPr>
          <w:gridAfter w:val="1"/>
          <w:wAfter w:w="6" w:type="dxa"/>
          <w:trHeight w:val="558"/>
          <w:jc w:val="center"/>
        </w:trPr>
        <w:tc>
          <w:tcPr>
            <w:tcW w:w="707" w:type="dxa"/>
            <w:vAlign w:val="center"/>
          </w:tcPr>
          <w:p w14:paraId="02AEEFDC" w14:textId="77777777" w:rsidR="00CD5924" w:rsidRPr="008725FD" w:rsidRDefault="00CD5924" w:rsidP="00CD5924">
            <w:pPr>
              <w:ind w:left="-108" w:right="-42"/>
              <w:jc w:val="center"/>
              <w:rPr>
                <w:rFonts w:ascii="Constantia" w:eastAsia="Times New Roman" w:hAnsi="Constantia" w:cs="Times New Roman"/>
                <w:sz w:val="20"/>
                <w:szCs w:val="20"/>
                <w:lang w:val="id-ID" w:eastAsia="id-ID"/>
              </w:rPr>
            </w:pPr>
            <w:r w:rsidRPr="008725FD">
              <w:rPr>
                <w:rFonts w:ascii="Constantia" w:eastAsia="Times New Roman" w:hAnsi="Constantia" w:cs="Times New Roman"/>
                <w:sz w:val="20"/>
                <w:szCs w:val="20"/>
                <w:lang w:val="id-ID" w:eastAsia="id-ID"/>
              </w:rPr>
              <w:t>16</w:t>
            </w:r>
          </w:p>
        </w:tc>
        <w:tc>
          <w:tcPr>
            <w:tcW w:w="2407" w:type="dxa"/>
            <w:gridSpan w:val="3"/>
            <w:vAlign w:val="center"/>
          </w:tcPr>
          <w:p w14:paraId="0C348166" w14:textId="435973C0" w:rsidR="00CD5924" w:rsidRPr="008725FD" w:rsidRDefault="00CD5924" w:rsidP="00CD5924">
            <w:pPr>
              <w:ind w:left="7" w:right="-42"/>
              <w:rPr>
                <w:rFonts w:ascii="Constantia" w:eastAsia="Times New Roman" w:hAnsi="Constantia" w:cs="Times New Roman"/>
                <w:bCs/>
                <w:sz w:val="20"/>
                <w:szCs w:val="20"/>
                <w:lang w:val="en-US" w:eastAsia="id-ID"/>
              </w:rPr>
            </w:pPr>
            <w:r w:rsidRPr="00A10D6B">
              <w:rPr>
                <w:b/>
                <w:bCs/>
              </w:rPr>
              <w:t>UAS</w:t>
            </w:r>
          </w:p>
        </w:tc>
        <w:tc>
          <w:tcPr>
            <w:tcW w:w="3822" w:type="dxa"/>
            <w:gridSpan w:val="2"/>
            <w:vAlign w:val="center"/>
          </w:tcPr>
          <w:p w14:paraId="5554DB8E" w14:textId="499F2928" w:rsidR="00CD5924" w:rsidRPr="008725FD" w:rsidRDefault="00CD5924" w:rsidP="00CD5924">
            <w:pPr>
              <w:widowControl/>
              <w:autoSpaceDE/>
              <w:autoSpaceDN/>
              <w:rPr>
                <w:rFonts w:ascii="Constantia" w:eastAsia="Times New Roman" w:hAnsi="Constantia" w:cs="Times New Roman"/>
                <w:sz w:val="20"/>
                <w:szCs w:val="20"/>
              </w:rPr>
            </w:pPr>
            <w:r w:rsidRPr="00A10D6B">
              <w:t>Evaluasi seluruh CPMK</w:t>
            </w:r>
          </w:p>
        </w:tc>
        <w:tc>
          <w:tcPr>
            <w:tcW w:w="1842" w:type="dxa"/>
            <w:vAlign w:val="center"/>
          </w:tcPr>
          <w:p w14:paraId="3377BB95" w14:textId="15C3C11E" w:rsidR="00CD5924" w:rsidRPr="008725FD" w:rsidRDefault="00CD5924" w:rsidP="00CD5924">
            <w:pPr>
              <w:widowControl/>
              <w:numPr>
                <w:ilvl w:val="0"/>
                <w:numId w:val="40"/>
              </w:numPr>
              <w:autoSpaceDE/>
              <w:autoSpaceDN/>
              <w:ind w:left="123" w:right="-108" w:hanging="123"/>
              <w:rPr>
                <w:rFonts w:ascii="Constantia" w:eastAsia="Times New Roman" w:hAnsi="Constantia" w:cs="Times New Roman"/>
                <w:sz w:val="20"/>
                <w:szCs w:val="20"/>
              </w:rPr>
            </w:pPr>
            <w:r w:rsidRPr="00A10D6B">
              <w:t>Tes tertulis</w:t>
            </w:r>
          </w:p>
        </w:tc>
        <w:tc>
          <w:tcPr>
            <w:tcW w:w="992" w:type="dxa"/>
            <w:gridSpan w:val="2"/>
            <w:vAlign w:val="center"/>
          </w:tcPr>
          <w:p w14:paraId="136407FE" w14:textId="6B8DCEFB" w:rsidR="00CD5924" w:rsidRPr="008725FD" w:rsidRDefault="00CD5924" w:rsidP="00CD5924">
            <w:pPr>
              <w:ind w:left="426" w:right="-42" w:hanging="171"/>
              <w:rPr>
                <w:rFonts w:ascii="Constantia" w:eastAsia="Times New Roman" w:hAnsi="Constantia" w:cs="Times New Roman"/>
                <w:sz w:val="20"/>
                <w:szCs w:val="20"/>
                <w:lang w:val="en-US"/>
              </w:rPr>
            </w:pPr>
          </w:p>
        </w:tc>
        <w:tc>
          <w:tcPr>
            <w:tcW w:w="2980" w:type="dxa"/>
            <w:gridSpan w:val="3"/>
            <w:vAlign w:val="center"/>
          </w:tcPr>
          <w:p w14:paraId="7F934BF9" w14:textId="493491E1" w:rsidR="00CD5924" w:rsidRPr="008725FD" w:rsidRDefault="00CD5924" w:rsidP="00CD5924">
            <w:pPr>
              <w:ind w:left="38" w:right="-42"/>
              <w:rPr>
                <w:rFonts w:ascii="Constantia" w:eastAsia="Times New Roman" w:hAnsi="Constantia" w:cs="Times New Roman"/>
                <w:bCs/>
                <w:sz w:val="20"/>
                <w:szCs w:val="20"/>
                <w:lang w:val="id-ID" w:eastAsia="id-ID"/>
              </w:rPr>
            </w:pPr>
            <w:r w:rsidRPr="00A10D6B">
              <w:t>Semua materi</w:t>
            </w:r>
          </w:p>
        </w:tc>
        <w:tc>
          <w:tcPr>
            <w:tcW w:w="1271" w:type="dxa"/>
            <w:vAlign w:val="center"/>
          </w:tcPr>
          <w:p w14:paraId="50D69235" w14:textId="63B087E9" w:rsidR="00CD5924" w:rsidRPr="008725FD" w:rsidRDefault="00CD5924" w:rsidP="00CD5924">
            <w:pPr>
              <w:widowControl/>
              <w:numPr>
                <w:ilvl w:val="0"/>
                <w:numId w:val="39"/>
              </w:numPr>
              <w:tabs>
                <w:tab w:val="clear" w:pos="720"/>
              </w:tabs>
              <w:autoSpaceDE/>
              <w:autoSpaceDN/>
              <w:ind w:left="265" w:hanging="265"/>
              <w:rPr>
                <w:rFonts w:ascii="Constantia" w:eastAsia="Times New Roman" w:hAnsi="Constantia" w:cs="Times New Roman"/>
                <w:b/>
                <w:bCs/>
                <w:sz w:val="20"/>
                <w:szCs w:val="20"/>
                <w:lang w:val="id-ID" w:eastAsia="id-ID"/>
              </w:rPr>
            </w:pPr>
            <w:r w:rsidRPr="00A10D6B">
              <w:t>UAS</w:t>
            </w:r>
          </w:p>
        </w:tc>
        <w:tc>
          <w:tcPr>
            <w:tcW w:w="1139" w:type="dxa"/>
            <w:gridSpan w:val="2"/>
            <w:vAlign w:val="center"/>
          </w:tcPr>
          <w:p w14:paraId="52B3D3BE" w14:textId="5318252D" w:rsidR="00CD5924" w:rsidRPr="008725FD" w:rsidRDefault="00CD5924" w:rsidP="00CD5924">
            <w:pPr>
              <w:ind w:right="-42"/>
              <w:jc w:val="center"/>
              <w:rPr>
                <w:rFonts w:ascii="Constantia" w:eastAsia="Times New Roman" w:hAnsi="Constantia" w:cs="Times New Roman"/>
                <w:b/>
                <w:bCs/>
                <w:sz w:val="20"/>
                <w:szCs w:val="20"/>
                <w:lang w:val="id-ID" w:eastAsia="id-ID"/>
              </w:rPr>
            </w:pPr>
            <w:r w:rsidRPr="00DE7D46">
              <w:t>20%</w:t>
            </w:r>
          </w:p>
        </w:tc>
      </w:tr>
      <w:tr w:rsidR="00C40EB9" w:rsidRPr="009067BE" w14:paraId="175B7657" w14:textId="77777777" w:rsidTr="00964FF5">
        <w:trPr>
          <w:trHeight w:val="134"/>
          <w:jc w:val="center"/>
        </w:trPr>
        <w:tc>
          <w:tcPr>
            <w:tcW w:w="14027" w:type="dxa"/>
            <w:gridSpan w:val="14"/>
          </w:tcPr>
          <w:p w14:paraId="185C40BF" w14:textId="02D253CB" w:rsidR="00C40EB9" w:rsidRPr="00C20C07" w:rsidRDefault="00C40EB9" w:rsidP="00C40EB9">
            <w:pPr>
              <w:spacing w:before="120" w:after="120"/>
              <w:ind w:left="426"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Total</w:t>
            </w:r>
          </w:p>
        </w:tc>
        <w:tc>
          <w:tcPr>
            <w:tcW w:w="1139" w:type="dxa"/>
            <w:gridSpan w:val="2"/>
          </w:tcPr>
          <w:p w14:paraId="262C94F6" w14:textId="163C8DA5" w:rsidR="00C40EB9" w:rsidRPr="00C20C07" w:rsidRDefault="00C40EB9" w:rsidP="00C40EB9">
            <w:pPr>
              <w:spacing w:before="120" w:after="120"/>
              <w:ind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100%</w:t>
            </w:r>
          </w:p>
        </w:tc>
      </w:tr>
    </w:tbl>
    <w:p w14:paraId="6B004F9C" w14:textId="77777777" w:rsidR="002C3C2D" w:rsidRPr="002B61E7" w:rsidRDefault="002C3C2D" w:rsidP="002C3C2D">
      <w:pPr>
        <w:ind w:left="426" w:right="-42"/>
        <w:rPr>
          <w:rFonts w:ascii="Times New Roman" w:eastAsia="Calibri" w:hAnsi="Times New Roman" w:cs="Times New Roman"/>
          <w:b/>
          <w:sz w:val="18"/>
          <w:szCs w:val="18"/>
          <w:u w:val="single"/>
          <w:lang w:val="id-ID"/>
        </w:rPr>
      </w:pPr>
    </w:p>
    <w:p w14:paraId="2F3F1C01" w14:textId="77777777" w:rsidR="009B3FD5" w:rsidRPr="002B61E7" w:rsidRDefault="009B3FD5" w:rsidP="000D0625">
      <w:pPr>
        <w:ind w:left="-142" w:right="-42"/>
        <w:jc w:val="both"/>
        <w:rPr>
          <w:rFonts w:ascii="Times New Roman" w:eastAsia="Calibri" w:hAnsi="Times New Roman" w:cs="Times New Roman"/>
          <w:b/>
          <w:sz w:val="18"/>
          <w:szCs w:val="18"/>
          <w:lang w:val="id-ID"/>
        </w:rPr>
      </w:pPr>
    </w:p>
    <w:p w14:paraId="0EEB68C7" w14:textId="77777777" w:rsidR="00AE64BA" w:rsidRPr="00080A3D" w:rsidRDefault="00AE64BA" w:rsidP="00C20C07">
      <w:pPr>
        <w:pStyle w:val="Heading2"/>
        <w:numPr>
          <w:ilvl w:val="0"/>
          <w:numId w:val="1"/>
        </w:numPr>
        <w:tabs>
          <w:tab w:val="left" w:pos="709"/>
        </w:tabs>
        <w:spacing w:after="120"/>
        <w:ind w:left="709" w:right="-40" w:hanging="287"/>
        <w:jc w:val="left"/>
        <w:rPr>
          <w:rFonts w:ascii="Constantia" w:hAnsi="Constantia" w:cs="Times New Roman"/>
          <w:lang w:val="id-ID"/>
        </w:rPr>
      </w:pPr>
      <w:r w:rsidRPr="00080A3D">
        <w:rPr>
          <w:rFonts w:ascii="Constantia" w:hAnsi="Constantia" w:cs="Times New Roman"/>
          <w:lang w:val="id-ID"/>
        </w:rPr>
        <w:t>INSTRUMEN</w:t>
      </w:r>
      <w:r w:rsidRPr="00080A3D">
        <w:rPr>
          <w:rFonts w:ascii="Constantia" w:hAnsi="Constantia" w:cs="Times New Roman"/>
          <w:spacing w:val="-5"/>
          <w:lang w:val="id-ID"/>
        </w:rPr>
        <w:t xml:space="preserve"> </w:t>
      </w:r>
      <w:r w:rsidRPr="00080A3D">
        <w:rPr>
          <w:rFonts w:ascii="Constantia" w:hAnsi="Constantia" w:cs="Times New Roman"/>
          <w:spacing w:val="-2"/>
          <w:lang w:val="id-ID"/>
        </w:rPr>
        <w:t>PENILAIAN</w:t>
      </w:r>
    </w:p>
    <w:p w14:paraId="781F5170" w14:textId="77777777" w:rsidR="00AE64BA" w:rsidRPr="00964FF5" w:rsidRDefault="00AE64BA" w:rsidP="00080A3D">
      <w:pPr>
        <w:pStyle w:val="ListParagraph"/>
        <w:numPr>
          <w:ilvl w:val="1"/>
          <w:numId w:val="1"/>
        </w:numPr>
        <w:tabs>
          <w:tab w:val="left" w:pos="832"/>
        </w:tabs>
        <w:spacing w:line="274" w:lineRule="exact"/>
        <w:ind w:left="993" w:right="-42"/>
        <w:jc w:val="left"/>
        <w:rPr>
          <w:rFonts w:ascii="Constantia" w:hAnsi="Constantia" w:cs="Times New Roman"/>
          <w:b/>
          <w:lang w:val="id-ID"/>
        </w:rPr>
      </w:pPr>
      <w:r w:rsidRPr="00964FF5">
        <w:rPr>
          <w:rFonts w:ascii="Constantia" w:hAnsi="Constantia" w:cs="Times New Roman"/>
          <w:b/>
          <w:lang w:val="id-ID"/>
        </w:rPr>
        <w:t>KOMPONEN</w:t>
      </w:r>
      <w:r w:rsidRPr="00964FF5">
        <w:rPr>
          <w:rFonts w:ascii="Constantia" w:hAnsi="Constantia" w:cs="Times New Roman"/>
          <w:b/>
          <w:spacing w:val="-5"/>
          <w:lang w:val="id-ID"/>
        </w:rPr>
        <w:t xml:space="preserve"> </w:t>
      </w:r>
      <w:r w:rsidRPr="00964FF5">
        <w:rPr>
          <w:rFonts w:ascii="Constantia" w:hAnsi="Constantia" w:cs="Times New Roman"/>
          <w:b/>
          <w:spacing w:val="-2"/>
          <w:lang w:val="id-ID"/>
        </w:rPr>
        <w:t>PENILAIAN</w:t>
      </w:r>
    </w:p>
    <w:p w14:paraId="743E4C5F" w14:textId="1EF42169" w:rsidR="00316284" w:rsidRPr="00964FF5" w:rsidRDefault="00080A3D" w:rsidP="00080A3D">
      <w:pPr>
        <w:tabs>
          <w:tab w:val="left" w:pos="1115"/>
          <w:tab w:val="left" w:pos="2127"/>
        </w:tabs>
        <w:spacing w:line="274" w:lineRule="exact"/>
        <w:ind w:left="993" w:right="-42"/>
        <w:rPr>
          <w:rFonts w:ascii="Constantia" w:eastAsia="Times New Roman" w:hAnsi="Constantia" w:cs="Times New Roman"/>
          <w:bCs/>
          <w:lang w:val="en-US" w:eastAsia="id-ID"/>
        </w:rPr>
      </w:pPr>
      <w:proofErr w:type="spellStart"/>
      <w:r w:rsidRPr="00964FF5">
        <w:rPr>
          <w:rFonts w:ascii="Constantia" w:eastAsia="Times New Roman" w:hAnsi="Constantia" w:cs="Times New Roman"/>
          <w:bCs/>
          <w:lang w:val="en-US" w:eastAsia="id-ID"/>
        </w:rPr>
        <w:t>Formatif</w:t>
      </w:r>
      <w:proofErr w:type="spellEnd"/>
      <w:r w:rsidRPr="00964FF5">
        <w:rPr>
          <w:rFonts w:ascii="Constantia" w:eastAsia="Times New Roman" w:hAnsi="Constantia" w:cs="Times New Roman"/>
          <w:bCs/>
          <w:lang w:val="id-ID" w:eastAsia="id-ID"/>
        </w:rPr>
        <w:tab/>
      </w:r>
      <w:r w:rsidR="00091BBC" w:rsidRPr="00964FF5">
        <w:rPr>
          <w:rFonts w:ascii="Constantia" w:eastAsia="Times New Roman" w:hAnsi="Constantia" w:cs="Times New Roman"/>
          <w:bCs/>
          <w:lang w:val="en-US" w:eastAsia="id-ID"/>
        </w:rPr>
        <w:t>3</w:t>
      </w:r>
      <w:r w:rsidR="00316284" w:rsidRPr="00964FF5">
        <w:rPr>
          <w:rFonts w:ascii="Constantia" w:eastAsia="Times New Roman" w:hAnsi="Constantia" w:cs="Times New Roman"/>
          <w:bCs/>
          <w:lang w:val="en-US" w:eastAsia="id-ID"/>
        </w:rPr>
        <w:t>0%</w:t>
      </w:r>
    </w:p>
    <w:p w14:paraId="34A1FC41" w14:textId="13EE431C" w:rsidR="00316284" w:rsidRPr="00964FF5" w:rsidRDefault="00316284" w:rsidP="00080A3D">
      <w:pPr>
        <w:tabs>
          <w:tab w:val="left" w:pos="1115"/>
          <w:tab w:val="left" w:pos="2127"/>
        </w:tabs>
        <w:spacing w:line="274" w:lineRule="exact"/>
        <w:ind w:left="993" w:right="-42"/>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UTS</w:t>
      </w:r>
      <w:r w:rsidR="00080A3D" w:rsidRPr="00964FF5">
        <w:rPr>
          <w:rFonts w:ascii="Constantia" w:eastAsia="Times New Roman" w:hAnsi="Constantia" w:cs="Times New Roman"/>
          <w:bCs/>
          <w:lang w:val="id-ID" w:eastAsia="id-ID"/>
        </w:rPr>
        <w:tab/>
      </w:r>
      <w:r w:rsidRPr="00964FF5">
        <w:rPr>
          <w:rFonts w:ascii="Constantia" w:eastAsia="Times New Roman" w:hAnsi="Constantia" w:cs="Times New Roman"/>
          <w:bCs/>
          <w:lang w:val="en-US" w:eastAsia="id-ID"/>
        </w:rPr>
        <w:t>30%</w:t>
      </w:r>
    </w:p>
    <w:p w14:paraId="4F044F6C" w14:textId="16B26C19" w:rsidR="00AE64BA" w:rsidRPr="00964FF5" w:rsidRDefault="00316284" w:rsidP="00C20C07">
      <w:pPr>
        <w:tabs>
          <w:tab w:val="left" w:pos="1115"/>
          <w:tab w:val="left" w:pos="2127"/>
        </w:tabs>
        <w:spacing w:after="120"/>
        <w:ind w:left="993" w:right="-40"/>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lastRenderedPageBreak/>
        <w:t xml:space="preserve">UAS </w:t>
      </w:r>
      <w:r w:rsidRPr="00964FF5">
        <w:rPr>
          <w:rFonts w:ascii="Constantia" w:eastAsia="Times New Roman" w:hAnsi="Constantia" w:cs="Times New Roman"/>
          <w:bCs/>
          <w:lang w:val="en-US" w:eastAsia="id-ID"/>
        </w:rPr>
        <w:tab/>
      </w:r>
      <w:r w:rsidR="00091BBC" w:rsidRPr="00964FF5">
        <w:rPr>
          <w:rFonts w:ascii="Constantia" w:eastAsia="Times New Roman" w:hAnsi="Constantia" w:cs="Times New Roman"/>
          <w:bCs/>
          <w:lang w:val="en-US" w:eastAsia="id-ID"/>
        </w:rPr>
        <w:t>4</w:t>
      </w:r>
      <w:r w:rsidRPr="00964FF5">
        <w:rPr>
          <w:rFonts w:ascii="Constantia" w:eastAsia="Times New Roman" w:hAnsi="Constantia" w:cs="Times New Roman"/>
          <w:bCs/>
          <w:lang w:val="en-US" w:eastAsia="id-ID"/>
        </w:rPr>
        <w:t>0%</w:t>
      </w:r>
    </w:p>
    <w:p w14:paraId="7367B5B4" w14:textId="77777777" w:rsidR="00AE64BA" w:rsidRPr="00964FF5" w:rsidRDefault="00AE64BA" w:rsidP="00080A3D">
      <w:pPr>
        <w:pStyle w:val="Heading2"/>
        <w:numPr>
          <w:ilvl w:val="1"/>
          <w:numId w:val="1"/>
        </w:numPr>
        <w:tabs>
          <w:tab w:val="left" w:pos="841"/>
        </w:tabs>
        <w:spacing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4"/>
          <w:sz w:val="22"/>
          <w:szCs w:val="22"/>
          <w:lang w:val="id-ID"/>
        </w:rPr>
        <w:t>SIKAP</w:t>
      </w:r>
    </w:p>
    <w:p w14:paraId="340DF749" w14:textId="07B95055"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Keaktifan</w:t>
      </w:r>
      <w:r w:rsidRPr="00964FF5">
        <w:rPr>
          <w:rFonts w:ascii="Constantia" w:hAnsi="Constantia" w:cstheme="majorBidi"/>
          <w:sz w:val="22"/>
          <w:szCs w:val="22"/>
        </w:rPr>
        <w:t xml:space="preserve"> yang diamati: </w:t>
      </w:r>
    </w:p>
    <w:p w14:paraId="719151A7" w14:textId="4991E620"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mengikuti pembelajaran </w:t>
      </w:r>
    </w:p>
    <w:p w14:paraId="7D863DD3" w14:textId="5C48CB81"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bertanya pada forum pembelajaran </w:t>
      </w:r>
    </w:p>
    <w:p w14:paraId="45F571ED" w14:textId="6FB40D05" w:rsidR="002E3421" w:rsidRPr="00964FF5" w:rsidRDefault="002E3421" w:rsidP="00E5751A">
      <w:pPr>
        <w:pStyle w:val="BodyText"/>
        <w:numPr>
          <w:ilvl w:val="0"/>
          <w:numId w:val="3"/>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Aktif memberikan solusi terhadap masalah yang dihadapi peserta lain </w:t>
      </w:r>
    </w:p>
    <w:p w14:paraId="1BB8DF18" w14:textId="3D81EA9C"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Kedisiplinan</w:t>
      </w:r>
      <w:r w:rsidRPr="00964FF5">
        <w:rPr>
          <w:rFonts w:ascii="Constantia" w:hAnsi="Constantia" w:cstheme="majorBidi"/>
          <w:sz w:val="22"/>
          <w:szCs w:val="22"/>
        </w:rPr>
        <w:t xml:space="preserve"> yang diamati: </w:t>
      </w:r>
    </w:p>
    <w:p w14:paraId="7E4E349B" w14:textId="64D07389"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Hadir/log in sebelum pembelajaran dimulai </w:t>
      </w:r>
    </w:p>
    <w:p w14:paraId="0CAD4DF6" w14:textId="38AAEE70"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Mengikuti pembelajaran/pembimbingan sesuai waktu yang ditentukan </w:t>
      </w:r>
    </w:p>
    <w:p w14:paraId="2ED827E5" w14:textId="1089FED4" w:rsidR="002E3421" w:rsidRPr="00964FF5" w:rsidRDefault="002E3421" w:rsidP="00E5751A">
      <w:pPr>
        <w:pStyle w:val="BodyText"/>
        <w:numPr>
          <w:ilvl w:val="0"/>
          <w:numId w:val="4"/>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Mengumpulkan tugas atau tagihan tepat waktu </w:t>
      </w:r>
    </w:p>
    <w:p w14:paraId="494A9CD1"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Kemandirian</w:t>
      </w:r>
      <w:r w:rsidRPr="00964FF5">
        <w:rPr>
          <w:rFonts w:ascii="Constantia" w:hAnsi="Constantia" w:cstheme="majorBidi"/>
          <w:sz w:val="22"/>
          <w:szCs w:val="22"/>
        </w:rPr>
        <w:t xml:space="preserve"> yang diamati: </w:t>
      </w:r>
    </w:p>
    <w:p w14:paraId="6EDD03ED" w14:textId="77777777"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Tidak tergantung dengan peserta lain dalam meneyelesaikan tugas </w:t>
      </w:r>
    </w:p>
    <w:p w14:paraId="2021F7EB" w14:textId="2FEC8A84"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Kreatif dalam menyelesaikan tugas </w:t>
      </w:r>
    </w:p>
    <w:p w14:paraId="4B318532" w14:textId="5230AE17" w:rsidR="002E3421" w:rsidRPr="00964FF5" w:rsidRDefault="002E3421" w:rsidP="00E5751A">
      <w:pPr>
        <w:pStyle w:val="BodyText"/>
        <w:numPr>
          <w:ilvl w:val="1"/>
          <w:numId w:val="5"/>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Bertanggung jawab terhadap penyelesaian tugas dan materi </w:t>
      </w:r>
    </w:p>
    <w:p w14:paraId="64C62271" w14:textId="77777777" w:rsidR="002E3421" w:rsidRPr="00964FF5" w:rsidRDefault="002E3421" w:rsidP="00080A3D">
      <w:pPr>
        <w:pStyle w:val="BodyText"/>
        <w:spacing w:line="275" w:lineRule="exact"/>
        <w:ind w:left="993" w:right="-42"/>
        <w:rPr>
          <w:rFonts w:ascii="Constantia" w:hAnsi="Constantia" w:cstheme="majorBidi"/>
          <w:b/>
          <w:bCs/>
          <w:sz w:val="22"/>
          <w:szCs w:val="22"/>
        </w:rPr>
      </w:pPr>
      <w:r w:rsidRPr="00964FF5">
        <w:rPr>
          <w:rFonts w:ascii="Constantia" w:hAnsi="Constantia" w:cstheme="majorBidi"/>
          <w:b/>
          <w:bCs/>
          <w:sz w:val="22"/>
          <w:szCs w:val="22"/>
        </w:rPr>
        <w:t xml:space="preserve">RUBRIK PENILAIAN SIKAP (KEAKTIFAN/KEMANDIRIAN/KEDISIPLINAN): </w:t>
      </w:r>
    </w:p>
    <w:p w14:paraId="2A0160F6"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4 : apabila semua indikator muncul </w:t>
      </w:r>
    </w:p>
    <w:p w14:paraId="7979BDFF"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3 : apabila hanya 2 (dua) indikator muncul </w:t>
      </w:r>
    </w:p>
    <w:p w14:paraId="58C7E56C"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2 : apabila hanya 1 (satu) indikator muncul </w:t>
      </w:r>
    </w:p>
    <w:p w14:paraId="6CB2A191" w14:textId="4E7AD19A" w:rsidR="00AE64BA" w:rsidRPr="00964FF5" w:rsidRDefault="002E3421" w:rsidP="00C20C07">
      <w:pPr>
        <w:pStyle w:val="BodyText"/>
        <w:spacing w:after="120"/>
        <w:ind w:left="993" w:right="-40"/>
        <w:rPr>
          <w:rFonts w:ascii="Constantia" w:hAnsi="Constantia" w:cstheme="majorBidi"/>
          <w:sz w:val="22"/>
          <w:szCs w:val="22"/>
          <w:lang w:val="id-ID"/>
        </w:rPr>
      </w:pPr>
      <w:r w:rsidRPr="00964FF5">
        <w:rPr>
          <w:rFonts w:ascii="Constantia" w:hAnsi="Constantia" w:cstheme="majorBidi"/>
          <w:sz w:val="22"/>
          <w:szCs w:val="22"/>
        </w:rPr>
        <w:t>1 : apabila tidak ada indikator yang muncul</w:t>
      </w:r>
    </w:p>
    <w:p w14:paraId="7177FEAE" w14:textId="77777777" w:rsidR="00AE64BA" w:rsidRPr="00964FF5" w:rsidRDefault="00AE64BA" w:rsidP="00080A3D">
      <w:pPr>
        <w:pStyle w:val="Heading2"/>
        <w:numPr>
          <w:ilvl w:val="1"/>
          <w:numId w:val="1"/>
        </w:numPr>
        <w:tabs>
          <w:tab w:val="left" w:pos="841"/>
        </w:tabs>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6"/>
          <w:sz w:val="22"/>
          <w:szCs w:val="22"/>
          <w:lang w:val="id-ID"/>
        </w:rPr>
        <w:t xml:space="preserve"> </w:t>
      </w:r>
      <w:r w:rsidRPr="00964FF5">
        <w:rPr>
          <w:rFonts w:ascii="Constantia" w:hAnsi="Constantia" w:cs="Times New Roman"/>
          <w:spacing w:val="-2"/>
          <w:sz w:val="22"/>
          <w:szCs w:val="22"/>
          <w:lang w:val="id-ID"/>
        </w:rPr>
        <w:t>TUGAS/PRATIKUM</w:t>
      </w:r>
    </w:p>
    <w:p w14:paraId="2372469C" w14:textId="06C86AE9" w:rsidR="00AE64BA" w:rsidRPr="00964FF5" w:rsidRDefault="00AE64BA" w:rsidP="00C20C07">
      <w:pPr>
        <w:pStyle w:val="BodyText"/>
        <w:spacing w:after="120"/>
        <w:ind w:left="993" w:right="-40"/>
        <w:rPr>
          <w:rFonts w:ascii="Constantia" w:hAnsi="Constantia" w:cs="Times New Roman"/>
          <w:spacing w:val="-3"/>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7"/>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tugas</w:t>
      </w:r>
      <w:r w:rsidRPr="00964FF5">
        <w:rPr>
          <w:rFonts w:ascii="Constantia" w:hAnsi="Constantia" w:cs="Times New Roman"/>
          <w:spacing w:val="-3"/>
          <w:sz w:val="22"/>
          <w:szCs w:val="22"/>
          <w:lang w:val="id-ID"/>
        </w:rPr>
        <w:t xml:space="preserve"> </w:t>
      </w:r>
    </w:p>
    <w:p w14:paraId="11B3493A" w14:textId="4BF49BA7" w:rsidR="0076609C" w:rsidRPr="00964FF5" w:rsidRDefault="000A14C8"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 QUIZ</w:t>
      </w:r>
    </w:p>
    <w:p w14:paraId="35AFD7B9" w14:textId="3692721D" w:rsidR="007A2145" w:rsidRPr="00964FF5" w:rsidRDefault="007A7D61" w:rsidP="00C20C07">
      <w:pPr>
        <w:pStyle w:val="Heading2"/>
        <w:tabs>
          <w:tab w:val="left" w:pos="841"/>
        </w:tabs>
        <w:spacing w:after="120"/>
        <w:ind w:left="993" w:right="-40" w:firstLine="0"/>
        <w:rPr>
          <w:rFonts w:ascii="Constantia" w:hAnsi="Constantia" w:cs="Times New Roman"/>
          <w:b w:val="0"/>
          <w:bCs w:val="0"/>
          <w:sz w:val="22"/>
          <w:szCs w:val="22"/>
          <w:lang w:val="id-ID"/>
        </w:rPr>
      </w:pPr>
      <w:r w:rsidRPr="00964FF5">
        <w:rPr>
          <w:rFonts w:ascii="Constantia" w:hAnsi="Constantia" w:cs="Times New Roman"/>
          <w:b w:val="0"/>
          <w:bCs w:val="0"/>
          <w:sz w:val="22"/>
          <w:szCs w:val="22"/>
          <w:lang w:val="id-ID"/>
        </w:rPr>
        <w:t>Kisi-kisi dan penilaian quiz</w:t>
      </w:r>
    </w:p>
    <w:p w14:paraId="3FAC308B" w14:textId="22504A6C" w:rsidR="00AE64BA" w:rsidRPr="00964FF5" w:rsidRDefault="00AE64BA"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UTS</w:t>
      </w:r>
    </w:p>
    <w:p w14:paraId="0C59042B" w14:textId="0439518D" w:rsidR="007A2145" w:rsidRPr="00964FF5" w:rsidRDefault="00AE64BA" w:rsidP="00C20C07">
      <w:pPr>
        <w:pStyle w:val="BodyText"/>
        <w:spacing w:after="120"/>
        <w:ind w:left="993" w:right="-40"/>
        <w:rPr>
          <w:rFonts w:ascii="Constantia" w:hAnsi="Constantia" w:cs="Times New Roman"/>
          <w:spacing w:val="-5"/>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UTS</w:t>
      </w:r>
      <w:r w:rsidRPr="00964FF5">
        <w:rPr>
          <w:rFonts w:ascii="Constantia" w:hAnsi="Constantia" w:cs="Times New Roman"/>
          <w:spacing w:val="-5"/>
          <w:sz w:val="22"/>
          <w:szCs w:val="22"/>
          <w:lang w:val="id-ID"/>
        </w:rPr>
        <w:t xml:space="preserve"> </w:t>
      </w:r>
    </w:p>
    <w:p w14:paraId="3837CE67" w14:textId="77777777" w:rsidR="00AE64BA" w:rsidRPr="00964FF5" w:rsidRDefault="00AE64BA" w:rsidP="00080A3D">
      <w:pPr>
        <w:pStyle w:val="Heading2"/>
        <w:numPr>
          <w:ilvl w:val="1"/>
          <w:numId w:val="1"/>
        </w:numPr>
        <w:tabs>
          <w:tab w:val="left" w:pos="841"/>
        </w:tabs>
        <w:spacing w:before="1" w:line="274"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UAS</w:t>
      </w:r>
    </w:p>
    <w:p w14:paraId="0D0E60B5" w14:textId="7C692BF2" w:rsidR="000A14C8" w:rsidRPr="00964FF5" w:rsidRDefault="00AE64BA" w:rsidP="00080A3D">
      <w:pPr>
        <w:pStyle w:val="BodyText"/>
        <w:spacing w:line="274" w:lineRule="exact"/>
        <w:ind w:left="993" w:right="-42"/>
        <w:rPr>
          <w:rFonts w:ascii="Constantia" w:hAnsi="Constantia" w:cs="Times New Roman"/>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3"/>
          <w:sz w:val="22"/>
          <w:szCs w:val="22"/>
          <w:lang w:val="id-ID"/>
        </w:rPr>
        <w:t xml:space="preserve"> </w:t>
      </w:r>
      <w:r w:rsidRPr="00964FF5">
        <w:rPr>
          <w:rFonts w:ascii="Constantia" w:hAnsi="Constantia" w:cs="Times New Roman"/>
          <w:sz w:val="22"/>
          <w:szCs w:val="22"/>
          <w:lang w:val="id-ID"/>
        </w:rPr>
        <w:t>UAS</w:t>
      </w:r>
      <w:r w:rsidRPr="00964FF5">
        <w:rPr>
          <w:rFonts w:ascii="Constantia" w:hAnsi="Constantia" w:cs="Times New Roman"/>
          <w:spacing w:val="-6"/>
          <w:sz w:val="22"/>
          <w:szCs w:val="22"/>
          <w:lang w:val="id-ID"/>
        </w:rPr>
        <w:t xml:space="preserve"> </w:t>
      </w:r>
    </w:p>
    <w:sectPr w:rsidR="000A14C8" w:rsidRPr="00964FF5" w:rsidSect="00306B72">
      <w:pgSz w:w="16840" w:h="11910" w:orient="landscape"/>
      <w:pgMar w:top="851" w:right="851" w:bottom="851" w:left="851"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7B51" w14:textId="77777777" w:rsidR="00160F6C" w:rsidRDefault="00160F6C" w:rsidP="00C65115">
      <w:r>
        <w:separator/>
      </w:r>
    </w:p>
  </w:endnote>
  <w:endnote w:type="continuationSeparator" w:id="0">
    <w:p w14:paraId="7531EB6B" w14:textId="77777777" w:rsidR="00160F6C" w:rsidRDefault="00160F6C" w:rsidP="00C6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71EC" w14:textId="282091FD" w:rsidR="00367E3C" w:rsidRDefault="00367E3C">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0FB8D940" wp14:editId="048D691C">
              <wp:simplePos x="0" y="0"/>
              <wp:positionH relativeFrom="page">
                <wp:posOffset>6508750</wp:posOffset>
              </wp:positionH>
              <wp:positionV relativeFrom="page">
                <wp:posOffset>9885045</wp:posOffset>
              </wp:positionV>
              <wp:extent cx="208280" cy="189865"/>
              <wp:effectExtent l="0" t="0" r="0" b="0"/>
              <wp:wrapNone/>
              <wp:docPr id="2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8D940" id="_x0000_t202" coordsize="21600,21600" o:spt="202" path="m,l,21600r21600,l21600,xe">
              <v:stroke joinstyle="miter"/>
              <v:path gradientshapeok="t" o:connecttype="rect"/>
            </v:shapetype>
            <v:shape id="docshape28" o:spid="_x0000_s1026" type="#_x0000_t202" style="position:absolute;margin-left:512.5pt;margin-top:778.35pt;width:16.4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" filled="f" stroked="f">
              <v:textbox inset="0,0,0,0">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E239" w14:textId="77777777" w:rsidR="00160F6C" w:rsidRDefault="00160F6C" w:rsidP="00C65115">
      <w:r>
        <w:separator/>
      </w:r>
    </w:p>
  </w:footnote>
  <w:footnote w:type="continuationSeparator" w:id="0">
    <w:p w14:paraId="3F6DBB0D" w14:textId="77777777" w:rsidR="00160F6C" w:rsidRDefault="00160F6C" w:rsidP="00C6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87FB9"/>
    <w:multiLevelType w:val="multilevel"/>
    <w:tmpl w:val="90F87F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AFFC3B43"/>
    <w:multiLevelType w:val="multilevel"/>
    <w:tmpl w:val="AFFC3B4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C46E7569"/>
    <w:multiLevelType w:val="multilevel"/>
    <w:tmpl w:val="C46E756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6C60AB5"/>
    <w:multiLevelType w:val="multilevel"/>
    <w:tmpl w:val="CE1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51519"/>
    <w:multiLevelType w:val="multilevel"/>
    <w:tmpl w:val="0C5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50290"/>
    <w:multiLevelType w:val="hybridMultilevel"/>
    <w:tmpl w:val="E67E156E"/>
    <w:lvl w:ilvl="0" w:tplc="5B125DD6">
      <w:start w:val="1"/>
      <w:numFmt w:val="lowerLetter"/>
      <w:lvlText w:val="%1."/>
      <w:lvlJc w:val="left"/>
      <w:pPr>
        <w:ind w:left="1146" w:hanging="360"/>
      </w:pPr>
      <w:rPr>
        <w:rFonts w:hint="default"/>
        <w:spacing w:val="0"/>
        <w:w w:val="100"/>
        <w:sz w:val="18"/>
        <w:szCs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0D912ADB"/>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A6C38"/>
    <w:multiLevelType w:val="multilevel"/>
    <w:tmpl w:val="DF1E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D13AF"/>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8414E"/>
    <w:multiLevelType w:val="multilevel"/>
    <w:tmpl w:val="2BA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C16ED"/>
    <w:multiLevelType w:val="multilevel"/>
    <w:tmpl w:val="4D0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E350A"/>
    <w:multiLevelType w:val="multilevel"/>
    <w:tmpl w:val="1F72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4654E"/>
    <w:multiLevelType w:val="hybridMultilevel"/>
    <w:tmpl w:val="483ED3D8"/>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33606"/>
    <w:multiLevelType w:val="multilevel"/>
    <w:tmpl w:val="6530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E5B59"/>
    <w:multiLevelType w:val="hybridMultilevel"/>
    <w:tmpl w:val="3AB222E4"/>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53A93"/>
    <w:multiLevelType w:val="multilevel"/>
    <w:tmpl w:val="9CB6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D067F"/>
    <w:multiLevelType w:val="multilevel"/>
    <w:tmpl w:val="EBB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815F2"/>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12FA8"/>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655DC"/>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4234F"/>
    <w:multiLevelType w:val="multilevel"/>
    <w:tmpl w:val="7E4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1807E5"/>
    <w:multiLevelType w:val="multilevel"/>
    <w:tmpl w:val="126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172BBC"/>
    <w:multiLevelType w:val="multilevel"/>
    <w:tmpl w:val="0D0C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F35F02"/>
    <w:multiLevelType w:val="multilevel"/>
    <w:tmpl w:val="30F35F0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4" w15:restartNumberingAfterBreak="0">
    <w:nsid w:val="33527698"/>
    <w:multiLevelType w:val="multilevel"/>
    <w:tmpl w:val="3352769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353E5C39"/>
    <w:multiLevelType w:val="hybridMultilevel"/>
    <w:tmpl w:val="9ACAAF76"/>
    <w:lvl w:ilvl="0" w:tplc="5B125DD6">
      <w:start w:val="1"/>
      <w:numFmt w:val="lowerLetter"/>
      <w:lvlText w:val="%1."/>
      <w:lvlJc w:val="left"/>
      <w:pPr>
        <w:ind w:left="786" w:hanging="360"/>
      </w:pPr>
      <w:rPr>
        <w:rFonts w:hint="default"/>
        <w:spacing w:val="0"/>
        <w:w w:val="100"/>
        <w:sz w:val="18"/>
        <w:szCs w:val="22"/>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363E3674"/>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E73333"/>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CA1AA3"/>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59767E"/>
    <w:multiLevelType w:val="multilevel"/>
    <w:tmpl w:val="48E2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CE0D30"/>
    <w:multiLevelType w:val="hybridMultilevel"/>
    <w:tmpl w:val="4FB8BFC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9346BD"/>
    <w:multiLevelType w:val="hybridMultilevel"/>
    <w:tmpl w:val="1ED41B9A"/>
    <w:lvl w:ilvl="0" w:tplc="5B125DD6">
      <w:start w:val="1"/>
      <w:numFmt w:val="lowerLetter"/>
      <w:lvlText w:val="%1."/>
      <w:lvlJc w:val="left"/>
      <w:pPr>
        <w:ind w:left="786" w:hanging="360"/>
      </w:pPr>
      <w:rPr>
        <w:rFonts w:hint="default"/>
        <w:spacing w:val="0"/>
        <w:w w:val="100"/>
        <w:sz w:val="18"/>
        <w:szCs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44E71953"/>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C4A5D"/>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F62CE9"/>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86326B"/>
    <w:multiLevelType w:val="multilevel"/>
    <w:tmpl w:val="E070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4E7DED"/>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3456CB"/>
    <w:multiLevelType w:val="multilevel"/>
    <w:tmpl w:val="F96A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902732"/>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772A57"/>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48762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A4559C"/>
    <w:multiLevelType w:val="multilevel"/>
    <w:tmpl w:val="315010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8C67A3"/>
    <w:multiLevelType w:val="multilevel"/>
    <w:tmpl w:val="5DD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504469"/>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6442C9"/>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33274F"/>
    <w:multiLevelType w:val="multilevel"/>
    <w:tmpl w:val="9B34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A945C7"/>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FE159D"/>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344100"/>
    <w:multiLevelType w:val="hybridMultilevel"/>
    <w:tmpl w:val="C7F233AA"/>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EF33FF"/>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71075"/>
    <w:multiLevelType w:val="multilevel"/>
    <w:tmpl w:val="237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FF73AD"/>
    <w:multiLevelType w:val="multilevel"/>
    <w:tmpl w:val="E9E4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4A19A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E1C85"/>
    <w:multiLevelType w:val="multilevel"/>
    <w:tmpl w:val="9F726C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485A67"/>
    <w:multiLevelType w:val="hybridMultilevel"/>
    <w:tmpl w:val="CC48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4C1DE6"/>
    <w:multiLevelType w:val="multilevel"/>
    <w:tmpl w:val="6C8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EC55BE"/>
    <w:multiLevelType w:val="hybridMultilevel"/>
    <w:tmpl w:val="25A6A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4805E6"/>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DD341B"/>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3656EE"/>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BE351E"/>
    <w:multiLevelType w:val="multilevel"/>
    <w:tmpl w:val="21E0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317623"/>
    <w:multiLevelType w:val="multilevel"/>
    <w:tmpl w:val="C7B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F678D1"/>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EA5E2B"/>
    <w:multiLevelType w:val="multilevel"/>
    <w:tmpl w:val="BCEC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8B5EE7"/>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D34030"/>
    <w:multiLevelType w:val="multilevel"/>
    <w:tmpl w:val="751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AA0984"/>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D03069"/>
    <w:multiLevelType w:val="hybridMultilevel"/>
    <w:tmpl w:val="CE4CE252"/>
    <w:lvl w:ilvl="0" w:tplc="DE62194C">
      <w:start w:val="1"/>
      <w:numFmt w:val="upperLetter"/>
      <w:lvlText w:val="%1."/>
      <w:lvlJc w:val="left"/>
      <w:pPr>
        <w:ind w:left="2127" w:hanging="428"/>
        <w:jc w:val="right"/>
      </w:pPr>
      <w:rPr>
        <w:rFonts w:hint="default"/>
        <w:spacing w:val="0"/>
        <w:w w:val="100"/>
        <w:lang w:val="id" w:eastAsia="en-US" w:bidi="ar-SA"/>
      </w:rPr>
    </w:lvl>
    <w:lvl w:ilvl="1" w:tplc="F1FACC80">
      <w:start w:val="1"/>
      <w:numFmt w:val="decimal"/>
      <w:lvlText w:val="%2."/>
      <w:lvlJc w:val="left"/>
      <w:pPr>
        <w:ind w:left="831" w:hanging="284"/>
        <w:jc w:val="right"/>
      </w:pPr>
      <w:rPr>
        <w:rFonts w:hint="default"/>
        <w:w w:val="100"/>
        <w:lang w:val="id" w:eastAsia="en-US" w:bidi="ar-SA"/>
      </w:rPr>
    </w:lvl>
    <w:lvl w:ilvl="2" w:tplc="0688E06C">
      <w:start w:val="1"/>
      <w:numFmt w:val="lowerLetter"/>
      <w:lvlText w:val="%3."/>
      <w:lvlJc w:val="left"/>
      <w:pPr>
        <w:ind w:left="1114" w:hanging="284"/>
      </w:pPr>
      <w:rPr>
        <w:rFonts w:hint="default"/>
        <w:w w:val="100"/>
        <w:lang w:val="id" w:eastAsia="en-US" w:bidi="ar-SA"/>
      </w:rPr>
    </w:lvl>
    <w:lvl w:ilvl="3" w:tplc="26BC7C92">
      <w:numFmt w:val="bullet"/>
      <w:lvlText w:val="•"/>
      <w:lvlJc w:val="left"/>
      <w:pPr>
        <w:ind w:left="1400" w:hanging="284"/>
      </w:pPr>
      <w:rPr>
        <w:rFonts w:hint="default"/>
        <w:lang w:val="id" w:eastAsia="en-US" w:bidi="ar-SA"/>
      </w:rPr>
    </w:lvl>
    <w:lvl w:ilvl="4" w:tplc="5D1A261C">
      <w:numFmt w:val="bullet"/>
      <w:lvlText w:val="•"/>
      <w:lvlJc w:val="left"/>
      <w:pPr>
        <w:ind w:left="2120" w:hanging="284"/>
      </w:pPr>
      <w:rPr>
        <w:rFonts w:hint="default"/>
        <w:lang w:val="id" w:eastAsia="en-US" w:bidi="ar-SA"/>
      </w:rPr>
    </w:lvl>
    <w:lvl w:ilvl="5" w:tplc="64963F88">
      <w:numFmt w:val="bullet"/>
      <w:lvlText w:val="•"/>
      <w:lvlJc w:val="left"/>
      <w:pPr>
        <w:ind w:left="2540" w:hanging="284"/>
      </w:pPr>
      <w:rPr>
        <w:rFonts w:hint="default"/>
        <w:lang w:val="id" w:eastAsia="en-US" w:bidi="ar-SA"/>
      </w:rPr>
    </w:lvl>
    <w:lvl w:ilvl="6" w:tplc="C448AABE">
      <w:numFmt w:val="bullet"/>
      <w:lvlText w:val="•"/>
      <w:lvlJc w:val="left"/>
      <w:pPr>
        <w:ind w:left="2900" w:hanging="284"/>
      </w:pPr>
      <w:rPr>
        <w:rFonts w:hint="default"/>
        <w:lang w:val="id" w:eastAsia="en-US" w:bidi="ar-SA"/>
      </w:rPr>
    </w:lvl>
    <w:lvl w:ilvl="7" w:tplc="E416E29C">
      <w:numFmt w:val="bullet"/>
      <w:lvlText w:val="•"/>
      <w:lvlJc w:val="left"/>
      <w:pPr>
        <w:ind w:left="2980" w:hanging="284"/>
      </w:pPr>
      <w:rPr>
        <w:rFonts w:hint="default"/>
        <w:lang w:val="id" w:eastAsia="en-US" w:bidi="ar-SA"/>
      </w:rPr>
    </w:lvl>
    <w:lvl w:ilvl="8" w:tplc="14F2ECA6">
      <w:numFmt w:val="bullet"/>
      <w:lvlText w:val="•"/>
      <w:lvlJc w:val="left"/>
      <w:pPr>
        <w:ind w:left="5108" w:hanging="284"/>
      </w:pPr>
      <w:rPr>
        <w:rFonts w:hint="default"/>
        <w:lang w:val="id" w:eastAsia="en-US" w:bidi="ar-SA"/>
      </w:rPr>
    </w:lvl>
  </w:abstractNum>
  <w:abstractNum w:abstractNumId="68" w15:restartNumberingAfterBreak="0">
    <w:nsid w:val="7D4176C3"/>
    <w:multiLevelType w:val="multilevel"/>
    <w:tmpl w:val="D5A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5D7DC0"/>
    <w:multiLevelType w:val="multilevel"/>
    <w:tmpl w:val="F7B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845BF4"/>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61061">
    <w:abstractNumId w:val="67"/>
  </w:num>
  <w:num w:numId="2" w16cid:durableId="475679866">
    <w:abstractNumId w:val="14"/>
  </w:num>
  <w:num w:numId="3" w16cid:durableId="1117725359">
    <w:abstractNumId w:val="5"/>
  </w:num>
  <w:num w:numId="4" w16cid:durableId="1663194655">
    <w:abstractNumId w:val="31"/>
  </w:num>
  <w:num w:numId="5" w16cid:durableId="100299717">
    <w:abstractNumId w:val="25"/>
  </w:num>
  <w:num w:numId="6" w16cid:durableId="1415544120">
    <w:abstractNumId w:val="54"/>
  </w:num>
  <w:num w:numId="7" w16cid:durableId="685644261">
    <w:abstractNumId w:val="56"/>
  </w:num>
  <w:num w:numId="8" w16cid:durableId="151995629">
    <w:abstractNumId w:val="33"/>
  </w:num>
  <w:num w:numId="9" w16cid:durableId="1213351819">
    <w:abstractNumId w:val="32"/>
  </w:num>
  <w:num w:numId="10" w16cid:durableId="1086881007">
    <w:abstractNumId w:val="38"/>
  </w:num>
  <w:num w:numId="11" w16cid:durableId="155077492">
    <w:abstractNumId w:val="28"/>
  </w:num>
  <w:num w:numId="12" w16cid:durableId="1596866221">
    <w:abstractNumId w:val="30"/>
  </w:num>
  <w:num w:numId="13" w16cid:durableId="950552708">
    <w:abstractNumId w:val="48"/>
  </w:num>
  <w:num w:numId="14" w16cid:durableId="901990354">
    <w:abstractNumId w:val="18"/>
  </w:num>
  <w:num w:numId="15" w16cid:durableId="1625454275">
    <w:abstractNumId w:val="27"/>
  </w:num>
  <w:num w:numId="16" w16cid:durableId="484592775">
    <w:abstractNumId w:val="8"/>
  </w:num>
  <w:num w:numId="17" w16cid:durableId="674498630">
    <w:abstractNumId w:val="59"/>
  </w:num>
  <w:num w:numId="18" w16cid:durableId="1923445300">
    <w:abstractNumId w:val="40"/>
  </w:num>
  <w:num w:numId="19" w16cid:durableId="409010891">
    <w:abstractNumId w:val="52"/>
  </w:num>
  <w:num w:numId="20" w16cid:durableId="633365369">
    <w:abstractNumId w:val="49"/>
  </w:num>
  <w:num w:numId="21" w16cid:durableId="844053905">
    <w:abstractNumId w:val="44"/>
  </w:num>
  <w:num w:numId="22" w16cid:durableId="32661871">
    <w:abstractNumId w:val="47"/>
  </w:num>
  <w:num w:numId="23" w16cid:durableId="624626352">
    <w:abstractNumId w:val="57"/>
  </w:num>
  <w:num w:numId="24" w16cid:durableId="1551914987">
    <w:abstractNumId w:val="26"/>
  </w:num>
  <w:num w:numId="25" w16cid:durableId="1557089135">
    <w:abstractNumId w:val="39"/>
  </w:num>
  <w:num w:numId="26" w16cid:durableId="57946603">
    <w:abstractNumId w:val="46"/>
  </w:num>
  <w:num w:numId="27" w16cid:durableId="1376389145">
    <w:abstractNumId w:val="58"/>
  </w:num>
  <w:num w:numId="28" w16cid:durableId="987130546">
    <w:abstractNumId w:val="64"/>
  </w:num>
  <w:num w:numId="29" w16cid:durableId="1126933">
    <w:abstractNumId w:val="19"/>
  </w:num>
  <w:num w:numId="30" w16cid:durableId="1831553867">
    <w:abstractNumId w:val="66"/>
  </w:num>
  <w:num w:numId="31" w16cid:durableId="1701784583">
    <w:abstractNumId w:val="43"/>
  </w:num>
  <w:num w:numId="32" w16cid:durableId="944577161">
    <w:abstractNumId w:val="34"/>
  </w:num>
  <w:num w:numId="33" w16cid:durableId="881988999">
    <w:abstractNumId w:val="17"/>
  </w:num>
  <w:num w:numId="34" w16cid:durableId="272446890">
    <w:abstractNumId w:val="70"/>
  </w:num>
  <w:num w:numId="35" w16cid:durableId="1287085498">
    <w:abstractNumId w:val="36"/>
  </w:num>
  <w:num w:numId="36" w16cid:durableId="524170165">
    <w:abstractNumId w:val="62"/>
  </w:num>
  <w:num w:numId="37" w16cid:durableId="355272798">
    <w:abstractNumId w:val="6"/>
  </w:num>
  <w:num w:numId="38" w16cid:durableId="235557812">
    <w:abstractNumId w:val="41"/>
  </w:num>
  <w:num w:numId="39" w16cid:durableId="346714161">
    <w:abstractNumId w:val="53"/>
  </w:num>
  <w:num w:numId="40" w16cid:durableId="1931350521">
    <w:abstractNumId w:val="12"/>
  </w:num>
  <w:num w:numId="41" w16cid:durableId="236213175">
    <w:abstractNumId w:val="45"/>
  </w:num>
  <w:num w:numId="42" w16cid:durableId="342903372">
    <w:abstractNumId w:val="9"/>
  </w:num>
  <w:num w:numId="43" w16cid:durableId="138570657">
    <w:abstractNumId w:val="11"/>
  </w:num>
  <w:num w:numId="44" w16cid:durableId="1425879992">
    <w:abstractNumId w:val="51"/>
  </w:num>
  <w:num w:numId="45" w16cid:durableId="783882539">
    <w:abstractNumId w:val="42"/>
  </w:num>
  <w:num w:numId="46" w16cid:durableId="1612319650">
    <w:abstractNumId w:val="22"/>
  </w:num>
  <w:num w:numId="47" w16cid:durableId="1386031779">
    <w:abstractNumId w:val="2"/>
  </w:num>
  <w:num w:numId="48" w16cid:durableId="2071416327">
    <w:abstractNumId w:val="24"/>
  </w:num>
  <w:num w:numId="49" w16cid:durableId="1035542968">
    <w:abstractNumId w:val="0"/>
  </w:num>
  <w:num w:numId="50" w16cid:durableId="732392852">
    <w:abstractNumId w:val="1"/>
  </w:num>
  <w:num w:numId="51" w16cid:durableId="1883666675">
    <w:abstractNumId w:val="23"/>
  </w:num>
  <w:num w:numId="52" w16cid:durableId="95563614">
    <w:abstractNumId w:val="63"/>
  </w:num>
  <w:num w:numId="53" w16cid:durableId="1908414815">
    <w:abstractNumId w:val="55"/>
  </w:num>
  <w:num w:numId="54" w16cid:durableId="1697342496">
    <w:abstractNumId w:val="7"/>
  </w:num>
  <w:num w:numId="55" w16cid:durableId="1412317478">
    <w:abstractNumId w:val="68"/>
  </w:num>
  <w:num w:numId="56" w16cid:durableId="936866432">
    <w:abstractNumId w:val="4"/>
  </w:num>
  <w:num w:numId="57" w16cid:durableId="90858636">
    <w:abstractNumId w:val="20"/>
  </w:num>
  <w:num w:numId="58" w16cid:durableId="1729453488">
    <w:abstractNumId w:val="21"/>
  </w:num>
  <w:num w:numId="59" w16cid:durableId="1532646465">
    <w:abstractNumId w:val="60"/>
  </w:num>
  <w:num w:numId="60" w16cid:durableId="177743339">
    <w:abstractNumId w:val="69"/>
  </w:num>
  <w:num w:numId="61" w16cid:durableId="1558009356">
    <w:abstractNumId w:val="50"/>
  </w:num>
  <w:num w:numId="62" w16cid:durableId="998769326">
    <w:abstractNumId w:val="16"/>
  </w:num>
  <w:num w:numId="63" w16cid:durableId="1531801483">
    <w:abstractNumId w:val="61"/>
  </w:num>
  <w:num w:numId="64" w16cid:durableId="1648784383">
    <w:abstractNumId w:val="65"/>
  </w:num>
  <w:num w:numId="65" w16cid:durableId="1235432434">
    <w:abstractNumId w:val="35"/>
  </w:num>
  <w:num w:numId="66" w16cid:durableId="1160078584">
    <w:abstractNumId w:val="10"/>
  </w:num>
  <w:num w:numId="67" w16cid:durableId="62141788">
    <w:abstractNumId w:val="13"/>
  </w:num>
  <w:num w:numId="68" w16cid:durableId="316882626">
    <w:abstractNumId w:val="29"/>
  </w:num>
  <w:num w:numId="69" w16cid:durableId="381445227">
    <w:abstractNumId w:val="37"/>
  </w:num>
  <w:num w:numId="70" w16cid:durableId="1288197228">
    <w:abstractNumId w:val="15"/>
  </w:num>
  <w:num w:numId="71" w16cid:durableId="651910876">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AF"/>
    <w:rsid w:val="0000009A"/>
    <w:rsid w:val="00014E89"/>
    <w:rsid w:val="00015CB4"/>
    <w:rsid w:val="00016173"/>
    <w:rsid w:val="00022717"/>
    <w:rsid w:val="000314BE"/>
    <w:rsid w:val="00033407"/>
    <w:rsid w:val="00036527"/>
    <w:rsid w:val="0003720E"/>
    <w:rsid w:val="00040EA2"/>
    <w:rsid w:val="00041E2A"/>
    <w:rsid w:val="0004247A"/>
    <w:rsid w:val="00043C26"/>
    <w:rsid w:val="000446E6"/>
    <w:rsid w:val="00051496"/>
    <w:rsid w:val="00052180"/>
    <w:rsid w:val="00052893"/>
    <w:rsid w:val="000538D7"/>
    <w:rsid w:val="00061CA6"/>
    <w:rsid w:val="000646CD"/>
    <w:rsid w:val="00065958"/>
    <w:rsid w:val="000705D9"/>
    <w:rsid w:val="00071B35"/>
    <w:rsid w:val="00074AEA"/>
    <w:rsid w:val="00075309"/>
    <w:rsid w:val="00076182"/>
    <w:rsid w:val="00080A3D"/>
    <w:rsid w:val="0008178B"/>
    <w:rsid w:val="00085AE1"/>
    <w:rsid w:val="000866BA"/>
    <w:rsid w:val="00087CAE"/>
    <w:rsid w:val="0009157B"/>
    <w:rsid w:val="00091BBC"/>
    <w:rsid w:val="00094FBE"/>
    <w:rsid w:val="00095143"/>
    <w:rsid w:val="000A0ECB"/>
    <w:rsid w:val="000A0FBE"/>
    <w:rsid w:val="000A14C8"/>
    <w:rsid w:val="000A434B"/>
    <w:rsid w:val="000A448C"/>
    <w:rsid w:val="000A7CF6"/>
    <w:rsid w:val="000B4D58"/>
    <w:rsid w:val="000B59F5"/>
    <w:rsid w:val="000C1FD2"/>
    <w:rsid w:val="000D0625"/>
    <w:rsid w:val="000D3273"/>
    <w:rsid w:val="000D7AD5"/>
    <w:rsid w:val="000E3167"/>
    <w:rsid w:val="000F0113"/>
    <w:rsid w:val="000F0993"/>
    <w:rsid w:val="000F6298"/>
    <w:rsid w:val="00101FAE"/>
    <w:rsid w:val="0010210D"/>
    <w:rsid w:val="0010354A"/>
    <w:rsid w:val="00104F30"/>
    <w:rsid w:val="00110A9D"/>
    <w:rsid w:val="00112C28"/>
    <w:rsid w:val="00114929"/>
    <w:rsid w:val="0012658B"/>
    <w:rsid w:val="001304C6"/>
    <w:rsid w:val="0013620F"/>
    <w:rsid w:val="00136ABE"/>
    <w:rsid w:val="00137A19"/>
    <w:rsid w:val="0014763A"/>
    <w:rsid w:val="00147F22"/>
    <w:rsid w:val="00147FE9"/>
    <w:rsid w:val="001508C8"/>
    <w:rsid w:val="00152565"/>
    <w:rsid w:val="00160F6C"/>
    <w:rsid w:val="00166C72"/>
    <w:rsid w:val="001736B1"/>
    <w:rsid w:val="001749CC"/>
    <w:rsid w:val="00174DFE"/>
    <w:rsid w:val="001852A6"/>
    <w:rsid w:val="00185571"/>
    <w:rsid w:val="00186127"/>
    <w:rsid w:val="001968CE"/>
    <w:rsid w:val="001A5B21"/>
    <w:rsid w:val="001B1486"/>
    <w:rsid w:val="001B2BD3"/>
    <w:rsid w:val="001B4FEC"/>
    <w:rsid w:val="001B7EED"/>
    <w:rsid w:val="001C093C"/>
    <w:rsid w:val="001C10BA"/>
    <w:rsid w:val="001C2F50"/>
    <w:rsid w:val="001C3615"/>
    <w:rsid w:val="001C3DC1"/>
    <w:rsid w:val="001C4409"/>
    <w:rsid w:val="001D1982"/>
    <w:rsid w:val="001D4974"/>
    <w:rsid w:val="001D5884"/>
    <w:rsid w:val="001D5F1A"/>
    <w:rsid w:val="001D6741"/>
    <w:rsid w:val="001E4314"/>
    <w:rsid w:val="001F0971"/>
    <w:rsid w:val="001F1C46"/>
    <w:rsid w:val="001F4830"/>
    <w:rsid w:val="001F5BCA"/>
    <w:rsid w:val="00203C49"/>
    <w:rsid w:val="00205401"/>
    <w:rsid w:val="002111B9"/>
    <w:rsid w:val="002176B9"/>
    <w:rsid w:val="00224B69"/>
    <w:rsid w:val="00225FF1"/>
    <w:rsid w:val="0022679E"/>
    <w:rsid w:val="002308B9"/>
    <w:rsid w:val="00231A22"/>
    <w:rsid w:val="002338A2"/>
    <w:rsid w:val="0023463F"/>
    <w:rsid w:val="002349C5"/>
    <w:rsid w:val="00237125"/>
    <w:rsid w:val="00240A79"/>
    <w:rsid w:val="00241541"/>
    <w:rsid w:val="0024225C"/>
    <w:rsid w:val="002504DB"/>
    <w:rsid w:val="002509A6"/>
    <w:rsid w:val="0025354E"/>
    <w:rsid w:val="002608E7"/>
    <w:rsid w:val="002653F6"/>
    <w:rsid w:val="002659F2"/>
    <w:rsid w:val="00275C5D"/>
    <w:rsid w:val="00286C69"/>
    <w:rsid w:val="00286E80"/>
    <w:rsid w:val="00287D79"/>
    <w:rsid w:val="002946F4"/>
    <w:rsid w:val="002A21E3"/>
    <w:rsid w:val="002A4EC6"/>
    <w:rsid w:val="002A5883"/>
    <w:rsid w:val="002A7778"/>
    <w:rsid w:val="002B04F4"/>
    <w:rsid w:val="002B341F"/>
    <w:rsid w:val="002B61E7"/>
    <w:rsid w:val="002B7336"/>
    <w:rsid w:val="002C3C2D"/>
    <w:rsid w:val="002C4CC2"/>
    <w:rsid w:val="002C4E8A"/>
    <w:rsid w:val="002C62F9"/>
    <w:rsid w:val="002D0385"/>
    <w:rsid w:val="002D275C"/>
    <w:rsid w:val="002D2E47"/>
    <w:rsid w:val="002D4327"/>
    <w:rsid w:val="002D450E"/>
    <w:rsid w:val="002D53B1"/>
    <w:rsid w:val="002E129C"/>
    <w:rsid w:val="002E2FF4"/>
    <w:rsid w:val="002E3421"/>
    <w:rsid w:val="002E4540"/>
    <w:rsid w:val="002E72A6"/>
    <w:rsid w:val="002F27B7"/>
    <w:rsid w:val="002F3CD8"/>
    <w:rsid w:val="002F3F9B"/>
    <w:rsid w:val="002F6E4F"/>
    <w:rsid w:val="002F76AB"/>
    <w:rsid w:val="0030032D"/>
    <w:rsid w:val="003014FD"/>
    <w:rsid w:val="003017C7"/>
    <w:rsid w:val="00301EE5"/>
    <w:rsid w:val="00306B72"/>
    <w:rsid w:val="00310D3D"/>
    <w:rsid w:val="00311AFA"/>
    <w:rsid w:val="00313751"/>
    <w:rsid w:val="00313C95"/>
    <w:rsid w:val="00315E79"/>
    <w:rsid w:val="00316284"/>
    <w:rsid w:val="003171D8"/>
    <w:rsid w:val="003176B2"/>
    <w:rsid w:val="0032201E"/>
    <w:rsid w:val="0032544B"/>
    <w:rsid w:val="00326CA9"/>
    <w:rsid w:val="0033129C"/>
    <w:rsid w:val="00333F0A"/>
    <w:rsid w:val="003349E2"/>
    <w:rsid w:val="00335D0F"/>
    <w:rsid w:val="00342EAD"/>
    <w:rsid w:val="00346DB7"/>
    <w:rsid w:val="0034705E"/>
    <w:rsid w:val="0035195C"/>
    <w:rsid w:val="0035258E"/>
    <w:rsid w:val="003555DB"/>
    <w:rsid w:val="00360234"/>
    <w:rsid w:val="00361587"/>
    <w:rsid w:val="003665A0"/>
    <w:rsid w:val="00367E3C"/>
    <w:rsid w:val="0037511F"/>
    <w:rsid w:val="003807A9"/>
    <w:rsid w:val="003812EC"/>
    <w:rsid w:val="00381A8E"/>
    <w:rsid w:val="003875A3"/>
    <w:rsid w:val="003931CA"/>
    <w:rsid w:val="0039651E"/>
    <w:rsid w:val="00396C17"/>
    <w:rsid w:val="00397A01"/>
    <w:rsid w:val="003A2BF5"/>
    <w:rsid w:val="003A43C9"/>
    <w:rsid w:val="003A50AF"/>
    <w:rsid w:val="003A7144"/>
    <w:rsid w:val="003A7D4D"/>
    <w:rsid w:val="003B6EB2"/>
    <w:rsid w:val="003C3070"/>
    <w:rsid w:val="003C3180"/>
    <w:rsid w:val="003C3E87"/>
    <w:rsid w:val="003C41F7"/>
    <w:rsid w:val="003C62A0"/>
    <w:rsid w:val="003D2952"/>
    <w:rsid w:val="003D2C1E"/>
    <w:rsid w:val="003D44D9"/>
    <w:rsid w:val="003D7F89"/>
    <w:rsid w:val="003E1495"/>
    <w:rsid w:val="003E1FC7"/>
    <w:rsid w:val="003E7530"/>
    <w:rsid w:val="003E7D68"/>
    <w:rsid w:val="003F0D58"/>
    <w:rsid w:val="003F0E32"/>
    <w:rsid w:val="003F0EA5"/>
    <w:rsid w:val="003F2A24"/>
    <w:rsid w:val="003F7B62"/>
    <w:rsid w:val="00404B52"/>
    <w:rsid w:val="00404B8E"/>
    <w:rsid w:val="00405689"/>
    <w:rsid w:val="00407FDF"/>
    <w:rsid w:val="00410B2F"/>
    <w:rsid w:val="00412568"/>
    <w:rsid w:val="0041262E"/>
    <w:rsid w:val="00415A63"/>
    <w:rsid w:val="00421C86"/>
    <w:rsid w:val="004256E9"/>
    <w:rsid w:val="00426980"/>
    <w:rsid w:val="00426D22"/>
    <w:rsid w:val="00427E81"/>
    <w:rsid w:val="00431324"/>
    <w:rsid w:val="0043374D"/>
    <w:rsid w:val="00434B05"/>
    <w:rsid w:val="00434BD0"/>
    <w:rsid w:val="004360AF"/>
    <w:rsid w:val="0043659A"/>
    <w:rsid w:val="00444323"/>
    <w:rsid w:val="00445669"/>
    <w:rsid w:val="004469D5"/>
    <w:rsid w:val="00452289"/>
    <w:rsid w:val="00453B5F"/>
    <w:rsid w:val="00454CCF"/>
    <w:rsid w:val="00455E9E"/>
    <w:rsid w:val="004568E8"/>
    <w:rsid w:val="00461076"/>
    <w:rsid w:val="0046217F"/>
    <w:rsid w:val="00462906"/>
    <w:rsid w:val="00466C35"/>
    <w:rsid w:val="00467B4E"/>
    <w:rsid w:val="00467CE0"/>
    <w:rsid w:val="0047129A"/>
    <w:rsid w:val="00471D9E"/>
    <w:rsid w:val="004732E5"/>
    <w:rsid w:val="004740E4"/>
    <w:rsid w:val="004756A4"/>
    <w:rsid w:val="004775CB"/>
    <w:rsid w:val="00477890"/>
    <w:rsid w:val="00482B4A"/>
    <w:rsid w:val="004830D8"/>
    <w:rsid w:val="00484693"/>
    <w:rsid w:val="00487970"/>
    <w:rsid w:val="00490D80"/>
    <w:rsid w:val="00491965"/>
    <w:rsid w:val="0049718C"/>
    <w:rsid w:val="004A1856"/>
    <w:rsid w:val="004A35E8"/>
    <w:rsid w:val="004A49FB"/>
    <w:rsid w:val="004B04DF"/>
    <w:rsid w:val="004B641A"/>
    <w:rsid w:val="004B6C55"/>
    <w:rsid w:val="004C1AFA"/>
    <w:rsid w:val="004C49BF"/>
    <w:rsid w:val="004D0DD0"/>
    <w:rsid w:val="004D2556"/>
    <w:rsid w:val="004D341F"/>
    <w:rsid w:val="004D6A39"/>
    <w:rsid w:val="004E4188"/>
    <w:rsid w:val="004E54E9"/>
    <w:rsid w:val="004E60F4"/>
    <w:rsid w:val="004E7DDD"/>
    <w:rsid w:val="004F06E0"/>
    <w:rsid w:val="00500E11"/>
    <w:rsid w:val="0050114C"/>
    <w:rsid w:val="00501A8D"/>
    <w:rsid w:val="0050586B"/>
    <w:rsid w:val="00506285"/>
    <w:rsid w:val="00513245"/>
    <w:rsid w:val="00514BCD"/>
    <w:rsid w:val="00514C19"/>
    <w:rsid w:val="005157DF"/>
    <w:rsid w:val="00516888"/>
    <w:rsid w:val="00517E2B"/>
    <w:rsid w:val="0052042D"/>
    <w:rsid w:val="005212D2"/>
    <w:rsid w:val="0052280A"/>
    <w:rsid w:val="00523E11"/>
    <w:rsid w:val="00524551"/>
    <w:rsid w:val="00524B17"/>
    <w:rsid w:val="00525B50"/>
    <w:rsid w:val="00527F4E"/>
    <w:rsid w:val="00530AFA"/>
    <w:rsid w:val="00533A24"/>
    <w:rsid w:val="005341FE"/>
    <w:rsid w:val="0054025B"/>
    <w:rsid w:val="00541442"/>
    <w:rsid w:val="00544228"/>
    <w:rsid w:val="00546ED5"/>
    <w:rsid w:val="00547C39"/>
    <w:rsid w:val="00547DC4"/>
    <w:rsid w:val="00550BDC"/>
    <w:rsid w:val="00551565"/>
    <w:rsid w:val="00553536"/>
    <w:rsid w:val="005569FC"/>
    <w:rsid w:val="00563128"/>
    <w:rsid w:val="00564D98"/>
    <w:rsid w:val="005652CD"/>
    <w:rsid w:val="00570D1B"/>
    <w:rsid w:val="005719B5"/>
    <w:rsid w:val="00571E37"/>
    <w:rsid w:val="00572A8E"/>
    <w:rsid w:val="005731BC"/>
    <w:rsid w:val="005767F1"/>
    <w:rsid w:val="0057733E"/>
    <w:rsid w:val="00577384"/>
    <w:rsid w:val="00581444"/>
    <w:rsid w:val="00586D64"/>
    <w:rsid w:val="0059009F"/>
    <w:rsid w:val="00594F2E"/>
    <w:rsid w:val="00595056"/>
    <w:rsid w:val="00596FDE"/>
    <w:rsid w:val="005A202F"/>
    <w:rsid w:val="005A49B9"/>
    <w:rsid w:val="005A7BBC"/>
    <w:rsid w:val="005B1105"/>
    <w:rsid w:val="005B6A7C"/>
    <w:rsid w:val="005C3910"/>
    <w:rsid w:val="005C3E61"/>
    <w:rsid w:val="005C4CF0"/>
    <w:rsid w:val="005C67DA"/>
    <w:rsid w:val="005C6DC1"/>
    <w:rsid w:val="005C7834"/>
    <w:rsid w:val="005C79DA"/>
    <w:rsid w:val="005C7DD7"/>
    <w:rsid w:val="005D3D95"/>
    <w:rsid w:val="005D544F"/>
    <w:rsid w:val="005D70CE"/>
    <w:rsid w:val="005E1BE1"/>
    <w:rsid w:val="005E48B2"/>
    <w:rsid w:val="005E576B"/>
    <w:rsid w:val="005E65AF"/>
    <w:rsid w:val="005F122E"/>
    <w:rsid w:val="005F36D8"/>
    <w:rsid w:val="005F4B89"/>
    <w:rsid w:val="005F5739"/>
    <w:rsid w:val="00615A17"/>
    <w:rsid w:val="00616FE2"/>
    <w:rsid w:val="00623844"/>
    <w:rsid w:val="00623EEA"/>
    <w:rsid w:val="006251F4"/>
    <w:rsid w:val="00625A98"/>
    <w:rsid w:val="00632FC8"/>
    <w:rsid w:val="00635B85"/>
    <w:rsid w:val="00641EA2"/>
    <w:rsid w:val="006423D0"/>
    <w:rsid w:val="00644207"/>
    <w:rsid w:val="0064576D"/>
    <w:rsid w:val="00645F12"/>
    <w:rsid w:val="00652BE3"/>
    <w:rsid w:val="00655899"/>
    <w:rsid w:val="0065637C"/>
    <w:rsid w:val="0065777A"/>
    <w:rsid w:val="006606EC"/>
    <w:rsid w:val="006607BC"/>
    <w:rsid w:val="006645C7"/>
    <w:rsid w:val="00664BCA"/>
    <w:rsid w:val="0066733D"/>
    <w:rsid w:val="00673955"/>
    <w:rsid w:val="006751C4"/>
    <w:rsid w:val="00680B30"/>
    <w:rsid w:val="00680ED1"/>
    <w:rsid w:val="0068138D"/>
    <w:rsid w:val="006839C2"/>
    <w:rsid w:val="00686678"/>
    <w:rsid w:val="006911C3"/>
    <w:rsid w:val="00692A71"/>
    <w:rsid w:val="00694A97"/>
    <w:rsid w:val="00695999"/>
    <w:rsid w:val="006A4157"/>
    <w:rsid w:val="006A5091"/>
    <w:rsid w:val="006A5700"/>
    <w:rsid w:val="006B07B6"/>
    <w:rsid w:val="006B0AB0"/>
    <w:rsid w:val="006B37C0"/>
    <w:rsid w:val="006C2BFE"/>
    <w:rsid w:val="006C5487"/>
    <w:rsid w:val="006D1F99"/>
    <w:rsid w:val="006D2A1C"/>
    <w:rsid w:val="006D62F5"/>
    <w:rsid w:val="006D6461"/>
    <w:rsid w:val="006E09A1"/>
    <w:rsid w:val="006E65CA"/>
    <w:rsid w:val="006F02DC"/>
    <w:rsid w:val="006F2164"/>
    <w:rsid w:val="006F2A63"/>
    <w:rsid w:val="006F598C"/>
    <w:rsid w:val="0070025E"/>
    <w:rsid w:val="007033B7"/>
    <w:rsid w:val="007050F7"/>
    <w:rsid w:val="00707638"/>
    <w:rsid w:val="0070765F"/>
    <w:rsid w:val="00707ABF"/>
    <w:rsid w:val="007216CE"/>
    <w:rsid w:val="007226F2"/>
    <w:rsid w:val="00724167"/>
    <w:rsid w:val="00725DA4"/>
    <w:rsid w:val="007275BA"/>
    <w:rsid w:val="00731E8A"/>
    <w:rsid w:val="007334B4"/>
    <w:rsid w:val="0074018F"/>
    <w:rsid w:val="00741F4A"/>
    <w:rsid w:val="007461EC"/>
    <w:rsid w:val="00751314"/>
    <w:rsid w:val="00753273"/>
    <w:rsid w:val="00753E5B"/>
    <w:rsid w:val="007552AE"/>
    <w:rsid w:val="00757312"/>
    <w:rsid w:val="00761F22"/>
    <w:rsid w:val="00763327"/>
    <w:rsid w:val="00765424"/>
    <w:rsid w:val="00765C04"/>
    <w:rsid w:val="0076609C"/>
    <w:rsid w:val="007765D0"/>
    <w:rsid w:val="0078025A"/>
    <w:rsid w:val="0078190B"/>
    <w:rsid w:val="0078296D"/>
    <w:rsid w:val="00783EB3"/>
    <w:rsid w:val="00793EB0"/>
    <w:rsid w:val="00795602"/>
    <w:rsid w:val="00795DB2"/>
    <w:rsid w:val="00795EB3"/>
    <w:rsid w:val="0079694A"/>
    <w:rsid w:val="007A2145"/>
    <w:rsid w:val="007A4499"/>
    <w:rsid w:val="007A6851"/>
    <w:rsid w:val="007A6B16"/>
    <w:rsid w:val="007A6BAD"/>
    <w:rsid w:val="007A723B"/>
    <w:rsid w:val="007A7534"/>
    <w:rsid w:val="007A77EA"/>
    <w:rsid w:val="007A7D61"/>
    <w:rsid w:val="007B064A"/>
    <w:rsid w:val="007B230C"/>
    <w:rsid w:val="007B57FF"/>
    <w:rsid w:val="007C3F62"/>
    <w:rsid w:val="007C459D"/>
    <w:rsid w:val="007C470B"/>
    <w:rsid w:val="007D14C6"/>
    <w:rsid w:val="007D258E"/>
    <w:rsid w:val="007D2958"/>
    <w:rsid w:val="007D7189"/>
    <w:rsid w:val="007D7BAD"/>
    <w:rsid w:val="007E00BF"/>
    <w:rsid w:val="007E5C89"/>
    <w:rsid w:val="007E676B"/>
    <w:rsid w:val="007F16A4"/>
    <w:rsid w:val="007F6793"/>
    <w:rsid w:val="00803A66"/>
    <w:rsid w:val="00810E78"/>
    <w:rsid w:val="008248CF"/>
    <w:rsid w:val="00824C78"/>
    <w:rsid w:val="00830A1A"/>
    <w:rsid w:val="008350A0"/>
    <w:rsid w:val="00837D9E"/>
    <w:rsid w:val="00844FCC"/>
    <w:rsid w:val="008465BD"/>
    <w:rsid w:val="008532E3"/>
    <w:rsid w:val="0086339B"/>
    <w:rsid w:val="008643F9"/>
    <w:rsid w:val="00864FD8"/>
    <w:rsid w:val="008669DE"/>
    <w:rsid w:val="00870A6B"/>
    <w:rsid w:val="00871E78"/>
    <w:rsid w:val="008725FD"/>
    <w:rsid w:val="00872F87"/>
    <w:rsid w:val="00875D9C"/>
    <w:rsid w:val="0088042B"/>
    <w:rsid w:val="008812EA"/>
    <w:rsid w:val="00881965"/>
    <w:rsid w:val="008841AE"/>
    <w:rsid w:val="008857B8"/>
    <w:rsid w:val="008868FE"/>
    <w:rsid w:val="00886DCC"/>
    <w:rsid w:val="0089069F"/>
    <w:rsid w:val="008966A1"/>
    <w:rsid w:val="00896EB6"/>
    <w:rsid w:val="008979E1"/>
    <w:rsid w:val="008A229A"/>
    <w:rsid w:val="008A3B03"/>
    <w:rsid w:val="008B1117"/>
    <w:rsid w:val="008B2640"/>
    <w:rsid w:val="008B313B"/>
    <w:rsid w:val="008D0943"/>
    <w:rsid w:val="008D0AA6"/>
    <w:rsid w:val="008D4D1E"/>
    <w:rsid w:val="008E2DE6"/>
    <w:rsid w:val="008E48F1"/>
    <w:rsid w:val="008E5EFF"/>
    <w:rsid w:val="008F1478"/>
    <w:rsid w:val="008F15E7"/>
    <w:rsid w:val="008F18DB"/>
    <w:rsid w:val="008F7011"/>
    <w:rsid w:val="00901238"/>
    <w:rsid w:val="009050F6"/>
    <w:rsid w:val="00905FB5"/>
    <w:rsid w:val="009067BE"/>
    <w:rsid w:val="00910F29"/>
    <w:rsid w:val="00913D0C"/>
    <w:rsid w:val="00915981"/>
    <w:rsid w:val="00917D15"/>
    <w:rsid w:val="0092171C"/>
    <w:rsid w:val="00922385"/>
    <w:rsid w:val="00925181"/>
    <w:rsid w:val="00925770"/>
    <w:rsid w:val="00926380"/>
    <w:rsid w:val="00927487"/>
    <w:rsid w:val="009351FA"/>
    <w:rsid w:val="009365EB"/>
    <w:rsid w:val="009450DE"/>
    <w:rsid w:val="00946D5D"/>
    <w:rsid w:val="00946E02"/>
    <w:rsid w:val="00951DED"/>
    <w:rsid w:val="0095475E"/>
    <w:rsid w:val="009564C8"/>
    <w:rsid w:val="00962838"/>
    <w:rsid w:val="00964B17"/>
    <w:rsid w:val="00964FF5"/>
    <w:rsid w:val="0097191E"/>
    <w:rsid w:val="00974371"/>
    <w:rsid w:val="0097728C"/>
    <w:rsid w:val="009824BE"/>
    <w:rsid w:val="00982D11"/>
    <w:rsid w:val="00987A03"/>
    <w:rsid w:val="00991646"/>
    <w:rsid w:val="00991D3A"/>
    <w:rsid w:val="009937E0"/>
    <w:rsid w:val="00995D1A"/>
    <w:rsid w:val="00997857"/>
    <w:rsid w:val="009A05B8"/>
    <w:rsid w:val="009A17CE"/>
    <w:rsid w:val="009A1B50"/>
    <w:rsid w:val="009A28E2"/>
    <w:rsid w:val="009A50C6"/>
    <w:rsid w:val="009A59FD"/>
    <w:rsid w:val="009A5E0A"/>
    <w:rsid w:val="009A6BCA"/>
    <w:rsid w:val="009B0036"/>
    <w:rsid w:val="009B058A"/>
    <w:rsid w:val="009B3813"/>
    <w:rsid w:val="009B3E0B"/>
    <w:rsid w:val="009B3FD5"/>
    <w:rsid w:val="009B735E"/>
    <w:rsid w:val="009C0412"/>
    <w:rsid w:val="009C0E8F"/>
    <w:rsid w:val="009C44BE"/>
    <w:rsid w:val="009C79D9"/>
    <w:rsid w:val="009D29D8"/>
    <w:rsid w:val="009D4650"/>
    <w:rsid w:val="009E23DB"/>
    <w:rsid w:val="009E2637"/>
    <w:rsid w:val="009E31B1"/>
    <w:rsid w:val="009E4389"/>
    <w:rsid w:val="009F1706"/>
    <w:rsid w:val="009F22C3"/>
    <w:rsid w:val="009F2C6D"/>
    <w:rsid w:val="009F4EB9"/>
    <w:rsid w:val="009F64FD"/>
    <w:rsid w:val="00A03D31"/>
    <w:rsid w:val="00A05A9E"/>
    <w:rsid w:val="00A069D9"/>
    <w:rsid w:val="00A07C43"/>
    <w:rsid w:val="00A113BB"/>
    <w:rsid w:val="00A12A5C"/>
    <w:rsid w:val="00A12F83"/>
    <w:rsid w:val="00A15645"/>
    <w:rsid w:val="00A156E4"/>
    <w:rsid w:val="00A15B6C"/>
    <w:rsid w:val="00A21B28"/>
    <w:rsid w:val="00A21D82"/>
    <w:rsid w:val="00A246AE"/>
    <w:rsid w:val="00A279E0"/>
    <w:rsid w:val="00A30A2B"/>
    <w:rsid w:val="00A3445E"/>
    <w:rsid w:val="00A35971"/>
    <w:rsid w:val="00A37A37"/>
    <w:rsid w:val="00A467BD"/>
    <w:rsid w:val="00A47261"/>
    <w:rsid w:val="00A47416"/>
    <w:rsid w:val="00A5101E"/>
    <w:rsid w:val="00A551F4"/>
    <w:rsid w:val="00A553E1"/>
    <w:rsid w:val="00A60067"/>
    <w:rsid w:val="00A61676"/>
    <w:rsid w:val="00A62AF4"/>
    <w:rsid w:val="00A633FA"/>
    <w:rsid w:val="00A63A45"/>
    <w:rsid w:val="00A6421F"/>
    <w:rsid w:val="00A6462F"/>
    <w:rsid w:val="00A66993"/>
    <w:rsid w:val="00A755C6"/>
    <w:rsid w:val="00A80AAC"/>
    <w:rsid w:val="00A81A8F"/>
    <w:rsid w:val="00A82C9C"/>
    <w:rsid w:val="00A82FEB"/>
    <w:rsid w:val="00A8623C"/>
    <w:rsid w:val="00A87055"/>
    <w:rsid w:val="00A903C8"/>
    <w:rsid w:val="00A91AB1"/>
    <w:rsid w:val="00A92B38"/>
    <w:rsid w:val="00A95740"/>
    <w:rsid w:val="00A95DA8"/>
    <w:rsid w:val="00AA2984"/>
    <w:rsid w:val="00AA2E61"/>
    <w:rsid w:val="00AB303D"/>
    <w:rsid w:val="00AB3F3B"/>
    <w:rsid w:val="00AB5089"/>
    <w:rsid w:val="00AB6AEE"/>
    <w:rsid w:val="00AB7C85"/>
    <w:rsid w:val="00AB7FCC"/>
    <w:rsid w:val="00AC0081"/>
    <w:rsid w:val="00AC2E9B"/>
    <w:rsid w:val="00AC33D1"/>
    <w:rsid w:val="00AC49E9"/>
    <w:rsid w:val="00AC5A77"/>
    <w:rsid w:val="00AC7E2C"/>
    <w:rsid w:val="00AD24C2"/>
    <w:rsid w:val="00AD3003"/>
    <w:rsid w:val="00AD43A8"/>
    <w:rsid w:val="00AE64BA"/>
    <w:rsid w:val="00AF122A"/>
    <w:rsid w:val="00AF50A8"/>
    <w:rsid w:val="00AF747A"/>
    <w:rsid w:val="00B001EC"/>
    <w:rsid w:val="00B056D3"/>
    <w:rsid w:val="00B0688D"/>
    <w:rsid w:val="00B10BE4"/>
    <w:rsid w:val="00B244FA"/>
    <w:rsid w:val="00B302DB"/>
    <w:rsid w:val="00B30AF8"/>
    <w:rsid w:val="00B31482"/>
    <w:rsid w:val="00B32108"/>
    <w:rsid w:val="00B340DF"/>
    <w:rsid w:val="00B34127"/>
    <w:rsid w:val="00B36A2F"/>
    <w:rsid w:val="00B43B12"/>
    <w:rsid w:val="00B456B5"/>
    <w:rsid w:val="00B51F90"/>
    <w:rsid w:val="00B542F1"/>
    <w:rsid w:val="00B57CDD"/>
    <w:rsid w:val="00B6119B"/>
    <w:rsid w:val="00B6748A"/>
    <w:rsid w:val="00B7096E"/>
    <w:rsid w:val="00B730A4"/>
    <w:rsid w:val="00B73260"/>
    <w:rsid w:val="00B75107"/>
    <w:rsid w:val="00B7688C"/>
    <w:rsid w:val="00B805C2"/>
    <w:rsid w:val="00B80A0D"/>
    <w:rsid w:val="00B80AB2"/>
    <w:rsid w:val="00B873E5"/>
    <w:rsid w:val="00B9044A"/>
    <w:rsid w:val="00B94CE7"/>
    <w:rsid w:val="00BA06AB"/>
    <w:rsid w:val="00BA2282"/>
    <w:rsid w:val="00BB45DB"/>
    <w:rsid w:val="00BB6DD1"/>
    <w:rsid w:val="00BC0218"/>
    <w:rsid w:val="00BC0C1E"/>
    <w:rsid w:val="00BC18D3"/>
    <w:rsid w:val="00BC2A6D"/>
    <w:rsid w:val="00BC3B63"/>
    <w:rsid w:val="00BC5901"/>
    <w:rsid w:val="00BC5F0F"/>
    <w:rsid w:val="00BC704F"/>
    <w:rsid w:val="00BD16A8"/>
    <w:rsid w:val="00BD48C2"/>
    <w:rsid w:val="00BD48CE"/>
    <w:rsid w:val="00BD5ACC"/>
    <w:rsid w:val="00BE1F1C"/>
    <w:rsid w:val="00BE2A02"/>
    <w:rsid w:val="00BE32AF"/>
    <w:rsid w:val="00BE701B"/>
    <w:rsid w:val="00BE70D6"/>
    <w:rsid w:val="00C10C64"/>
    <w:rsid w:val="00C12123"/>
    <w:rsid w:val="00C12FF2"/>
    <w:rsid w:val="00C13646"/>
    <w:rsid w:val="00C149FA"/>
    <w:rsid w:val="00C20C07"/>
    <w:rsid w:val="00C24EB0"/>
    <w:rsid w:val="00C275F3"/>
    <w:rsid w:val="00C31A83"/>
    <w:rsid w:val="00C3658F"/>
    <w:rsid w:val="00C40EB9"/>
    <w:rsid w:val="00C4431E"/>
    <w:rsid w:val="00C45050"/>
    <w:rsid w:val="00C4574F"/>
    <w:rsid w:val="00C45E8D"/>
    <w:rsid w:val="00C47898"/>
    <w:rsid w:val="00C50033"/>
    <w:rsid w:val="00C52ABB"/>
    <w:rsid w:val="00C54744"/>
    <w:rsid w:val="00C547F8"/>
    <w:rsid w:val="00C56A81"/>
    <w:rsid w:val="00C56E35"/>
    <w:rsid w:val="00C571C9"/>
    <w:rsid w:val="00C615AA"/>
    <w:rsid w:val="00C65115"/>
    <w:rsid w:val="00C67EB5"/>
    <w:rsid w:val="00C70975"/>
    <w:rsid w:val="00C70F49"/>
    <w:rsid w:val="00C70F8F"/>
    <w:rsid w:val="00C71C26"/>
    <w:rsid w:val="00C72C2D"/>
    <w:rsid w:val="00C73421"/>
    <w:rsid w:val="00C7617F"/>
    <w:rsid w:val="00C76527"/>
    <w:rsid w:val="00C835E0"/>
    <w:rsid w:val="00C8379A"/>
    <w:rsid w:val="00C84015"/>
    <w:rsid w:val="00C932BC"/>
    <w:rsid w:val="00CA2CAE"/>
    <w:rsid w:val="00CA36E4"/>
    <w:rsid w:val="00CA431B"/>
    <w:rsid w:val="00CA642B"/>
    <w:rsid w:val="00CC3581"/>
    <w:rsid w:val="00CC423F"/>
    <w:rsid w:val="00CC5CD6"/>
    <w:rsid w:val="00CC744E"/>
    <w:rsid w:val="00CC749B"/>
    <w:rsid w:val="00CD0AC1"/>
    <w:rsid w:val="00CD0FF3"/>
    <w:rsid w:val="00CD3250"/>
    <w:rsid w:val="00CD3A51"/>
    <w:rsid w:val="00CD4A9A"/>
    <w:rsid w:val="00CD5924"/>
    <w:rsid w:val="00CE5589"/>
    <w:rsid w:val="00CE660E"/>
    <w:rsid w:val="00CF2E7A"/>
    <w:rsid w:val="00CF5664"/>
    <w:rsid w:val="00D03DF0"/>
    <w:rsid w:val="00D07970"/>
    <w:rsid w:val="00D10D92"/>
    <w:rsid w:val="00D1211C"/>
    <w:rsid w:val="00D16829"/>
    <w:rsid w:val="00D17166"/>
    <w:rsid w:val="00D21B7A"/>
    <w:rsid w:val="00D22067"/>
    <w:rsid w:val="00D23613"/>
    <w:rsid w:val="00D2372C"/>
    <w:rsid w:val="00D23789"/>
    <w:rsid w:val="00D242BF"/>
    <w:rsid w:val="00D252F7"/>
    <w:rsid w:val="00D3618B"/>
    <w:rsid w:val="00D36963"/>
    <w:rsid w:val="00D376CB"/>
    <w:rsid w:val="00D42CA7"/>
    <w:rsid w:val="00D44F6A"/>
    <w:rsid w:val="00D5180B"/>
    <w:rsid w:val="00D52112"/>
    <w:rsid w:val="00D543D9"/>
    <w:rsid w:val="00D5720F"/>
    <w:rsid w:val="00D612F8"/>
    <w:rsid w:val="00D619CD"/>
    <w:rsid w:val="00D62455"/>
    <w:rsid w:val="00D64443"/>
    <w:rsid w:val="00D65B6D"/>
    <w:rsid w:val="00D676B7"/>
    <w:rsid w:val="00D677E1"/>
    <w:rsid w:val="00D7079B"/>
    <w:rsid w:val="00D70EE5"/>
    <w:rsid w:val="00D75C6E"/>
    <w:rsid w:val="00D82F4F"/>
    <w:rsid w:val="00D9071B"/>
    <w:rsid w:val="00D9118D"/>
    <w:rsid w:val="00D93901"/>
    <w:rsid w:val="00DA05CA"/>
    <w:rsid w:val="00DA21B9"/>
    <w:rsid w:val="00DA25EA"/>
    <w:rsid w:val="00DA5397"/>
    <w:rsid w:val="00DA6D19"/>
    <w:rsid w:val="00DA76E8"/>
    <w:rsid w:val="00DA79BA"/>
    <w:rsid w:val="00DB06A2"/>
    <w:rsid w:val="00DB126D"/>
    <w:rsid w:val="00DB2D96"/>
    <w:rsid w:val="00DC06A7"/>
    <w:rsid w:val="00DC0CE0"/>
    <w:rsid w:val="00DC373A"/>
    <w:rsid w:val="00DC5756"/>
    <w:rsid w:val="00DC6782"/>
    <w:rsid w:val="00DC72CA"/>
    <w:rsid w:val="00DD4EBB"/>
    <w:rsid w:val="00DE06E8"/>
    <w:rsid w:val="00DE1D3E"/>
    <w:rsid w:val="00DE5B10"/>
    <w:rsid w:val="00DE72A2"/>
    <w:rsid w:val="00DF1AAB"/>
    <w:rsid w:val="00DF4FC7"/>
    <w:rsid w:val="00E120AA"/>
    <w:rsid w:val="00E14901"/>
    <w:rsid w:val="00E220FD"/>
    <w:rsid w:val="00E227D9"/>
    <w:rsid w:val="00E23EE0"/>
    <w:rsid w:val="00E258E5"/>
    <w:rsid w:val="00E2747E"/>
    <w:rsid w:val="00E300E1"/>
    <w:rsid w:val="00E305F0"/>
    <w:rsid w:val="00E308F5"/>
    <w:rsid w:val="00E31D86"/>
    <w:rsid w:val="00E33F11"/>
    <w:rsid w:val="00E33F6B"/>
    <w:rsid w:val="00E37B2F"/>
    <w:rsid w:val="00E41B42"/>
    <w:rsid w:val="00E447B2"/>
    <w:rsid w:val="00E47FDE"/>
    <w:rsid w:val="00E51F38"/>
    <w:rsid w:val="00E5370E"/>
    <w:rsid w:val="00E5751A"/>
    <w:rsid w:val="00E63537"/>
    <w:rsid w:val="00E64E63"/>
    <w:rsid w:val="00E66476"/>
    <w:rsid w:val="00E666A5"/>
    <w:rsid w:val="00E6792F"/>
    <w:rsid w:val="00E67DF3"/>
    <w:rsid w:val="00E741A2"/>
    <w:rsid w:val="00E741E6"/>
    <w:rsid w:val="00E7605F"/>
    <w:rsid w:val="00E7734C"/>
    <w:rsid w:val="00E81A8D"/>
    <w:rsid w:val="00E84819"/>
    <w:rsid w:val="00E871A8"/>
    <w:rsid w:val="00E90D99"/>
    <w:rsid w:val="00E92EAA"/>
    <w:rsid w:val="00E96DBB"/>
    <w:rsid w:val="00EA1D42"/>
    <w:rsid w:val="00EA242D"/>
    <w:rsid w:val="00EA3DC6"/>
    <w:rsid w:val="00EA4322"/>
    <w:rsid w:val="00EA57A4"/>
    <w:rsid w:val="00EA5D5E"/>
    <w:rsid w:val="00EB0206"/>
    <w:rsid w:val="00EB0A5F"/>
    <w:rsid w:val="00EB6B26"/>
    <w:rsid w:val="00EC438D"/>
    <w:rsid w:val="00EC5D86"/>
    <w:rsid w:val="00EC6B66"/>
    <w:rsid w:val="00EC7233"/>
    <w:rsid w:val="00ED0502"/>
    <w:rsid w:val="00ED11A1"/>
    <w:rsid w:val="00ED1352"/>
    <w:rsid w:val="00ED78C8"/>
    <w:rsid w:val="00EE12C4"/>
    <w:rsid w:val="00EE29EB"/>
    <w:rsid w:val="00EE3A2F"/>
    <w:rsid w:val="00EE58C2"/>
    <w:rsid w:val="00EE7F4C"/>
    <w:rsid w:val="00EF260F"/>
    <w:rsid w:val="00EF3633"/>
    <w:rsid w:val="00EF4F9D"/>
    <w:rsid w:val="00F031E1"/>
    <w:rsid w:val="00F04B84"/>
    <w:rsid w:val="00F15738"/>
    <w:rsid w:val="00F220BB"/>
    <w:rsid w:val="00F27719"/>
    <w:rsid w:val="00F31EED"/>
    <w:rsid w:val="00F32037"/>
    <w:rsid w:val="00F3647B"/>
    <w:rsid w:val="00F43954"/>
    <w:rsid w:val="00F43D0F"/>
    <w:rsid w:val="00F45ABF"/>
    <w:rsid w:val="00F46744"/>
    <w:rsid w:val="00F46785"/>
    <w:rsid w:val="00F46E22"/>
    <w:rsid w:val="00F47B1A"/>
    <w:rsid w:val="00F5266F"/>
    <w:rsid w:val="00F545E3"/>
    <w:rsid w:val="00F55B9E"/>
    <w:rsid w:val="00F5701B"/>
    <w:rsid w:val="00F66C3D"/>
    <w:rsid w:val="00F71480"/>
    <w:rsid w:val="00F71A2A"/>
    <w:rsid w:val="00F73358"/>
    <w:rsid w:val="00F7485F"/>
    <w:rsid w:val="00F82E21"/>
    <w:rsid w:val="00F84B82"/>
    <w:rsid w:val="00F877C5"/>
    <w:rsid w:val="00F92722"/>
    <w:rsid w:val="00F94931"/>
    <w:rsid w:val="00F959C9"/>
    <w:rsid w:val="00FA2D6D"/>
    <w:rsid w:val="00FA7E40"/>
    <w:rsid w:val="00FB1E3B"/>
    <w:rsid w:val="00FB29ED"/>
    <w:rsid w:val="00FB44F2"/>
    <w:rsid w:val="00FC74DE"/>
    <w:rsid w:val="00FE03EE"/>
    <w:rsid w:val="00FE162A"/>
    <w:rsid w:val="00FE3129"/>
    <w:rsid w:val="00FE3F94"/>
    <w:rsid w:val="00FE6774"/>
    <w:rsid w:val="00FF48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CF34"/>
  <w15:docId w15:val="{9161B569-8925-4337-A078-D9B19B8A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0AF"/>
    <w:pPr>
      <w:widowControl w:val="0"/>
      <w:autoSpaceDE w:val="0"/>
      <w:autoSpaceDN w:val="0"/>
    </w:pPr>
    <w:rPr>
      <w:rFonts w:ascii="Arial Narrow" w:eastAsia="Arial Narrow" w:hAnsi="Arial Narrow" w:cs="Arial Narrow"/>
      <w:lang w:val="id"/>
    </w:rPr>
  </w:style>
  <w:style w:type="paragraph" w:styleId="Heading1">
    <w:name w:val="heading 1"/>
    <w:basedOn w:val="Normal"/>
    <w:link w:val="Heading1Char"/>
    <w:uiPriority w:val="1"/>
    <w:qFormat/>
    <w:rsid w:val="003A50AF"/>
    <w:pPr>
      <w:ind w:left="129" w:hanging="3314"/>
      <w:outlineLvl w:val="0"/>
    </w:pPr>
    <w:rPr>
      <w:rFonts w:ascii="Arial Black" w:eastAsia="Arial Black" w:hAnsi="Arial Black" w:cs="Arial Black"/>
      <w:sz w:val="36"/>
      <w:szCs w:val="36"/>
    </w:rPr>
  </w:style>
  <w:style w:type="paragraph" w:styleId="Heading2">
    <w:name w:val="heading 2"/>
    <w:basedOn w:val="Normal"/>
    <w:link w:val="Heading2Char"/>
    <w:uiPriority w:val="1"/>
    <w:qFormat/>
    <w:rsid w:val="003A50AF"/>
    <w:pPr>
      <w:ind w:left="2127" w:hanging="429"/>
      <w:outlineLvl w:val="1"/>
    </w:pPr>
    <w:rPr>
      <w:b/>
      <w:bCs/>
      <w:sz w:val="24"/>
      <w:szCs w:val="24"/>
    </w:rPr>
  </w:style>
  <w:style w:type="paragraph" w:styleId="Heading3">
    <w:name w:val="heading 3"/>
    <w:basedOn w:val="Normal"/>
    <w:next w:val="Normal"/>
    <w:link w:val="Heading3Char"/>
    <w:uiPriority w:val="9"/>
    <w:semiHidden/>
    <w:unhideWhenUsed/>
    <w:qFormat/>
    <w:rsid w:val="00A30A2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50AF"/>
    <w:rPr>
      <w:rFonts w:ascii="Arial Black" w:eastAsia="Arial Black" w:hAnsi="Arial Black" w:cs="Arial Black"/>
      <w:sz w:val="36"/>
      <w:szCs w:val="36"/>
      <w:lang w:val="id"/>
    </w:rPr>
  </w:style>
  <w:style w:type="character" w:customStyle="1" w:styleId="Heading2Char">
    <w:name w:val="Heading 2 Char"/>
    <w:basedOn w:val="DefaultParagraphFont"/>
    <w:link w:val="Heading2"/>
    <w:uiPriority w:val="1"/>
    <w:rsid w:val="003A50AF"/>
    <w:rPr>
      <w:rFonts w:ascii="Arial Narrow" w:eastAsia="Arial Narrow" w:hAnsi="Arial Narrow" w:cs="Arial Narrow"/>
      <w:b/>
      <w:bCs/>
      <w:sz w:val="24"/>
      <w:szCs w:val="24"/>
      <w:lang w:val="id"/>
    </w:rPr>
  </w:style>
  <w:style w:type="paragraph" w:styleId="BodyText">
    <w:name w:val="Body Text"/>
    <w:basedOn w:val="Normal"/>
    <w:link w:val="BodyTextChar"/>
    <w:uiPriority w:val="1"/>
    <w:qFormat/>
    <w:rsid w:val="003A50AF"/>
    <w:rPr>
      <w:rFonts w:ascii="Cambria" w:eastAsia="Cambria" w:hAnsi="Cambria" w:cs="Cambria"/>
      <w:sz w:val="24"/>
      <w:szCs w:val="24"/>
    </w:rPr>
  </w:style>
  <w:style w:type="character" w:customStyle="1" w:styleId="BodyTextChar">
    <w:name w:val="Body Text Char"/>
    <w:basedOn w:val="DefaultParagraphFont"/>
    <w:link w:val="BodyText"/>
    <w:uiPriority w:val="1"/>
    <w:rsid w:val="003A50AF"/>
    <w:rPr>
      <w:rFonts w:ascii="Cambria" w:eastAsia="Cambria" w:hAnsi="Cambria" w:cs="Cambria"/>
      <w:sz w:val="24"/>
      <w:szCs w:val="24"/>
      <w:lang w:val="id"/>
    </w:rPr>
  </w:style>
  <w:style w:type="paragraph" w:styleId="Title">
    <w:name w:val="Title"/>
    <w:basedOn w:val="Normal"/>
    <w:link w:val="TitleChar"/>
    <w:uiPriority w:val="1"/>
    <w:qFormat/>
    <w:rsid w:val="003A50AF"/>
    <w:pPr>
      <w:spacing w:before="55"/>
      <w:ind w:left="2801" w:hanging="2151"/>
    </w:pPr>
    <w:rPr>
      <w:rFonts w:ascii="Cambria" w:eastAsia="Cambria" w:hAnsi="Cambria" w:cs="Cambria"/>
      <w:sz w:val="72"/>
      <w:szCs w:val="72"/>
    </w:rPr>
  </w:style>
  <w:style w:type="character" w:customStyle="1" w:styleId="TitleChar">
    <w:name w:val="Title Char"/>
    <w:basedOn w:val="DefaultParagraphFont"/>
    <w:link w:val="Title"/>
    <w:uiPriority w:val="1"/>
    <w:rsid w:val="003A50AF"/>
    <w:rPr>
      <w:rFonts w:ascii="Cambria" w:eastAsia="Cambria" w:hAnsi="Cambria" w:cs="Cambria"/>
      <w:sz w:val="72"/>
      <w:szCs w:val="72"/>
      <w:lang w:val="id"/>
    </w:rPr>
  </w:style>
  <w:style w:type="paragraph" w:styleId="ListParagraph">
    <w:name w:val="List Paragraph"/>
    <w:aliases w:val="Body of text,List Paragraph1,1List N"/>
    <w:basedOn w:val="Normal"/>
    <w:link w:val="ListParagraphChar"/>
    <w:uiPriority w:val="34"/>
    <w:qFormat/>
    <w:rsid w:val="003A50AF"/>
    <w:pPr>
      <w:ind w:left="2549" w:hanging="429"/>
    </w:pPr>
    <w:rPr>
      <w:rFonts w:ascii="Cambria" w:eastAsia="Cambria" w:hAnsi="Cambria" w:cs="Cambria"/>
    </w:rPr>
  </w:style>
  <w:style w:type="paragraph" w:customStyle="1" w:styleId="TableParagraph">
    <w:name w:val="Table Paragraph"/>
    <w:basedOn w:val="Normal"/>
    <w:uiPriority w:val="1"/>
    <w:qFormat/>
    <w:rsid w:val="003A50AF"/>
  </w:style>
  <w:style w:type="paragraph" w:styleId="Header">
    <w:name w:val="header"/>
    <w:basedOn w:val="Normal"/>
    <w:link w:val="HeaderChar"/>
    <w:uiPriority w:val="99"/>
    <w:unhideWhenUsed/>
    <w:rsid w:val="003A50AF"/>
    <w:pPr>
      <w:tabs>
        <w:tab w:val="center" w:pos="4680"/>
        <w:tab w:val="right" w:pos="9360"/>
      </w:tabs>
    </w:pPr>
  </w:style>
  <w:style w:type="character" w:customStyle="1" w:styleId="HeaderChar">
    <w:name w:val="Header Char"/>
    <w:basedOn w:val="DefaultParagraphFont"/>
    <w:link w:val="Header"/>
    <w:uiPriority w:val="99"/>
    <w:rsid w:val="003A50AF"/>
    <w:rPr>
      <w:rFonts w:ascii="Arial Narrow" w:eastAsia="Arial Narrow" w:hAnsi="Arial Narrow" w:cs="Arial Narrow"/>
      <w:lang w:val="id"/>
    </w:rPr>
  </w:style>
  <w:style w:type="paragraph" w:styleId="Footer">
    <w:name w:val="footer"/>
    <w:basedOn w:val="Normal"/>
    <w:link w:val="FooterChar"/>
    <w:uiPriority w:val="99"/>
    <w:unhideWhenUsed/>
    <w:rsid w:val="003A50AF"/>
    <w:pPr>
      <w:tabs>
        <w:tab w:val="center" w:pos="4680"/>
        <w:tab w:val="right" w:pos="9360"/>
      </w:tabs>
    </w:pPr>
  </w:style>
  <w:style w:type="character" w:customStyle="1" w:styleId="FooterChar">
    <w:name w:val="Footer Char"/>
    <w:basedOn w:val="DefaultParagraphFont"/>
    <w:link w:val="Footer"/>
    <w:uiPriority w:val="99"/>
    <w:rsid w:val="003A50AF"/>
    <w:rPr>
      <w:rFonts w:ascii="Arial Narrow" w:eastAsia="Arial Narrow" w:hAnsi="Arial Narrow" w:cs="Arial Narrow"/>
      <w:lang w:val="id"/>
    </w:rPr>
  </w:style>
  <w:style w:type="table" w:styleId="TableGrid">
    <w:name w:val="Table Grid"/>
    <w:basedOn w:val="TableNormal"/>
    <w:uiPriority w:val="39"/>
    <w:rsid w:val="003A5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761F22"/>
    <w:pPr>
      <w:widowControl/>
      <w:suppressAutoHyphens/>
      <w:autoSpaceDE/>
      <w:autoSpaceDN/>
      <w:spacing w:after="200" w:line="276" w:lineRule="auto"/>
    </w:pPr>
    <w:rPr>
      <w:rFonts w:ascii="Calibri" w:eastAsia="Calibri" w:hAnsi="Calibri" w:cs="Times New Roman"/>
      <w:color w:val="00000A"/>
      <w:lang w:val="id-ID"/>
    </w:rPr>
  </w:style>
  <w:style w:type="character" w:customStyle="1" w:styleId="Heading3Char">
    <w:name w:val="Heading 3 Char"/>
    <w:basedOn w:val="DefaultParagraphFont"/>
    <w:link w:val="Heading3"/>
    <w:uiPriority w:val="9"/>
    <w:semiHidden/>
    <w:rsid w:val="00A30A2B"/>
    <w:rPr>
      <w:rFonts w:asciiTheme="majorHAnsi" w:eastAsiaTheme="majorEastAsia" w:hAnsiTheme="majorHAnsi" w:cstheme="majorBidi"/>
      <w:color w:val="1F4D78" w:themeColor="accent1" w:themeShade="7F"/>
      <w:sz w:val="24"/>
      <w:szCs w:val="24"/>
      <w:lang w:val="id"/>
    </w:rPr>
  </w:style>
  <w:style w:type="paragraph" w:styleId="BodyTextIndent">
    <w:name w:val="Body Text Indent"/>
    <w:basedOn w:val="Normal"/>
    <w:link w:val="BodyTextIndentChar"/>
    <w:uiPriority w:val="99"/>
    <w:semiHidden/>
    <w:unhideWhenUsed/>
    <w:rsid w:val="00DC373A"/>
    <w:pPr>
      <w:spacing w:after="120"/>
      <w:ind w:left="283"/>
    </w:pPr>
  </w:style>
  <w:style w:type="character" w:customStyle="1" w:styleId="BodyTextIndentChar">
    <w:name w:val="Body Text Indent Char"/>
    <w:basedOn w:val="DefaultParagraphFont"/>
    <w:link w:val="BodyTextIndent"/>
    <w:uiPriority w:val="99"/>
    <w:semiHidden/>
    <w:rsid w:val="00DC373A"/>
    <w:rPr>
      <w:rFonts w:ascii="Arial Narrow" w:eastAsia="Arial Narrow" w:hAnsi="Arial Narrow" w:cs="Arial Narrow"/>
      <w:lang w:val="id"/>
    </w:rPr>
  </w:style>
  <w:style w:type="character" w:styleId="Hyperlink">
    <w:name w:val="Hyperlink"/>
    <w:basedOn w:val="DefaultParagraphFont"/>
    <w:uiPriority w:val="99"/>
    <w:unhideWhenUsed/>
    <w:rsid w:val="00DC373A"/>
    <w:rPr>
      <w:color w:val="0563C1" w:themeColor="hyperlink"/>
      <w:u w:val="single"/>
    </w:rPr>
  </w:style>
  <w:style w:type="character" w:customStyle="1" w:styleId="list-group-item">
    <w:name w:val="list-group-item"/>
    <w:basedOn w:val="DefaultParagraphFont"/>
    <w:rsid w:val="00DC373A"/>
  </w:style>
  <w:style w:type="character" w:customStyle="1" w:styleId="UnresolvedMention1">
    <w:name w:val="Unresolved Mention1"/>
    <w:basedOn w:val="DefaultParagraphFont"/>
    <w:uiPriority w:val="99"/>
    <w:semiHidden/>
    <w:unhideWhenUsed/>
    <w:rsid w:val="009B735E"/>
    <w:rPr>
      <w:color w:val="605E5C"/>
      <w:shd w:val="clear" w:color="auto" w:fill="E1DFDD"/>
    </w:rPr>
  </w:style>
  <w:style w:type="character" w:styleId="HTMLCite">
    <w:name w:val="HTML Cite"/>
    <w:basedOn w:val="DefaultParagraphFont"/>
    <w:uiPriority w:val="99"/>
    <w:semiHidden/>
    <w:unhideWhenUsed/>
    <w:rsid w:val="00311AFA"/>
    <w:rPr>
      <w:i/>
      <w:iCs/>
    </w:rPr>
  </w:style>
  <w:style w:type="character" w:customStyle="1" w:styleId="hgkelc">
    <w:name w:val="hgkelc"/>
    <w:basedOn w:val="DefaultParagraphFont"/>
    <w:rsid w:val="000A7CF6"/>
  </w:style>
  <w:style w:type="character" w:customStyle="1" w:styleId="ListParagraphChar">
    <w:name w:val="List Paragraph Char"/>
    <w:aliases w:val="Body of text Char,List Paragraph1 Char,1List N Char"/>
    <w:link w:val="ListParagraph"/>
    <w:uiPriority w:val="1"/>
    <w:locked/>
    <w:rsid w:val="008D4D1E"/>
    <w:rPr>
      <w:rFonts w:ascii="Cambria" w:eastAsia="Cambria" w:hAnsi="Cambria" w:cs="Cambria"/>
      <w:lang w:val="id"/>
    </w:rPr>
  </w:style>
  <w:style w:type="paragraph" w:customStyle="1" w:styleId="Default">
    <w:name w:val="Default"/>
    <w:rsid w:val="005D544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05A9E"/>
    <w:rPr>
      <w:sz w:val="20"/>
      <w:szCs w:val="20"/>
    </w:rPr>
  </w:style>
  <w:style w:type="character" w:customStyle="1" w:styleId="FootnoteTextChar">
    <w:name w:val="Footnote Text Char"/>
    <w:basedOn w:val="DefaultParagraphFont"/>
    <w:link w:val="FootnoteText"/>
    <w:uiPriority w:val="99"/>
    <w:semiHidden/>
    <w:rsid w:val="00A05A9E"/>
    <w:rPr>
      <w:rFonts w:ascii="Arial Narrow" w:eastAsia="Arial Narrow" w:hAnsi="Arial Narrow" w:cs="Arial Narrow"/>
      <w:sz w:val="20"/>
      <w:szCs w:val="20"/>
      <w:lang w:val="id"/>
    </w:rPr>
  </w:style>
  <w:style w:type="character" w:styleId="FootnoteReference">
    <w:name w:val="footnote reference"/>
    <w:basedOn w:val="DefaultParagraphFont"/>
    <w:uiPriority w:val="99"/>
    <w:semiHidden/>
    <w:unhideWhenUsed/>
    <w:rsid w:val="00A05A9E"/>
    <w:rPr>
      <w:vertAlign w:val="superscript"/>
    </w:rPr>
  </w:style>
  <w:style w:type="paragraph" w:styleId="BalloonText">
    <w:name w:val="Balloon Text"/>
    <w:basedOn w:val="Normal"/>
    <w:link w:val="BalloonTextChar"/>
    <w:uiPriority w:val="99"/>
    <w:semiHidden/>
    <w:unhideWhenUsed/>
    <w:rsid w:val="00753E5B"/>
    <w:rPr>
      <w:rFonts w:ascii="Tahoma" w:hAnsi="Tahoma" w:cs="Tahoma"/>
      <w:sz w:val="16"/>
      <w:szCs w:val="16"/>
    </w:rPr>
  </w:style>
  <w:style w:type="character" w:customStyle="1" w:styleId="BalloonTextChar">
    <w:name w:val="Balloon Text Char"/>
    <w:basedOn w:val="DefaultParagraphFont"/>
    <w:link w:val="BalloonText"/>
    <w:uiPriority w:val="99"/>
    <w:semiHidden/>
    <w:rsid w:val="00753E5B"/>
    <w:rPr>
      <w:rFonts w:ascii="Tahoma" w:eastAsia="Arial Narrow" w:hAnsi="Tahoma" w:cs="Tahoma"/>
      <w:sz w:val="16"/>
      <w:szCs w:val="16"/>
      <w:lang w:val="id"/>
    </w:rPr>
  </w:style>
  <w:style w:type="character" w:styleId="Emphasis">
    <w:name w:val="Emphasis"/>
    <w:basedOn w:val="DefaultParagraphFont"/>
    <w:qFormat/>
    <w:rsid w:val="00E33F11"/>
    <w:rPr>
      <w:i/>
      <w:iCs/>
    </w:rPr>
  </w:style>
  <w:style w:type="paragraph" w:styleId="NormalWeb">
    <w:name w:val="Normal (Web)"/>
    <w:basedOn w:val="Normal"/>
    <w:unhideWhenUsed/>
    <w:rsid w:val="0052042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qFormat/>
    <w:rsid w:val="00926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5619">
      <w:bodyDiv w:val="1"/>
      <w:marLeft w:val="0"/>
      <w:marRight w:val="0"/>
      <w:marTop w:val="0"/>
      <w:marBottom w:val="0"/>
      <w:divBdr>
        <w:top w:val="none" w:sz="0" w:space="0" w:color="auto"/>
        <w:left w:val="none" w:sz="0" w:space="0" w:color="auto"/>
        <w:bottom w:val="none" w:sz="0" w:space="0" w:color="auto"/>
        <w:right w:val="none" w:sz="0" w:space="0" w:color="auto"/>
      </w:divBdr>
    </w:div>
    <w:div w:id="359625679">
      <w:bodyDiv w:val="1"/>
      <w:marLeft w:val="0"/>
      <w:marRight w:val="0"/>
      <w:marTop w:val="0"/>
      <w:marBottom w:val="0"/>
      <w:divBdr>
        <w:top w:val="none" w:sz="0" w:space="0" w:color="auto"/>
        <w:left w:val="none" w:sz="0" w:space="0" w:color="auto"/>
        <w:bottom w:val="none" w:sz="0" w:space="0" w:color="auto"/>
        <w:right w:val="none" w:sz="0" w:space="0" w:color="auto"/>
      </w:divBdr>
    </w:div>
    <w:div w:id="832259767">
      <w:bodyDiv w:val="1"/>
      <w:marLeft w:val="0"/>
      <w:marRight w:val="0"/>
      <w:marTop w:val="0"/>
      <w:marBottom w:val="0"/>
      <w:divBdr>
        <w:top w:val="none" w:sz="0" w:space="0" w:color="auto"/>
        <w:left w:val="none" w:sz="0" w:space="0" w:color="auto"/>
        <w:bottom w:val="none" w:sz="0" w:space="0" w:color="auto"/>
        <w:right w:val="none" w:sz="0" w:space="0" w:color="auto"/>
      </w:divBdr>
    </w:div>
    <w:div w:id="1074860969">
      <w:bodyDiv w:val="1"/>
      <w:marLeft w:val="0"/>
      <w:marRight w:val="0"/>
      <w:marTop w:val="0"/>
      <w:marBottom w:val="0"/>
      <w:divBdr>
        <w:top w:val="none" w:sz="0" w:space="0" w:color="auto"/>
        <w:left w:val="none" w:sz="0" w:space="0" w:color="auto"/>
        <w:bottom w:val="none" w:sz="0" w:space="0" w:color="auto"/>
        <w:right w:val="none" w:sz="0" w:space="0" w:color="auto"/>
      </w:divBdr>
    </w:div>
    <w:div w:id="1380546254">
      <w:bodyDiv w:val="1"/>
      <w:marLeft w:val="0"/>
      <w:marRight w:val="0"/>
      <w:marTop w:val="0"/>
      <w:marBottom w:val="0"/>
      <w:divBdr>
        <w:top w:val="none" w:sz="0" w:space="0" w:color="auto"/>
        <w:left w:val="none" w:sz="0" w:space="0" w:color="auto"/>
        <w:bottom w:val="none" w:sz="0" w:space="0" w:color="auto"/>
        <w:right w:val="none" w:sz="0" w:space="0" w:color="auto"/>
      </w:divBdr>
    </w:div>
    <w:div w:id="1791245854">
      <w:bodyDiv w:val="1"/>
      <w:marLeft w:val="0"/>
      <w:marRight w:val="0"/>
      <w:marTop w:val="0"/>
      <w:marBottom w:val="0"/>
      <w:divBdr>
        <w:top w:val="none" w:sz="0" w:space="0" w:color="auto"/>
        <w:left w:val="none" w:sz="0" w:space="0" w:color="auto"/>
        <w:bottom w:val="none" w:sz="0" w:space="0" w:color="auto"/>
        <w:right w:val="none" w:sz="0" w:space="0" w:color="auto"/>
      </w:divBdr>
    </w:div>
    <w:div w:id="1846480530">
      <w:bodyDiv w:val="1"/>
      <w:marLeft w:val="0"/>
      <w:marRight w:val="0"/>
      <w:marTop w:val="0"/>
      <w:marBottom w:val="0"/>
      <w:divBdr>
        <w:top w:val="none" w:sz="0" w:space="0" w:color="auto"/>
        <w:left w:val="none" w:sz="0" w:space="0" w:color="auto"/>
        <w:bottom w:val="none" w:sz="0" w:space="0" w:color="auto"/>
        <w:right w:val="none" w:sz="0" w:space="0" w:color="auto"/>
      </w:divBdr>
    </w:div>
    <w:div w:id="21050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1390-4FC2-42A5-A2A6-D22AC117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Hesti Kusumaningrum</dc:creator>
  <cp:keywords/>
  <dc:description/>
  <cp:lastModifiedBy>DELL</cp:lastModifiedBy>
  <cp:revision>9</cp:revision>
  <cp:lastPrinted>2025-08-25T07:46:00Z</cp:lastPrinted>
  <dcterms:created xsi:type="dcterms:W3CDTF">2026-01-14T08:52:00Z</dcterms:created>
  <dcterms:modified xsi:type="dcterms:W3CDTF">2026-01-14T09:39:00Z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d718296cb7b6dfcf55a4ce6fbf117076504f1e9a73b1e5364399bcb888ad4bac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a3404aa7-d84a-3945-a0ae-786b12054c8b</vt:lpwstr>
  </property>
  <property fmtid="{D5CDD505-2E9C-101B-9397-08002B2CF9AE}" pid="25" name="Mendeley Citation Style_1">
    <vt:lpwstr>http://www.zotero.org/styles/apa</vt:lpwstr>
  </property>
</Properties>
</file>