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B0E" w:rsidRDefault="00FB0B0E" w:rsidP="00FB0B0E">
      <w:pPr>
        <w:autoSpaceDE w:val="0"/>
        <w:autoSpaceDN w:val="0"/>
        <w:adjustRightInd w:val="0"/>
        <w:spacing w:after="0" w:line="240" w:lineRule="auto"/>
        <w:jc w:val="right"/>
        <w:rPr>
          <w:rFonts w:ascii="Bookman Old Style" w:hAnsi="Bookman Old Style" w:cs="Bookman Old Style"/>
          <w:b/>
          <w:bCs/>
          <w:color w:val="000000"/>
          <w:sz w:val="28"/>
          <w:szCs w:val="28"/>
        </w:rPr>
      </w:pPr>
      <w:proofErr w:type="gramStart"/>
      <w:r>
        <w:rPr>
          <w:rFonts w:ascii="Bookman Old Style" w:hAnsi="Bookman Old Style" w:cs="Bookman Old Style"/>
          <w:b/>
          <w:bCs/>
          <w:color w:val="000000"/>
          <w:sz w:val="28"/>
          <w:szCs w:val="28"/>
        </w:rPr>
        <w:t>Materi  1</w:t>
      </w:r>
      <w:proofErr w:type="gramEnd"/>
    </w:p>
    <w:p w:rsidR="00FB0B0E" w:rsidRDefault="00FB0B0E" w:rsidP="001A66A0">
      <w:pPr>
        <w:autoSpaceDE w:val="0"/>
        <w:autoSpaceDN w:val="0"/>
        <w:adjustRightInd w:val="0"/>
        <w:spacing w:after="0" w:line="240" w:lineRule="auto"/>
        <w:rPr>
          <w:rFonts w:ascii="Bookman Old Style" w:hAnsi="Bookman Old Style" w:cs="Bookman Old Style"/>
          <w:b/>
          <w:bCs/>
          <w:color w:val="000000"/>
          <w:sz w:val="28"/>
          <w:szCs w:val="28"/>
        </w:rPr>
      </w:pPr>
    </w:p>
    <w:p w:rsidR="00222024" w:rsidRDefault="00222024" w:rsidP="00FB0B0E">
      <w:pPr>
        <w:pStyle w:val="Default"/>
        <w:jc w:val="both"/>
        <w:rPr>
          <w:rFonts w:ascii="Bookman Old Style" w:hAnsi="Bookman Old Style" w:cs="Bookman Old Style"/>
          <w:color w:val="auto"/>
          <w:sz w:val="22"/>
          <w:szCs w:val="22"/>
        </w:rPr>
      </w:pPr>
    </w:p>
    <w:p w:rsidR="00697BC0" w:rsidRDefault="001C2A67" w:rsidP="00697BC0">
      <w:pPr>
        <w:pStyle w:val="Default"/>
        <w:ind w:left="720"/>
        <w:jc w:val="both"/>
        <w:rPr>
          <w:rFonts w:ascii="Bookman Old Style" w:hAnsi="Bookman Old Style" w:cs="Bookman Old Style"/>
          <w:b/>
          <w:bCs/>
          <w:sz w:val="36"/>
        </w:rPr>
      </w:pPr>
      <w:r w:rsidRPr="00222024">
        <w:rPr>
          <w:rFonts w:ascii="Bookman Old Style" w:hAnsi="Bookman Old Style" w:cs="Bookman Old Style"/>
          <w:b/>
          <w:bCs/>
          <w:sz w:val="36"/>
        </w:rPr>
        <w:t xml:space="preserve">Risiko </w:t>
      </w:r>
    </w:p>
    <w:p w:rsidR="00697BC0" w:rsidRDefault="00697BC0" w:rsidP="00222024">
      <w:pPr>
        <w:pStyle w:val="Default"/>
        <w:ind w:left="720"/>
        <w:jc w:val="both"/>
        <w:rPr>
          <w:rFonts w:ascii="Bookman Old Style" w:hAnsi="Bookman Old Style" w:cs="Bookman Old Style"/>
          <w:b/>
          <w:bCs/>
          <w:sz w:val="36"/>
        </w:rPr>
      </w:pPr>
    </w:p>
    <w:p w:rsidR="00697BC0" w:rsidRPr="00222024" w:rsidRDefault="00697BC0" w:rsidP="00222024">
      <w:pPr>
        <w:pStyle w:val="Default"/>
        <w:ind w:left="720"/>
        <w:jc w:val="both"/>
        <w:rPr>
          <w:rFonts w:ascii="Bookman Old Style" w:hAnsi="Bookman Old Style" w:cs="Bookman Old Style"/>
          <w:b/>
          <w:bCs/>
          <w:sz w:val="36"/>
        </w:rPr>
      </w:pPr>
      <w:r w:rsidRPr="00697BC0">
        <w:rPr>
          <w:rFonts w:ascii="Bookman Old Style" w:hAnsi="Bookman Old Style" w:cs="Bookman Old Style"/>
          <w:b/>
          <w:bCs/>
          <w:sz w:val="36"/>
        </w:rPr>
        <w:drawing>
          <wp:inline distT="0" distB="0" distL="0" distR="0" wp14:anchorId="21870F76" wp14:editId="7392CCB2">
            <wp:extent cx="4705350" cy="2676525"/>
            <wp:effectExtent l="0" t="0" r="0" b="9525"/>
            <wp:docPr id="16386" name="Picture 2" descr="C:\Users\ADVAN 11\Downloads\WhatsApp Image 2022-09-04 at 15.31.24.jpe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6386" name="Picture 2" descr="C:\Users\ADVAN 11\Downloads\WhatsApp Image 2022-09-04 at 15.31.24.jpeg"/>
                    <pic:cNvPicPr>
                      <a:picLocks noGrp="1" noChangeAspect="1" noChangeArrowheads="1"/>
                    </pic:cNvPicPr>
                  </pic:nvPicPr>
                  <pic:blipFill>
                    <a:blip r:embed="rId7"/>
                    <a:srcRect/>
                    <a:stretch>
                      <a:fillRect/>
                    </a:stretch>
                  </pic:blipFill>
                  <pic:spPr bwMode="auto">
                    <a:xfrm>
                      <a:off x="0" y="0"/>
                      <a:ext cx="4705350" cy="2676525"/>
                    </a:xfrm>
                    <a:prstGeom prst="rect">
                      <a:avLst/>
                    </a:prstGeom>
                    <a:noFill/>
                  </pic:spPr>
                </pic:pic>
              </a:graphicData>
            </a:graphic>
          </wp:inline>
        </w:drawing>
      </w:r>
      <w:r w:rsidRPr="00697BC0">
        <w:rPr>
          <w:rFonts w:asciiTheme="minorHAnsi" w:hAnsiTheme="minorHAnsi" w:cstheme="minorBidi"/>
          <w:noProof/>
          <w:color w:val="auto"/>
          <w:sz w:val="22"/>
          <w:szCs w:val="22"/>
        </w:rPr>
        <w:t xml:space="preserve"> </w:t>
      </w:r>
    </w:p>
    <w:p w:rsidR="00222024" w:rsidRPr="00222024" w:rsidRDefault="00222024" w:rsidP="00222024">
      <w:pPr>
        <w:pStyle w:val="Default"/>
        <w:ind w:left="720"/>
        <w:jc w:val="both"/>
        <w:rPr>
          <w:rFonts w:ascii="Bookman Old Style" w:hAnsi="Bookman Old Style" w:cs="Bookman Old Style"/>
        </w:rPr>
      </w:pPr>
    </w:p>
    <w:p w:rsidR="00222024" w:rsidRDefault="00793D61" w:rsidP="00793D61">
      <w:pPr>
        <w:pStyle w:val="Default"/>
        <w:tabs>
          <w:tab w:val="left" w:pos="2205"/>
        </w:tabs>
        <w:jc w:val="both"/>
        <w:rPr>
          <w:rFonts w:ascii="Bookman Old Style" w:hAnsi="Bookman Old Style" w:cs="Bookman Old Style"/>
          <w:color w:val="auto"/>
          <w:sz w:val="22"/>
          <w:szCs w:val="22"/>
        </w:rPr>
      </w:pPr>
      <w:r w:rsidRPr="00793D61">
        <w:rPr>
          <w:rFonts w:ascii="Bookman Old Style" w:hAnsi="Bookman Old Style" w:cs="Bookman Old Style"/>
          <w:color w:val="auto"/>
          <w:sz w:val="22"/>
          <w:szCs w:val="22"/>
        </w:rPr>
        <w:drawing>
          <wp:inline distT="0" distB="0" distL="0" distR="0" wp14:anchorId="4581F1F0" wp14:editId="2A3E95DB">
            <wp:extent cx="5943600" cy="3501390"/>
            <wp:effectExtent l="0" t="0" r="0" b="3810"/>
            <wp:docPr id="8194" name="Picture 2" descr="C:\Users\ADVAN 11\Downloads\WhatsApp Image 2022-09-04 at 15.03.04.jpe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194" name="Picture 2" descr="C:\Users\ADVAN 11\Downloads\WhatsApp Image 2022-09-04 at 15.03.04.jpeg"/>
                    <pic:cNvPicPr>
                      <a:picLocks noGrp="1" noChangeAspect="1" noChangeArrowheads="1"/>
                    </pic:cNvPicPr>
                  </pic:nvPicPr>
                  <pic:blipFill>
                    <a:blip r:embed="rId8"/>
                    <a:srcRect/>
                    <a:stretch>
                      <a:fillRect/>
                    </a:stretch>
                  </pic:blipFill>
                  <pic:spPr bwMode="auto">
                    <a:xfrm>
                      <a:off x="0" y="0"/>
                      <a:ext cx="5943600" cy="3501390"/>
                    </a:xfrm>
                    <a:prstGeom prst="rect">
                      <a:avLst/>
                    </a:prstGeom>
                    <a:noFill/>
                  </pic:spPr>
                </pic:pic>
              </a:graphicData>
            </a:graphic>
          </wp:inline>
        </w:drawing>
      </w:r>
      <w:r w:rsidRPr="00793D61">
        <w:rPr>
          <w:rFonts w:asciiTheme="minorHAnsi" w:hAnsiTheme="minorHAnsi" w:cstheme="minorBidi"/>
          <w:noProof/>
          <w:color w:val="auto"/>
          <w:sz w:val="22"/>
          <w:szCs w:val="22"/>
        </w:rPr>
        <w:t xml:space="preserve">  </w:t>
      </w:r>
      <w:r>
        <w:rPr>
          <w:rFonts w:ascii="Bookman Old Style" w:hAnsi="Bookman Old Style" w:cs="Bookman Old Style"/>
          <w:color w:val="auto"/>
          <w:sz w:val="22"/>
          <w:szCs w:val="22"/>
        </w:rPr>
        <w:tab/>
      </w:r>
    </w:p>
    <w:p w:rsidR="00793D61" w:rsidRDefault="00793D61" w:rsidP="00793D61">
      <w:pPr>
        <w:pStyle w:val="Default"/>
        <w:tabs>
          <w:tab w:val="left" w:pos="2205"/>
        </w:tabs>
        <w:jc w:val="both"/>
        <w:rPr>
          <w:rFonts w:ascii="Bookman Old Style" w:hAnsi="Bookman Old Style" w:cs="Bookman Old Style"/>
          <w:color w:val="auto"/>
          <w:sz w:val="22"/>
          <w:szCs w:val="22"/>
        </w:rPr>
      </w:pPr>
    </w:p>
    <w:p w:rsidR="00793D61" w:rsidRDefault="00793D61" w:rsidP="00793D61">
      <w:pPr>
        <w:pStyle w:val="Default"/>
        <w:tabs>
          <w:tab w:val="left" w:pos="2205"/>
        </w:tabs>
        <w:jc w:val="both"/>
        <w:rPr>
          <w:rFonts w:ascii="Bookman Old Style" w:hAnsi="Bookman Old Style" w:cs="Bookman Old Style"/>
          <w:color w:val="auto"/>
          <w:sz w:val="22"/>
          <w:szCs w:val="22"/>
        </w:rPr>
      </w:pPr>
    </w:p>
    <w:p w:rsidR="00697BC0" w:rsidRDefault="00697BC0" w:rsidP="00793D61">
      <w:pPr>
        <w:pStyle w:val="Default"/>
        <w:tabs>
          <w:tab w:val="left" w:pos="2205"/>
        </w:tabs>
        <w:jc w:val="both"/>
        <w:rPr>
          <w:rFonts w:ascii="Bookman Old Style" w:hAnsi="Bookman Old Style" w:cs="Bookman Old Style"/>
          <w:color w:val="auto"/>
          <w:sz w:val="22"/>
          <w:szCs w:val="22"/>
        </w:rPr>
      </w:pPr>
    </w:p>
    <w:p w:rsidR="00697BC0" w:rsidRDefault="00697BC0" w:rsidP="00793D61">
      <w:pPr>
        <w:pStyle w:val="Default"/>
        <w:tabs>
          <w:tab w:val="left" w:pos="2205"/>
        </w:tabs>
        <w:jc w:val="both"/>
        <w:rPr>
          <w:rFonts w:ascii="Bookman Old Style" w:hAnsi="Bookman Old Style" w:cs="Bookman Old Style"/>
          <w:color w:val="auto"/>
          <w:sz w:val="22"/>
          <w:szCs w:val="22"/>
        </w:rPr>
      </w:pPr>
    </w:p>
    <w:p w:rsidR="00697BC0" w:rsidRDefault="00697BC0" w:rsidP="00793D61">
      <w:pPr>
        <w:pStyle w:val="Default"/>
        <w:tabs>
          <w:tab w:val="left" w:pos="2205"/>
        </w:tabs>
        <w:jc w:val="both"/>
        <w:rPr>
          <w:rFonts w:ascii="Bookman Old Style" w:hAnsi="Bookman Old Style" w:cs="Bookman Old Style"/>
          <w:color w:val="auto"/>
          <w:sz w:val="22"/>
          <w:szCs w:val="22"/>
        </w:rPr>
      </w:pPr>
    </w:p>
    <w:p w:rsidR="00697BC0" w:rsidRDefault="00697BC0" w:rsidP="00793D61">
      <w:pPr>
        <w:pStyle w:val="Default"/>
        <w:tabs>
          <w:tab w:val="left" w:pos="2205"/>
        </w:tabs>
        <w:jc w:val="both"/>
        <w:rPr>
          <w:rFonts w:ascii="Bookman Old Style" w:hAnsi="Bookman Old Style" w:cs="Bookman Old Style"/>
          <w:color w:val="auto"/>
          <w:sz w:val="22"/>
          <w:szCs w:val="22"/>
        </w:rPr>
      </w:pPr>
      <w:r w:rsidRPr="00697BC0">
        <w:rPr>
          <w:rFonts w:ascii="Bookman Old Style" w:hAnsi="Bookman Old Style" w:cs="Bookman Old Style"/>
          <w:color w:val="auto"/>
          <w:sz w:val="22"/>
          <w:szCs w:val="22"/>
        </w:rPr>
        <w:drawing>
          <wp:inline distT="0" distB="0" distL="0" distR="0" wp14:anchorId="76D9DF46" wp14:editId="0B4E10EB">
            <wp:extent cx="5943600" cy="3519805"/>
            <wp:effectExtent l="0" t="0" r="0" b="4445"/>
            <wp:docPr id="3" name="Picture 2" descr="C:\Users\ADVAN 11\Downloads\WhatsApp Image 2022-09-08 at 13.44.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ADVAN 11\Downloads\WhatsApp Image 2022-09-08 at 13.44.20.jpeg"/>
                    <pic:cNvPicPr>
                      <a:picLocks noChangeAspect="1" noChangeArrowheads="1"/>
                    </pic:cNvPicPr>
                  </pic:nvPicPr>
                  <pic:blipFill>
                    <a:blip r:embed="rId9"/>
                    <a:srcRect/>
                    <a:stretch>
                      <a:fillRect/>
                    </a:stretch>
                  </pic:blipFill>
                  <pic:spPr bwMode="auto">
                    <a:xfrm>
                      <a:off x="0" y="0"/>
                      <a:ext cx="5943600" cy="3519805"/>
                    </a:xfrm>
                    <a:prstGeom prst="rect">
                      <a:avLst/>
                    </a:prstGeom>
                    <a:noFill/>
                  </pic:spPr>
                </pic:pic>
              </a:graphicData>
            </a:graphic>
          </wp:inline>
        </w:drawing>
      </w:r>
    </w:p>
    <w:p w:rsidR="00697BC0" w:rsidRDefault="00697BC0" w:rsidP="00793D61">
      <w:pPr>
        <w:pStyle w:val="Default"/>
        <w:tabs>
          <w:tab w:val="left" w:pos="2205"/>
        </w:tabs>
        <w:jc w:val="both"/>
        <w:rPr>
          <w:rFonts w:ascii="Bookman Old Style" w:hAnsi="Bookman Old Style" w:cs="Bookman Old Style"/>
          <w:color w:val="auto"/>
          <w:sz w:val="22"/>
          <w:szCs w:val="22"/>
        </w:rPr>
      </w:pPr>
    </w:p>
    <w:p w:rsidR="00697BC0" w:rsidRDefault="00697BC0" w:rsidP="00793D61">
      <w:pPr>
        <w:pStyle w:val="Default"/>
        <w:tabs>
          <w:tab w:val="left" w:pos="2205"/>
        </w:tabs>
        <w:jc w:val="both"/>
        <w:rPr>
          <w:rFonts w:ascii="Bookman Old Style" w:hAnsi="Bookman Old Style" w:cs="Bookman Old Style"/>
          <w:color w:val="auto"/>
          <w:sz w:val="22"/>
          <w:szCs w:val="22"/>
        </w:rPr>
      </w:pPr>
    </w:p>
    <w:p w:rsidR="00697BC0" w:rsidRDefault="00697BC0" w:rsidP="00793D61">
      <w:pPr>
        <w:pStyle w:val="Default"/>
        <w:tabs>
          <w:tab w:val="left" w:pos="2205"/>
        </w:tabs>
        <w:jc w:val="both"/>
        <w:rPr>
          <w:rFonts w:ascii="Bookman Old Style" w:hAnsi="Bookman Old Style" w:cs="Bookman Old Style"/>
          <w:color w:val="auto"/>
          <w:sz w:val="22"/>
          <w:szCs w:val="22"/>
        </w:rPr>
      </w:pPr>
    </w:p>
    <w:p w:rsidR="00697BC0" w:rsidRDefault="00697BC0" w:rsidP="00793D61">
      <w:pPr>
        <w:pStyle w:val="Default"/>
        <w:tabs>
          <w:tab w:val="left" w:pos="2205"/>
        </w:tabs>
        <w:jc w:val="both"/>
        <w:rPr>
          <w:rFonts w:ascii="Bookman Old Style" w:hAnsi="Bookman Old Style" w:cs="Bookman Old Style"/>
          <w:color w:val="auto"/>
          <w:sz w:val="22"/>
          <w:szCs w:val="22"/>
        </w:rPr>
      </w:pPr>
    </w:p>
    <w:p w:rsidR="00697BC0" w:rsidRPr="00222024" w:rsidRDefault="00697BC0" w:rsidP="00697BC0">
      <w:pPr>
        <w:pStyle w:val="Default"/>
        <w:numPr>
          <w:ilvl w:val="0"/>
          <w:numId w:val="13"/>
        </w:numPr>
        <w:rPr>
          <w:rFonts w:ascii="Bookman Old Style" w:hAnsi="Bookman Old Style" w:cs="Bookman Old Style"/>
        </w:rPr>
      </w:pPr>
      <w:r>
        <w:rPr>
          <w:rFonts w:ascii="Bookman Old Style" w:hAnsi="Bookman Old Style" w:cs="Bookman Old Style"/>
          <w:color w:val="auto"/>
          <w:sz w:val="22"/>
          <w:szCs w:val="22"/>
        </w:rPr>
        <w:tab/>
      </w:r>
      <w:r w:rsidRPr="00222024">
        <w:rPr>
          <w:rFonts w:ascii="Bookman Old Style" w:hAnsi="Bookman Old Style" w:cs="Bookman Old Style"/>
        </w:rPr>
        <w:t xml:space="preserve">Kondisi atau kejadian (event) yang dapat </w:t>
      </w:r>
      <w:r w:rsidRPr="00222024">
        <w:rPr>
          <w:rFonts w:ascii="Bookman Old Style" w:hAnsi="Bookman Old Style" w:cs="Bookman Old Style"/>
          <w:b/>
          <w:bCs/>
        </w:rPr>
        <w:t xml:space="preserve">berdampak positif atau negatif pada hasil suatu kegiatan. </w:t>
      </w:r>
    </w:p>
    <w:p w:rsidR="00697BC0" w:rsidRPr="00222024" w:rsidRDefault="00697BC0" w:rsidP="00697BC0">
      <w:pPr>
        <w:pStyle w:val="Default"/>
        <w:numPr>
          <w:ilvl w:val="0"/>
          <w:numId w:val="13"/>
        </w:numPr>
        <w:rPr>
          <w:rFonts w:ascii="Bookman Old Style" w:hAnsi="Bookman Old Style" w:cs="Bookman Old Style"/>
        </w:rPr>
      </w:pPr>
      <w:r w:rsidRPr="00222024">
        <w:rPr>
          <w:rFonts w:ascii="Bookman Old Style" w:hAnsi="Bookman Old Style" w:cs="Bookman Old Style"/>
        </w:rPr>
        <w:t xml:space="preserve">Berbeda dengan problem, risiko adalah </w:t>
      </w:r>
      <w:r w:rsidRPr="00222024">
        <w:rPr>
          <w:rFonts w:ascii="Bookman Old Style" w:hAnsi="Bookman Old Style" w:cs="Bookman Old Style"/>
          <w:b/>
          <w:bCs/>
        </w:rPr>
        <w:t xml:space="preserve">potensi (belum terjadi) timbulnya kerugian. </w:t>
      </w:r>
    </w:p>
    <w:p w:rsidR="00697BC0" w:rsidRDefault="00697BC0" w:rsidP="00697BC0">
      <w:pPr>
        <w:pStyle w:val="Default"/>
        <w:jc w:val="both"/>
        <w:rPr>
          <w:rFonts w:ascii="Bookman Old Style" w:hAnsi="Bookman Old Style" w:cs="Bookman Old Style"/>
          <w:color w:val="auto"/>
          <w:sz w:val="22"/>
          <w:szCs w:val="22"/>
        </w:rPr>
      </w:pPr>
    </w:p>
    <w:p w:rsidR="00697BC0" w:rsidRDefault="00697BC0" w:rsidP="00697BC0">
      <w:pPr>
        <w:pStyle w:val="Default"/>
        <w:jc w:val="both"/>
        <w:rPr>
          <w:rFonts w:ascii="Bookman Old Style" w:hAnsi="Bookman Old Style" w:cs="Bookman Old Style"/>
          <w:color w:val="auto"/>
          <w:sz w:val="22"/>
          <w:szCs w:val="22"/>
        </w:rPr>
      </w:pPr>
    </w:p>
    <w:p w:rsidR="00697BC0" w:rsidRPr="00222024" w:rsidRDefault="00697BC0" w:rsidP="00697BC0">
      <w:pPr>
        <w:pStyle w:val="Default"/>
        <w:numPr>
          <w:ilvl w:val="0"/>
          <w:numId w:val="14"/>
        </w:numPr>
        <w:jc w:val="both"/>
        <w:rPr>
          <w:rFonts w:ascii="Bookman Old Style" w:hAnsi="Bookman Old Style" w:cs="Bookman Old Style"/>
        </w:rPr>
      </w:pPr>
      <w:r w:rsidRPr="00222024">
        <w:rPr>
          <w:rFonts w:ascii="Bookman Old Style" w:hAnsi="Bookman Old Style" w:cs="Bookman Old Style"/>
          <w:lang w:val="id-ID"/>
        </w:rPr>
        <w:t xml:space="preserve">RESIKO ==== menghubungkan KETIDAKPASTIAN  dengan </w:t>
      </w:r>
      <w:r w:rsidRPr="00222024">
        <w:rPr>
          <w:rFonts w:ascii="Bookman Old Style" w:hAnsi="Bookman Old Style" w:cs="Bookman Old Style"/>
          <w:b/>
          <w:bCs/>
          <w:lang w:val="id-ID"/>
        </w:rPr>
        <w:t>TUJUAN</w:t>
      </w:r>
    </w:p>
    <w:p w:rsidR="00697BC0" w:rsidRPr="00222024" w:rsidRDefault="00697BC0" w:rsidP="00697BC0">
      <w:pPr>
        <w:pStyle w:val="Default"/>
        <w:numPr>
          <w:ilvl w:val="0"/>
          <w:numId w:val="14"/>
        </w:numPr>
        <w:jc w:val="both"/>
        <w:rPr>
          <w:rFonts w:ascii="Bookman Old Style" w:hAnsi="Bookman Old Style" w:cs="Bookman Old Style"/>
        </w:rPr>
      </w:pPr>
      <w:r w:rsidRPr="00222024">
        <w:rPr>
          <w:rFonts w:ascii="Bookman Old Style" w:hAnsi="Bookman Old Style" w:cs="Bookman Old Style"/>
          <w:b/>
          <w:bCs/>
          <w:lang w:val="id-ID"/>
        </w:rPr>
        <w:t>Risiko merupakan bagian yang tak terpisahkan dari kehidupan. Bahkan ada orang yang mengatakan,  bahwa  tak ada hidup tanpa maut.</w:t>
      </w:r>
    </w:p>
    <w:p w:rsidR="00697BC0" w:rsidRPr="00222024" w:rsidRDefault="00697BC0" w:rsidP="00697BC0">
      <w:pPr>
        <w:pStyle w:val="Default"/>
        <w:ind w:left="720"/>
        <w:jc w:val="both"/>
        <w:rPr>
          <w:rFonts w:ascii="Bookman Old Style" w:hAnsi="Bookman Old Style" w:cs="Bookman Old Style"/>
        </w:rPr>
      </w:pPr>
    </w:p>
    <w:p w:rsidR="00697BC0" w:rsidRDefault="00697BC0" w:rsidP="00697BC0">
      <w:pPr>
        <w:pStyle w:val="Default"/>
        <w:jc w:val="both"/>
        <w:rPr>
          <w:rFonts w:ascii="Bookman Old Style" w:hAnsi="Bookman Old Style" w:cs="Bookman Old Style"/>
          <w:color w:val="auto"/>
          <w:sz w:val="22"/>
          <w:szCs w:val="22"/>
        </w:rPr>
      </w:pPr>
      <w:r w:rsidRPr="00222024">
        <w:rPr>
          <w:rFonts w:ascii="Bookman Old Style" w:hAnsi="Bookman Old Style" w:cs="Bookman Old Style"/>
          <w:b/>
          <w:bCs/>
          <w:color w:val="auto"/>
          <w:sz w:val="22"/>
          <w:szCs w:val="22"/>
          <w:lang w:val="id-ID"/>
        </w:rPr>
        <w:t>Tidak ada metode apapun yang bisa menjamin seratus persen bahwa akibat buruk itu(akibat buruk yang merugikan seperti kehilangan, cedera, kebakaran dsb)  setiap kali dapat dihindarkan</w:t>
      </w:r>
    </w:p>
    <w:p w:rsidR="00697BC0" w:rsidRDefault="00697BC0" w:rsidP="00697BC0">
      <w:pPr>
        <w:pStyle w:val="Default"/>
        <w:jc w:val="both"/>
        <w:rPr>
          <w:rFonts w:ascii="Bookman Old Style" w:hAnsi="Bookman Old Style" w:cs="Bookman Old Style"/>
          <w:color w:val="auto"/>
          <w:sz w:val="22"/>
          <w:szCs w:val="22"/>
        </w:rPr>
      </w:pPr>
    </w:p>
    <w:p w:rsidR="00793D61" w:rsidRDefault="00697BC0" w:rsidP="00697BC0">
      <w:pPr>
        <w:pStyle w:val="Default"/>
        <w:tabs>
          <w:tab w:val="left" w:pos="3660"/>
        </w:tabs>
        <w:jc w:val="both"/>
        <w:rPr>
          <w:rFonts w:ascii="Bookman Old Style" w:hAnsi="Bookman Old Style" w:cs="Bookman Old Style"/>
          <w:color w:val="auto"/>
          <w:sz w:val="22"/>
          <w:szCs w:val="22"/>
        </w:rPr>
      </w:pPr>
      <w:r>
        <w:rPr>
          <w:rFonts w:ascii="Bookman Old Style" w:hAnsi="Bookman Old Style" w:cs="Bookman Old Style"/>
          <w:color w:val="auto"/>
          <w:sz w:val="22"/>
          <w:szCs w:val="22"/>
        </w:rPr>
        <w:tab/>
      </w:r>
    </w:p>
    <w:p w:rsidR="00697BC0" w:rsidRDefault="00697BC0" w:rsidP="00697BC0">
      <w:pPr>
        <w:pStyle w:val="Default"/>
        <w:tabs>
          <w:tab w:val="left" w:pos="3660"/>
        </w:tabs>
        <w:jc w:val="both"/>
        <w:rPr>
          <w:rFonts w:ascii="Bookman Old Style" w:hAnsi="Bookman Old Style" w:cs="Bookman Old Style"/>
          <w:color w:val="auto"/>
          <w:sz w:val="22"/>
          <w:szCs w:val="22"/>
        </w:rPr>
      </w:pPr>
    </w:p>
    <w:p w:rsidR="00697BC0" w:rsidRDefault="00697BC0" w:rsidP="00697BC0">
      <w:pPr>
        <w:pStyle w:val="Default"/>
        <w:tabs>
          <w:tab w:val="left" w:pos="3660"/>
        </w:tabs>
        <w:jc w:val="both"/>
        <w:rPr>
          <w:rFonts w:ascii="Bookman Old Style" w:hAnsi="Bookman Old Style" w:cs="Bookman Old Style"/>
          <w:color w:val="auto"/>
          <w:sz w:val="22"/>
          <w:szCs w:val="22"/>
        </w:rPr>
      </w:pPr>
    </w:p>
    <w:p w:rsidR="00697BC0" w:rsidRDefault="00697BC0" w:rsidP="00697BC0">
      <w:pPr>
        <w:pStyle w:val="Default"/>
        <w:tabs>
          <w:tab w:val="left" w:pos="3660"/>
        </w:tabs>
        <w:jc w:val="both"/>
        <w:rPr>
          <w:rFonts w:ascii="Bookman Old Style" w:hAnsi="Bookman Old Style" w:cs="Bookman Old Style"/>
          <w:color w:val="auto"/>
          <w:sz w:val="22"/>
          <w:szCs w:val="22"/>
        </w:rPr>
      </w:pPr>
    </w:p>
    <w:p w:rsidR="00697BC0" w:rsidRDefault="00697BC0" w:rsidP="00697BC0">
      <w:pPr>
        <w:pStyle w:val="Default"/>
        <w:tabs>
          <w:tab w:val="left" w:pos="3660"/>
        </w:tabs>
        <w:jc w:val="both"/>
        <w:rPr>
          <w:rFonts w:ascii="Bookman Old Style" w:hAnsi="Bookman Old Style" w:cs="Bookman Old Style"/>
          <w:color w:val="auto"/>
          <w:sz w:val="22"/>
          <w:szCs w:val="22"/>
        </w:rPr>
      </w:pPr>
    </w:p>
    <w:p w:rsidR="00697BC0" w:rsidRDefault="00697BC0" w:rsidP="00697BC0">
      <w:pPr>
        <w:pStyle w:val="Default"/>
        <w:tabs>
          <w:tab w:val="left" w:pos="3660"/>
        </w:tabs>
        <w:jc w:val="both"/>
        <w:rPr>
          <w:rFonts w:ascii="Bookman Old Style" w:hAnsi="Bookman Old Style" w:cs="Bookman Old Style"/>
          <w:color w:val="auto"/>
          <w:sz w:val="22"/>
          <w:szCs w:val="22"/>
        </w:rPr>
      </w:pPr>
    </w:p>
    <w:p w:rsidR="00793D61" w:rsidRPr="00697BC0" w:rsidRDefault="00697BC0" w:rsidP="00793D61">
      <w:pPr>
        <w:pStyle w:val="Default"/>
        <w:tabs>
          <w:tab w:val="left" w:pos="2205"/>
        </w:tabs>
        <w:jc w:val="both"/>
        <w:rPr>
          <w:rFonts w:ascii="Bookman Old Style" w:hAnsi="Bookman Old Style" w:cs="Bookman Old Style"/>
          <w:color w:val="auto"/>
          <w:sz w:val="32"/>
          <w:szCs w:val="22"/>
        </w:rPr>
      </w:pPr>
      <w:r w:rsidRPr="00697BC0">
        <w:rPr>
          <w:rFonts w:ascii="Bookman Old Style" w:hAnsi="Bookman Old Style" w:cs="Bookman Old Style"/>
          <w:color w:val="auto"/>
          <w:sz w:val="32"/>
          <w:szCs w:val="22"/>
        </w:rPr>
        <w:lastRenderedPageBreak/>
        <w:t xml:space="preserve">APA ITU </w:t>
      </w:r>
      <w:proofErr w:type="gramStart"/>
      <w:r w:rsidRPr="00697BC0">
        <w:rPr>
          <w:rFonts w:ascii="Bookman Old Style" w:hAnsi="Bookman Old Style" w:cs="Bookman Old Style"/>
          <w:color w:val="auto"/>
          <w:sz w:val="32"/>
          <w:szCs w:val="22"/>
        </w:rPr>
        <w:t>RESIKO ?</w:t>
      </w:r>
      <w:proofErr w:type="gramEnd"/>
    </w:p>
    <w:p w:rsidR="00793D61" w:rsidRDefault="00793D61" w:rsidP="00793D61">
      <w:pPr>
        <w:pStyle w:val="Default"/>
        <w:tabs>
          <w:tab w:val="left" w:pos="2205"/>
        </w:tabs>
        <w:jc w:val="both"/>
        <w:rPr>
          <w:rFonts w:ascii="Bookman Old Style" w:hAnsi="Bookman Old Style" w:cs="Bookman Old Style"/>
          <w:color w:val="auto"/>
          <w:sz w:val="22"/>
          <w:szCs w:val="22"/>
        </w:rPr>
      </w:pPr>
    </w:p>
    <w:p w:rsidR="00697BC0" w:rsidRPr="00222024" w:rsidRDefault="00697BC0" w:rsidP="00697BC0">
      <w:pPr>
        <w:pStyle w:val="Default"/>
        <w:numPr>
          <w:ilvl w:val="0"/>
          <w:numId w:val="13"/>
        </w:numPr>
        <w:rPr>
          <w:rFonts w:ascii="Bookman Old Style" w:hAnsi="Bookman Old Style" w:cs="Bookman Old Style"/>
        </w:rPr>
      </w:pPr>
      <w:r w:rsidRPr="00222024">
        <w:rPr>
          <w:rFonts w:ascii="Bookman Old Style" w:hAnsi="Bookman Old Style" w:cs="Bookman Old Style"/>
        </w:rPr>
        <w:t xml:space="preserve">Kondisi atau kejadian (event) yang dapat </w:t>
      </w:r>
      <w:r w:rsidRPr="00222024">
        <w:rPr>
          <w:rFonts w:ascii="Bookman Old Style" w:hAnsi="Bookman Old Style" w:cs="Bookman Old Style"/>
          <w:b/>
          <w:bCs/>
        </w:rPr>
        <w:t xml:space="preserve">berdampak positif atau negatif pada hasil suatu kegiatan. </w:t>
      </w:r>
    </w:p>
    <w:p w:rsidR="00697BC0" w:rsidRPr="00222024" w:rsidRDefault="00697BC0" w:rsidP="00697BC0">
      <w:pPr>
        <w:pStyle w:val="Default"/>
        <w:numPr>
          <w:ilvl w:val="0"/>
          <w:numId w:val="13"/>
        </w:numPr>
        <w:rPr>
          <w:rFonts w:ascii="Bookman Old Style" w:hAnsi="Bookman Old Style" w:cs="Bookman Old Style"/>
        </w:rPr>
      </w:pPr>
      <w:r w:rsidRPr="00222024">
        <w:rPr>
          <w:rFonts w:ascii="Bookman Old Style" w:hAnsi="Bookman Old Style" w:cs="Bookman Old Style"/>
        </w:rPr>
        <w:t xml:space="preserve">Berbeda dengan problem, risiko adalah </w:t>
      </w:r>
      <w:r w:rsidRPr="00222024">
        <w:rPr>
          <w:rFonts w:ascii="Bookman Old Style" w:hAnsi="Bookman Old Style" w:cs="Bookman Old Style"/>
          <w:b/>
          <w:bCs/>
        </w:rPr>
        <w:t xml:space="preserve">potensi (belum terjadi) timbulnya kerugian. </w:t>
      </w:r>
    </w:p>
    <w:p w:rsidR="00697BC0" w:rsidRDefault="00697BC0" w:rsidP="00697BC0">
      <w:pPr>
        <w:pStyle w:val="Default"/>
        <w:jc w:val="both"/>
        <w:rPr>
          <w:rFonts w:ascii="Bookman Old Style" w:hAnsi="Bookman Old Style" w:cs="Bookman Old Style"/>
          <w:color w:val="auto"/>
          <w:sz w:val="22"/>
          <w:szCs w:val="22"/>
        </w:rPr>
      </w:pPr>
    </w:p>
    <w:p w:rsidR="00697BC0" w:rsidRDefault="00697BC0" w:rsidP="00697BC0">
      <w:pPr>
        <w:pStyle w:val="Default"/>
        <w:jc w:val="both"/>
        <w:rPr>
          <w:rFonts w:ascii="Bookman Old Style" w:hAnsi="Bookman Old Style" w:cs="Bookman Old Style"/>
          <w:color w:val="auto"/>
          <w:sz w:val="22"/>
          <w:szCs w:val="22"/>
        </w:rPr>
      </w:pPr>
    </w:p>
    <w:p w:rsidR="00697BC0" w:rsidRPr="00222024" w:rsidRDefault="00697BC0" w:rsidP="00697BC0">
      <w:pPr>
        <w:pStyle w:val="Default"/>
        <w:numPr>
          <w:ilvl w:val="0"/>
          <w:numId w:val="14"/>
        </w:numPr>
        <w:jc w:val="both"/>
        <w:rPr>
          <w:rFonts w:ascii="Bookman Old Style" w:hAnsi="Bookman Old Style" w:cs="Bookman Old Style"/>
        </w:rPr>
      </w:pPr>
      <w:r w:rsidRPr="00222024">
        <w:rPr>
          <w:rFonts w:ascii="Bookman Old Style" w:hAnsi="Bookman Old Style" w:cs="Bookman Old Style"/>
          <w:lang w:val="id-ID"/>
        </w:rPr>
        <w:t xml:space="preserve">RESIKO ==== menghubungkan KETIDAKPASTIAN  dengan </w:t>
      </w:r>
      <w:r w:rsidRPr="00222024">
        <w:rPr>
          <w:rFonts w:ascii="Bookman Old Style" w:hAnsi="Bookman Old Style" w:cs="Bookman Old Style"/>
          <w:b/>
          <w:bCs/>
          <w:lang w:val="id-ID"/>
        </w:rPr>
        <w:t>TUJUAN</w:t>
      </w:r>
    </w:p>
    <w:p w:rsidR="00697BC0" w:rsidRPr="00222024" w:rsidRDefault="00697BC0" w:rsidP="00697BC0">
      <w:pPr>
        <w:pStyle w:val="Default"/>
        <w:numPr>
          <w:ilvl w:val="0"/>
          <w:numId w:val="14"/>
        </w:numPr>
        <w:jc w:val="both"/>
        <w:rPr>
          <w:rFonts w:ascii="Bookman Old Style" w:hAnsi="Bookman Old Style" w:cs="Bookman Old Style"/>
        </w:rPr>
      </w:pPr>
      <w:r w:rsidRPr="00222024">
        <w:rPr>
          <w:rFonts w:ascii="Bookman Old Style" w:hAnsi="Bookman Old Style" w:cs="Bookman Old Style"/>
          <w:b/>
          <w:bCs/>
          <w:lang w:val="id-ID"/>
        </w:rPr>
        <w:t>Risiko merupakan bagian yang tak terpisahkan dari kehidupan. Bahkan ada orang yang mengatakan,  bahwa  tak ada hidup tanpa maut.</w:t>
      </w:r>
    </w:p>
    <w:p w:rsidR="00697BC0" w:rsidRPr="00222024" w:rsidRDefault="00697BC0" w:rsidP="00697BC0">
      <w:pPr>
        <w:pStyle w:val="Default"/>
        <w:ind w:left="720"/>
        <w:jc w:val="both"/>
        <w:rPr>
          <w:rFonts w:ascii="Bookman Old Style" w:hAnsi="Bookman Old Style" w:cs="Bookman Old Style"/>
        </w:rPr>
      </w:pPr>
    </w:p>
    <w:p w:rsidR="00697BC0" w:rsidRDefault="00697BC0" w:rsidP="00697BC0">
      <w:pPr>
        <w:pStyle w:val="Default"/>
        <w:jc w:val="both"/>
        <w:rPr>
          <w:rFonts w:ascii="Bookman Old Style" w:hAnsi="Bookman Old Style" w:cs="Bookman Old Style"/>
          <w:color w:val="auto"/>
          <w:sz w:val="22"/>
          <w:szCs w:val="22"/>
        </w:rPr>
      </w:pPr>
      <w:r w:rsidRPr="00222024">
        <w:rPr>
          <w:rFonts w:ascii="Bookman Old Style" w:hAnsi="Bookman Old Style" w:cs="Bookman Old Style"/>
          <w:b/>
          <w:bCs/>
          <w:color w:val="auto"/>
          <w:sz w:val="22"/>
          <w:szCs w:val="22"/>
          <w:lang w:val="id-ID"/>
        </w:rPr>
        <w:t>Tidak ada metode apapun yang bisa menjamin seratus persen bahwa akibat buruk itu(akibat buruk yang merugikan seperti kehilangan, cedera, kebakaran dsb)  setiap kali dapat dihindarkan</w:t>
      </w:r>
    </w:p>
    <w:p w:rsidR="00697BC0" w:rsidRDefault="00697BC0" w:rsidP="00697BC0">
      <w:pPr>
        <w:pStyle w:val="Default"/>
        <w:jc w:val="both"/>
        <w:rPr>
          <w:rFonts w:ascii="Bookman Old Style" w:hAnsi="Bookman Old Style" w:cs="Bookman Old Style"/>
          <w:color w:val="auto"/>
          <w:sz w:val="22"/>
          <w:szCs w:val="22"/>
        </w:rPr>
      </w:pPr>
    </w:p>
    <w:p w:rsidR="00793D61" w:rsidRDefault="00793D61" w:rsidP="00793D61">
      <w:pPr>
        <w:pStyle w:val="Default"/>
        <w:tabs>
          <w:tab w:val="left" w:pos="2205"/>
        </w:tabs>
        <w:jc w:val="both"/>
        <w:rPr>
          <w:rFonts w:ascii="Bookman Old Style" w:hAnsi="Bookman Old Style" w:cs="Bookman Old Style"/>
          <w:color w:val="auto"/>
          <w:sz w:val="22"/>
          <w:szCs w:val="22"/>
        </w:rPr>
      </w:pPr>
    </w:p>
    <w:p w:rsidR="00793D61" w:rsidRDefault="00793D61" w:rsidP="00793D61">
      <w:pPr>
        <w:pStyle w:val="Default"/>
        <w:tabs>
          <w:tab w:val="left" w:pos="2205"/>
        </w:tabs>
        <w:jc w:val="both"/>
        <w:rPr>
          <w:rFonts w:ascii="Bookman Old Style" w:hAnsi="Bookman Old Style" w:cs="Bookman Old Style"/>
          <w:color w:val="auto"/>
          <w:sz w:val="22"/>
          <w:szCs w:val="22"/>
        </w:rPr>
      </w:pPr>
    </w:p>
    <w:p w:rsidR="00793D61" w:rsidRDefault="00793D61" w:rsidP="00793D61">
      <w:pPr>
        <w:pStyle w:val="Default"/>
        <w:tabs>
          <w:tab w:val="left" w:pos="2205"/>
        </w:tabs>
        <w:jc w:val="both"/>
        <w:rPr>
          <w:rFonts w:ascii="Bookman Old Style" w:hAnsi="Bookman Old Style" w:cs="Bookman Old Style"/>
          <w:color w:val="auto"/>
          <w:sz w:val="22"/>
          <w:szCs w:val="22"/>
        </w:rPr>
      </w:pPr>
    </w:p>
    <w:p w:rsidR="00FB0B0E" w:rsidRDefault="00222024" w:rsidP="00FB0B0E">
      <w:pPr>
        <w:pStyle w:val="Default"/>
        <w:jc w:val="both"/>
        <w:rPr>
          <w:rFonts w:ascii="Bookman Old Style" w:hAnsi="Bookman Old Style" w:cs="Bookman Old Style"/>
          <w:color w:val="auto"/>
          <w:sz w:val="22"/>
          <w:szCs w:val="22"/>
          <w:lang w:val="id-ID"/>
        </w:rPr>
      </w:pPr>
      <w:r>
        <w:rPr>
          <w:rFonts w:ascii="Bookman Old Style" w:hAnsi="Bookman Old Style" w:cs="Bookman Old Style"/>
          <w:color w:val="auto"/>
          <w:sz w:val="22"/>
          <w:szCs w:val="22"/>
        </w:rPr>
        <w:t>B</w:t>
      </w:r>
      <w:r w:rsidR="00FB0B0E">
        <w:rPr>
          <w:rFonts w:ascii="Bookman Old Style" w:hAnsi="Bookman Old Style" w:cs="Bookman Old Style"/>
          <w:color w:val="auto"/>
          <w:sz w:val="22"/>
          <w:szCs w:val="22"/>
        </w:rPr>
        <w:t xml:space="preserve">erikut beberapa pendapat ahli tentang definisi risiko. </w:t>
      </w:r>
    </w:p>
    <w:p w:rsidR="00FB0B0E" w:rsidRDefault="00FB0B0E" w:rsidP="00FB0B0E">
      <w:pPr>
        <w:pStyle w:val="Default"/>
        <w:jc w:val="both"/>
        <w:rPr>
          <w:rFonts w:ascii="Bookman Old Style" w:hAnsi="Bookman Old Style" w:cs="Bookman Old Style"/>
          <w:color w:val="auto"/>
          <w:sz w:val="22"/>
          <w:szCs w:val="22"/>
          <w:lang w:val="id-ID"/>
        </w:rPr>
      </w:pPr>
    </w:p>
    <w:p w:rsidR="00FB0B0E" w:rsidRPr="00222024" w:rsidRDefault="00FB0B0E" w:rsidP="00FB0B0E">
      <w:pPr>
        <w:pStyle w:val="Default"/>
        <w:jc w:val="both"/>
        <w:rPr>
          <w:rFonts w:ascii="Bookman Old Style" w:hAnsi="Bookman Old Style" w:cs="Bookman Old Style"/>
          <w:color w:val="auto"/>
          <w:sz w:val="22"/>
          <w:szCs w:val="22"/>
          <w:lang w:val="id-ID"/>
        </w:rPr>
      </w:pPr>
      <w:r w:rsidRPr="00222024">
        <w:rPr>
          <w:rFonts w:ascii="Bookman Old Style" w:hAnsi="Bookman Old Style" w:cs="Bookman Old Style"/>
          <w:color w:val="auto"/>
          <w:sz w:val="22"/>
          <w:szCs w:val="22"/>
        </w:rPr>
        <w:t xml:space="preserve">(1) COSO </w:t>
      </w:r>
      <w:r w:rsidRPr="00222024">
        <w:rPr>
          <w:rFonts w:ascii="Bookman Old Style" w:hAnsi="Bookman Old Style" w:cs="Bookman Old Style"/>
          <w:color w:val="auto"/>
          <w:sz w:val="22"/>
          <w:szCs w:val="22"/>
          <w:lang w:val="id-ID"/>
        </w:rPr>
        <w:t>(Commitee of Sponsoring Organization of the Treadway</w:t>
      </w:r>
    </w:p>
    <w:p w:rsidR="00FB0B0E" w:rsidRPr="00222024" w:rsidRDefault="00FB0B0E" w:rsidP="00FB0B0E">
      <w:pPr>
        <w:pStyle w:val="Default"/>
        <w:jc w:val="both"/>
        <w:rPr>
          <w:rFonts w:ascii="Bookman Old Style" w:hAnsi="Bookman Old Style" w:cs="Bookman Old Style"/>
          <w:color w:val="auto"/>
          <w:sz w:val="22"/>
          <w:szCs w:val="22"/>
          <w:lang w:val="id-ID"/>
        </w:rPr>
      </w:pPr>
      <w:r w:rsidRPr="00222024">
        <w:rPr>
          <w:rFonts w:ascii="Bookman Old Style" w:hAnsi="Bookman Old Style" w:cs="Bookman Old Style"/>
          <w:color w:val="auto"/>
          <w:sz w:val="22"/>
          <w:szCs w:val="22"/>
          <w:lang w:val="id-ID"/>
        </w:rPr>
        <w:t xml:space="preserve">     Commission)</w:t>
      </w:r>
    </w:p>
    <w:p w:rsidR="00FB0B0E" w:rsidRPr="00222024" w:rsidRDefault="00FB0B0E" w:rsidP="00FB0B0E">
      <w:pPr>
        <w:pStyle w:val="Default"/>
        <w:jc w:val="both"/>
        <w:rPr>
          <w:rFonts w:ascii="Bookman Old Style" w:hAnsi="Bookman Old Style" w:cs="Bookman Old Style"/>
          <w:color w:val="auto"/>
          <w:sz w:val="22"/>
          <w:szCs w:val="22"/>
        </w:rPr>
      </w:pPr>
      <w:r w:rsidRPr="00222024">
        <w:rPr>
          <w:rFonts w:ascii="Bookman Old Style" w:hAnsi="Bookman Old Style" w:cs="Bookman Old Style"/>
          <w:color w:val="auto"/>
          <w:sz w:val="22"/>
          <w:szCs w:val="22"/>
          <w:lang w:val="id-ID"/>
        </w:rPr>
        <w:t xml:space="preserve">     </w:t>
      </w:r>
      <w:r w:rsidRPr="00222024">
        <w:rPr>
          <w:rFonts w:ascii="Bookman Old Style" w:hAnsi="Bookman Old Style" w:cs="Bookman Old Style"/>
          <w:color w:val="auto"/>
          <w:sz w:val="22"/>
          <w:szCs w:val="22"/>
        </w:rPr>
        <w:t>Menurut COSO ERM</w:t>
      </w:r>
      <w:r w:rsidRPr="00222024">
        <w:rPr>
          <w:rFonts w:ascii="Bookman Old Style" w:hAnsi="Bookman Old Style" w:cs="Bookman Old Style"/>
          <w:color w:val="auto"/>
          <w:sz w:val="22"/>
          <w:szCs w:val="22"/>
          <w:lang w:val="id-ID"/>
        </w:rPr>
        <w:t xml:space="preserve"> (Enterprise Risk Management)</w:t>
      </w:r>
      <w:r w:rsidRPr="00222024">
        <w:rPr>
          <w:rFonts w:ascii="Bookman Old Style" w:hAnsi="Bookman Old Style" w:cs="Bookman Old Style"/>
          <w:color w:val="auto"/>
          <w:sz w:val="22"/>
          <w:szCs w:val="22"/>
        </w:rPr>
        <w:t xml:space="preserve"> 2004, </w:t>
      </w:r>
    </w:p>
    <w:p w:rsidR="00FB0B0E" w:rsidRPr="00222024" w:rsidRDefault="00FB0B0E" w:rsidP="00FB0B0E">
      <w:pPr>
        <w:pStyle w:val="Default"/>
        <w:jc w:val="both"/>
        <w:rPr>
          <w:rFonts w:ascii="Bookman Old Style" w:hAnsi="Bookman Old Style" w:cs="Bookman Old Style"/>
          <w:color w:val="auto"/>
          <w:sz w:val="22"/>
          <w:szCs w:val="22"/>
        </w:rPr>
      </w:pPr>
      <w:r w:rsidRPr="00222024">
        <w:rPr>
          <w:rFonts w:ascii="Bookman Old Style" w:hAnsi="Bookman Old Style" w:cs="Bookman Old Style"/>
          <w:color w:val="auto"/>
          <w:sz w:val="22"/>
          <w:szCs w:val="22"/>
        </w:rPr>
        <w:t xml:space="preserve">     </w:t>
      </w:r>
      <w:proofErr w:type="gramStart"/>
      <w:r w:rsidRPr="00222024">
        <w:rPr>
          <w:rFonts w:ascii="Bookman Old Style" w:hAnsi="Bookman Old Style" w:cs="Bookman Old Style"/>
          <w:color w:val="auto"/>
          <w:sz w:val="22"/>
          <w:szCs w:val="22"/>
        </w:rPr>
        <w:t xml:space="preserve">pengertian </w:t>
      </w:r>
      <w:r w:rsidRPr="00222024">
        <w:rPr>
          <w:rFonts w:ascii="Bookman Old Style" w:hAnsi="Bookman Old Style" w:cs="Bookman Old Style"/>
          <w:color w:val="auto"/>
          <w:sz w:val="22"/>
          <w:szCs w:val="22"/>
          <w:lang w:val="id-ID"/>
        </w:rPr>
        <w:t xml:space="preserve"> </w:t>
      </w:r>
      <w:r w:rsidRPr="00222024">
        <w:rPr>
          <w:rFonts w:ascii="Bookman Old Style" w:hAnsi="Bookman Old Style" w:cs="Bookman Old Style"/>
          <w:color w:val="auto"/>
          <w:sz w:val="22"/>
          <w:szCs w:val="22"/>
        </w:rPr>
        <w:t>resiko</w:t>
      </w:r>
      <w:proofErr w:type="gramEnd"/>
      <w:r w:rsidRPr="00222024">
        <w:rPr>
          <w:rFonts w:ascii="Bookman Old Style" w:hAnsi="Bookman Old Style" w:cs="Bookman Old Style"/>
          <w:color w:val="auto"/>
          <w:sz w:val="22"/>
          <w:szCs w:val="22"/>
        </w:rPr>
        <w:t xml:space="preserve"> adalah kemungkinan terjadinya sebuah </w:t>
      </w:r>
      <w:r w:rsidRPr="00222024">
        <w:rPr>
          <w:rFonts w:ascii="Bookman Old Style" w:hAnsi="Bookman Old Style" w:cs="Bookman Old Style"/>
          <w:color w:val="auto"/>
          <w:sz w:val="22"/>
          <w:szCs w:val="22"/>
        </w:rPr>
        <w:tab/>
      </w:r>
    </w:p>
    <w:p w:rsidR="00FB0B0E" w:rsidRPr="00222024" w:rsidRDefault="00FB0B0E" w:rsidP="00FB0B0E">
      <w:pPr>
        <w:pStyle w:val="Default"/>
        <w:jc w:val="both"/>
        <w:rPr>
          <w:rFonts w:ascii="Bookman Old Style" w:hAnsi="Bookman Old Style" w:cs="Bookman Old Style"/>
          <w:color w:val="auto"/>
          <w:sz w:val="22"/>
          <w:szCs w:val="22"/>
          <w:lang w:val="id-ID"/>
        </w:rPr>
      </w:pPr>
      <w:r w:rsidRPr="00222024">
        <w:rPr>
          <w:rFonts w:ascii="Bookman Old Style" w:hAnsi="Bookman Old Style" w:cs="Bookman Old Style"/>
          <w:color w:val="auto"/>
          <w:sz w:val="22"/>
          <w:szCs w:val="22"/>
        </w:rPr>
        <w:t xml:space="preserve">   </w:t>
      </w:r>
      <w:r w:rsidRPr="00222024">
        <w:rPr>
          <w:rFonts w:ascii="Bookman Old Style" w:hAnsi="Bookman Old Style" w:cs="Bookman Old Style"/>
          <w:color w:val="auto"/>
          <w:sz w:val="22"/>
          <w:szCs w:val="22"/>
        </w:rPr>
        <w:t xml:space="preserve"> yang dapat pencapaian tujuan organisasi. </w:t>
      </w:r>
    </w:p>
    <w:p w:rsidR="00FB0B0E" w:rsidRPr="00222024" w:rsidRDefault="00FB0B0E" w:rsidP="00FB0B0E">
      <w:pPr>
        <w:pStyle w:val="Default"/>
        <w:jc w:val="both"/>
        <w:rPr>
          <w:rFonts w:ascii="Bookman Old Style" w:hAnsi="Bookman Old Style" w:cs="Bookman Old Style"/>
          <w:color w:val="auto"/>
          <w:sz w:val="22"/>
          <w:szCs w:val="22"/>
          <w:lang w:val="id-ID"/>
        </w:rPr>
      </w:pPr>
      <w:r w:rsidRPr="00222024">
        <w:rPr>
          <w:rFonts w:ascii="Bookman Old Style" w:hAnsi="Bookman Old Style" w:cs="Bookman Old Style"/>
          <w:color w:val="auto"/>
          <w:sz w:val="22"/>
          <w:szCs w:val="22"/>
        </w:rPr>
        <w:t>(2) Peraturan Pemerintah Nomor 60 Tahun 2008</w:t>
      </w:r>
    </w:p>
    <w:p w:rsidR="00FB0B0E" w:rsidRDefault="00FB0B0E" w:rsidP="00FB0B0E">
      <w:pPr>
        <w:pStyle w:val="Default"/>
        <w:jc w:val="both"/>
        <w:rPr>
          <w:rFonts w:ascii="Bookman Old Style" w:hAnsi="Bookman Old Style" w:cs="Bookman Old Style"/>
          <w:color w:val="auto"/>
          <w:sz w:val="22"/>
          <w:szCs w:val="22"/>
          <w:lang w:val="id-ID"/>
        </w:rPr>
      </w:pPr>
      <w:r>
        <w:rPr>
          <w:rFonts w:ascii="Bookman Old Style" w:hAnsi="Bookman Old Style" w:cs="Bookman Old Style"/>
          <w:color w:val="auto"/>
          <w:sz w:val="22"/>
          <w:szCs w:val="22"/>
          <w:lang w:val="id-ID"/>
        </w:rPr>
        <w:t xml:space="preserve">     </w:t>
      </w:r>
      <w:r>
        <w:rPr>
          <w:rFonts w:ascii="Bookman Old Style" w:hAnsi="Bookman Old Style" w:cs="Bookman Old Style"/>
          <w:color w:val="auto"/>
          <w:sz w:val="22"/>
          <w:szCs w:val="22"/>
        </w:rPr>
        <w:t xml:space="preserve">Menurut PP No. 60/2008, risiko adalah suatu kejadian yang mungkin </w:t>
      </w:r>
      <w:r>
        <w:rPr>
          <w:rFonts w:ascii="Bookman Old Style" w:hAnsi="Bookman Old Style" w:cs="Bookman Old Style"/>
          <w:color w:val="auto"/>
          <w:sz w:val="22"/>
          <w:szCs w:val="22"/>
          <w:lang w:val="id-ID"/>
        </w:rPr>
        <w:t xml:space="preserve">    </w:t>
      </w:r>
    </w:p>
    <w:p w:rsidR="00FB0B0E" w:rsidRDefault="00FB0B0E" w:rsidP="00FB0B0E">
      <w:pPr>
        <w:pStyle w:val="Default"/>
        <w:jc w:val="both"/>
        <w:rPr>
          <w:rFonts w:ascii="Bookman Old Style" w:hAnsi="Bookman Old Style" w:cs="Bookman Old Style"/>
          <w:color w:val="auto"/>
          <w:sz w:val="22"/>
          <w:szCs w:val="22"/>
          <w:lang w:val="id-ID"/>
        </w:rPr>
      </w:pPr>
      <w:r>
        <w:rPr>
          <w:rFonts w:ascii="Bookman Old Style" w:hAnsi="Bookman Old Style" w:cs="Bookman Old Style"/>
          <w:color w:val="auto"/>
          <w:sz w:val="22"/>
          <w:szCs w:val="22"/>
          <w:lang w:val="id-ID"/>
        </w:rPr>
        <w:t xml:space="preserve">     </w:t>
      </w:r>
      <w:r>
        <w:rPr>
          <w:rFonts w:ascii="Bookman Old Style" w:hAnsi="Bookman Old Style" w:cs="Bookman Old Style"/>
          <w:color w:val="auto"/>
          <w:sz w:val="22"/>
          <w:szCs w:val="22"/>
        </w:rPr>
        <w:t xml:space="preserve">terjadi dan apabila terjadi akan memberikan dampak negatif pada </w:t>
      </w:r>
    </w:p>
    <w:p w:rsidR="00FB0B0E" w:rsidRDefault="00FB0B0E" w:rsidP="00FB0B0E">
      <w:pPr>
        <w:pStyle w:val="Default"/>
        <w:jc w:val="both"/>
        <w:rPr>
          <w:rFonts w:ascii="Bookman Old Style" w:hAnsi="Bookman Old Style" w:cs="Bookman Old Style"/>
          <w:color w:val="auto"/>
          <w:sz w:val="22"/>
          <w:szCs w:val="22"/>
        </w:rPr>
      </w:pPr>
      <w:r>
        <w:rPr>
          <w:rFonts w:ascii="Bookman Old Style" w:hAnsi="Bookman Old Style" w:cs="Bookman Old Style"/>
          <w:color w:val="auto"/>
          <w:sz w:val="22"/>
          <w:szCs w:val="22"/>
          <w:lang w:val="id-ID"/>
        </w:rPr>
        <w:t xml:space="preserve">     </w:t>
      </w:r>
      <w:r>
        <w:rPr>
          <w:rFonts w:ascii="Bookman Old Style" w:hAnsi="Bookman Old Style" w:cs="Bookman Old Style"/>
          <w:color w:val="auto"/>
          <w:sz w:val="22"/>
          <w:szCs w:val="22"/>
        </w:rPr>
        <w:t xml:space="preserve">pencapaian tujuan instansi pemerintah. </w:t>
      </w:r>
    </w:p>
    <w:p w:rsidR="00FB0B0E" w:rsidRDefault="00FB0B0E" w:rsidP="00FB0B0E">
      <w:pPr>
        <w:pStyle w:val="Default"/>
        <w:jc w:val="both"/>
        <w:rPr>
          <w:rFonts w:ascii="Bookman Old Style" w:hAnsi="Bookman Old Style" w:cs="Bookman Old Style"/>
          <w:color w:val="auto"/>
          <w:sz w:val="22"/>
          <w:szCs w:val="22"/>
          <w:lang w:val="id-ID"/>
        </w:rPr>
      </w:pPr>
      <w:r>
        <w:rPr>
          <w:rFonts w:ascii="Bookman Old Style" w:hAnsi="Bookman Old Style" w:cs="Bookman Old Style"/>
          <w:color w:val="auto"/>
          <w:sz w:val="22"/>
          <w:szCs w:val="22"/>
        </w:rPr>
        <w:t xml:space="preserve">(3) Badan Sertifikasi Manajemen Risiko (2007), </w:t>
      </w:r>
    </w:p>
    <w:p w:rsidR="00FB0B0E" w:rsidRDefault="00FB0B0E" w:rsidP="00FB0B0E">
      <w:pPr>
        <w:pStyle w:val="Default"/>
        <w:jc w:val="both"/>
        <w:rPr>
          <w:rFonts w:ascii="Bookman Old Style" w:hAnsi="Bookman Old Style" w:cs="Bookman Old Style"/>
          <w:color w:val="auto"/>
          <w:sz w:val="22"/>
          <w:szCs w:val="22"/>
          <w:lang w:val="id-ID"/>
        </w:rPr>
      </w:pPr>
      <w:r>
        <w:rPr>
          <w:rFonts w:ascii="Bookman Old Style" w:hAnsi="Bookman Old Style" w:cs="Bookman Old Style"/>
          <w:color w:val="auto"/>
          <w:sz w:val="22"/>
          <w:szCs w:val="22"/>
          <w:lang w:val="id-ID"/>
        </w:rPr>
        <w:t xml:space="preserve">     </w:t>
      </w:r>
      <w:r>
        <w:rPr>
          <w:rFonts w:ascii="Bookman Old Style" w:hAnsi="Bookman Old Style" w:cs="Bookman Old Style"/>
          <w:color w:val="auto"/>
          <w:sz w:val="22"/>
          <w:szCs w:val="22"/>
        </w:rPr>
        <w:t>Badan Sertifikasi Manajemen Risiko mendefinisiko risiko sebagai</w:t>
      </w:r>
    </w:p>
    <w:p w:rsidR="00FB0B0E" w:rsidRDefault="00FB0B0E" w:rsidP="00FB0B0E">
      <w:pPr>
        <w:pStyle w:val="Default"/>
        <w:jc w:val="both"/>
        <w:rPr>
          <w:rFonts w:ascii="Bookman Old Style" w:hAnsi="Bookman Old Style" w:cs="Bookman Old Style"/>
          <w:color w:val="auto"/>
          <w:sz w:val="22"/>
          <w:szCs w:val="22"/>
          <w:lang w:val="id-ID"/>
        </w:rPr>
      </w:pPr>
      <w:r>
        <w:rPr>
          <w:rFonts w:ascii="Bookman Old Style" w:hAnsi="Bookman Old Style" w:cs="Bookman Old Style"/>
          <w:color w:val="auto"/>
          <w:sz w:val="22"/>
          <w:szCs w:val="22"/>
          <w:lang w:val="id-ID"/>
        </w:rPr>
        <w:t xml:space="preserve">   </w:t>
      </w:r>
      <w:r>
        <w:rPr>
          <w:rFonts w:ascii="Bookman Old Style" w:hAnsi="Bookman Old Style" w:cs="Bookman Old Style"/>
          <w:color w:val="auto"/>
          <w:sz w:val="22"/>
          <w:szCs w:val="22"/>
        </w:rPr>
        <w:t xml:space="preserve"> </w:t>
      </w:r>
      <w:r>
        <w:rPr>
          <w:rFonts w:ascii="Bookman Old Style" w:hAnsi="Bookman Old Style" w:cs="Bookman Old Style"/>
          <w:color w:val="auto"/>
          <w:sz w:val="22"/>
          <w:szCs w:val="22"/>
          <w:lang w:val="id-ID"/>
        </w:rPr>
        <w:t xml:space="preserve"> </w:t>
      </w:r>
      <w:r>
        <w:rPr>
          <w:rFonts w:ascii="Bookman Old Style" w:hAnsi="Bookman Old Style" w:cs="Bookman Old Style"/>
          <w:color w:val="auto"/>
          <w:sz w:val="22"/>
          <w:szCs w:val="22"/>
        </w:rPr>
        <w:t xml:space="preserve">peluang terjadinya bencana, kerugian atau hasil yang buruk. Risiko </w:t>
      </w:r>
    </w:p>
    <w:p w:rsidR="00FB0B0E" w:rsidRDefault="00FB0B0E" w:rsidP="00FB0B0E">
      <w:pPr>
        <w:pStyle w:val="Default"/>
        <w:jc w:val="both"/>
        <w:rPr>
          <w:rFonts w:ascii="Bookman Old Style" w:hAnsi="Bookman Old Style" w:cs="Bookman Old Style"/>
          <w:color w:val="auto"/>
          <w:sz w:val="22"/>
          <w:szCs w:val="22"/>
          <w:lang w:val="id-ID"/>
        </w:rPr>
      </w:pPr>
      <w:r>
        <w:rPr>
          <w:rFonts w:ascii="Bookman Old Style" w:hAnsi="Bookman Old Style" w:cs="Bookman Old Style"/>
          <w:color w:val="auto"/>
          <w:sz w:val="22"/>
          <w:szCs w:val="22"/>
          <w:lang w:val="id-ID"/>
        </w:rPr>
        <w:t xml:space="preserve">     </w:t>
      </w:r>
      <w:r>
        <w:rPr>
          <w:rFonts w:ascii="Bookman Old Style" w:hAnsi="Bookman Old Style" w:cs="Bookman Old Style"/>
          <w:color w:val="auto"/>
          <w:sz w:val="22"/>
          <w:szCs w:val="22"/>
        </w:rPr>
        <w:t xml:space="preserve">terkait dengan situasi dimana hasil negatif dapat terjadi dan besar </w:t>
      </w:r>
    </w:p>
    <w:p w:rsidR="00FB0B0E" w:rsidRDefault="00FB0B0E" w:rsidP="00FB0B0E">
      <w:pPr>
        <w:pStyle w:val="Default"/>
        <w:jc w:val="both"/>
        <w:rPr>
          <w:rFonts w:ascii="Bookman Old Style" w:hAnsi="Bookman Old Style" w:cs="Bookman Old Style"/>
          <w:color w:val="auto"/>
          <w:sz w:val="22"/>
          <w:szCs w:val="22"/>
        </w:rPr>
      </w:pPr>
      <w:r>
        <w:rPr>
          <w:rFonts w:ascii="Bookman Old Style" w:hAnsi="Bookman Old Style" w:cs="Bookman Old Style"/>
          <w:color w:val="auto"/>
          <w:sz w:val="22"/>
          <w:szCs w:val="22"/>
          <w:lang w:val="id-ID"/>
        </w:rPr>
        <w:t xml:space="preserve">     </w:t>
      </w:r>
      <w:r>
        <w:rPr>
          <w:rFonts w:ascii="Bookman Old Style" w:hAnsi="Bookman Old Style" w:cs="Bookman Old Style"/>
          <w:color w:val="auto"/>
          <w:sz w:val="22"/>
          <w:szCs w:val="22"/>
        </w:rPr>
        <w:t xml:space="preserve">kecilnya kemungkinan terjadinya hasil tersebut dapat diperkirakan. </w:t>
      </w:r>
    </w:p>
    <w:p w:rsidR="00FB0B0E" w:rsidRDefault="00FB0B0E" w:rsidP="00FB0B0E">
      <w:pPr>
        <w:pStyle w:val="Default"/>
        <w:jc w:val="both"/>
        <w:rPr>
          <w:rFonts w:ascii="Bookman Old Style" w:hAnsi="Bookman Old Style" w:cs="Bookman Old Style"/>
          <w:color w:val="auto"/>
          <w:sz w:val="22"/>
          <w:szCs w:val="22"/>
          <w:lang w:val="id-ID"/>
        </w:rPr>
      </w:pPr>
      <w:r>
        <w:rPr>
          <w:rFonts w:ascii="Bookman Old Style" w:hAnsi="Bookman Old Style" w:cs="Bookman Old Style"/>
          <w:color w:val="auto"/>
          <w:sz w:val="22"/>
          <w:szCs w:val="22"/>
        </w:rPr>
        <w:t xml:space="preserve">(4) Arthur Williams dan Richard, M.H </w:t>
      </w:r>
    </w:p>
    <w:p w:rsidR="00FB0B0E" w:rsidRDefault="00FB0B0E" w:rsidP="00FB0B0E">
      <w:pPr>
        <w:pStyle w:val="Default"/>
        <w:jc w:val="both"/>
        <w:rPr>
          <w:rFonts w:ascii="Bookman Old Style" w:hAnsi="Bookman Old Style" w:cs="Bookman Old Style"/>
          <w:color w:val="auto"/>
          <w:sz w:val="22"/>
          <w:szCs w:val="22"/>
          <w:lang w:val="id-ID"/>
        </w:rPr>
      </w:pPr>
      <w:r>
        <w:rPr>
          <w:rFonts w:ascii="Bookman Old Style" w:hAnsi="Bookman Old Style" w:cs="Bookman Old Style"/>
          <w:color w:val="auto"/>
          <w:sz w:val="22"/>
          <w:szCs w:val="22"/>
          <w:lang w:val="id-ID"/>
        </w:rPr>
        <w:t xml:space="preserve">     </w:t>
      </w:r>
      <w:r>
        <w:rPr>
          <w:rFonts w:ascii="Bookman Old Style" w:hAnsi="Bookman Old Style" w:cs="Bookman Old Style"/>
          <w:color w:val="auto"/>
          <w:sz w:val="22"/>
          <w:szCs w:val="22"/>
        </w:rPr>
        <w:t xml:space="preserve">Menurut Arthur Williams dan Richard, M.H, resiko adalah suatu variasi </w:t>
      </w:r>
    </w:p>
    <w:p w:rsidR="00FB0B0E" w:rsidRDefault="00FB0B0E" w:rsidP="00FB0B0E">
      <w:pPr>
        <w:pStyle w:val="Default"/>
        <w:jc w:val="both"/>
        <w:rPr>
          <w:rFonts w:ascii="Bookman Old Style" w:hAnsi="Bookman Old Style" w:cs="Bookman Old Style"/>
          <w:color w:val="auto"/>
          <w:sz w:val="22"/>
          <w:szCs w:val="22"/>
        </w:rPr>
      </w:pPr>
      <w:r>
        <w:rPr>
          <w:rFonts w:ascii="Bookman Old Style" w:hAnsi="Bookman Old Style" w:cs="Bookman Old Style"/>
          <w:color w:val="auto"/>
          <w:sz w:val="22"/>
          <w:szCs w:val="22"/>
          <w:lang w:val="id-ID"/>
        </w:rPr>
        <w:t xml:space="preserve">     </w:t>
      </w:r>
      <w:r>
        <w:rPr>
          <w:rFonts w:ascii="Bookman Old Style" w:hAnsi="Bookman Old Style" w:cs="Bookman Old Style"/>
          <w:color w:val="auto"/>
          <w:sz w:val="22"/>
          <w:szCs w:val="22"/>
        </w:rPr>
        <w:t xml:space="preserve">dari hasil-hasil yang dapat terjadi selama periode tertentu. </w:t>
      </w:r>
    </w:p>
    <w:p w:rsidR="00FB0B0E" w:rsidRDefault="00FB0B0E" w:rsidP="00FB0B0E">
      <w:pPr>
        <w:pStyle w:val="Default"/>
        <w:jc w:val="both"/>
        <w:rPr>
          <w:rFonts w:ascii="Bookman Old Style" w:hAnsi="Bookman Old Style" w:cs="Bookman Old Style"/>
          <w:color w:val="auto"/>
          <w:sz w:val="22"/>
          <w:szCs w:val="22"/>
        </w:rPr>
      </w:pPr>
      <w:r>
        <w:rPr>
          <w:rFonts w:ascii="Bookman Old Style" w:hAnsi="Bookman Old Style" w:cs="Bookman Old Style"/>
          <w:color w:val="auto"/>
          <w:sz w:val="22"/>
          <w:szCs w:val="22"/>
        </w:rPr>
        <w:t xml:space="preserve">(5) Mamduh Hanafi </w:t>
      </w:r>
    </w:p>
    <w:p w:rsidR="00FB0B0E" w:rsidRDefault="00FB0B0E" w:rsidP="00FB0B0E">
      <w:pPr>
        <w:pStyle w:val="Default"/>
        <w:jc w:val="both"/>
        <w:rPr>
          <w:rFonts w:ascii="Bookman Old Style" w:hAnsi="Bookman Old Style" w:cs="Bookman Old Style"/>
          <w:color w:val="auto"/>
          <w:sz w:val="22"/>
          <w:szCs w:val="22"/>
          <w:lang w:val="id-ID"/>
        </w:rPr>
      </w:pPr>
      <w:r>
        <w:rPr>
          <w:rFonts w:ascii="Bookman Old Style" w:hAnsi="Bookman Old Style" w:cs="Bookman Old Style"/>
          <w:color w:val="auto"/>
          <w:sz w:val="22"/>
          <w:szCs w:val="22"/>
          <w:lang w:val="id-ID"/>
        </w:rPr>
        <w:t xml:space="preserve">     </w:t>
      </w:r>
      <w:r>
        <w:rPr>
          <w:rFonts w:ascii="Bookman Old Style" w:hAnsi="Bookman Old Style" w:cs="Bookman Old Style"/>
          <w:color w:val="auto"/>
          <w:sz w:val="22"/>
          <w:szCs w:val="22"/>
        </w:rPr>
        <w:t xml:space="preserve">Menurut Hanafi (2009), pengertian resiko adalah bahaya, akibat atau </w:t>
      </w:r>
      <w:r>
        <w:rPr>
          <w:rFonts w:ascii="Bookman Old Style" w:hAnsi="Bookman Old Style" w:cs="Bookman Old Style"/>
          <w:color w:val="auto"/>
          <w:sz w:val="22"/>
          <w:szCs w:val="22"/>
          <w:lang w:val="id-ID"/>
        </w:rPr>
        <w:t xml:space="preserve">  </w:t>
      </w:r>
    </w:p>
    <w:p w:rsidR="00FB0B0E" w:rsidRDefault="00FB0B0E" w:rsidP="00FB0B0E">
      <w:pPr>
        <w:pStyle w:val="Default"/>
        <w:jc w:val="both"/>
        <w:rPr>
          <w:rFonts w:ascii="Bookman Old Style" w:hAnsi="Bookman Old Style" w:cs="Bookman Old Style"/>
          <w:color w:val="auto"/>
          <w:sz w:val="22"/>
          <w:szCs w:val="22"/>
          <w:lang w:val="id-ID"/>
        </w:rPr>
      </w:pPr>
      <w:r>
        <w:rPr>
          <w:rFonts w:ascii="Bookman Old Style" w:hAnsi="Bookman Old Style" w:cs="Bookman Old Style"/>
          <w:color w:val="auto"/>
          <w:sz w:val="22"/>
          <w:szCs w:val="22"/>
          <w:lang w:val="id-ID"/>
        </w:rPr>
        <w:t xml:space="preserve">     </w:t>
      </w:r>
      <w:r>
        <w:rPr>
          <w:rFonts w:ascii="Bookman Old Style" w:hAnsi="Bookman Old Style" w:cs="Bookman Old Style"/>
          <w:color w:val="auto"/>
          <w:sz w:val="22"/>
          <w:szCs w:val="22"/>
        </w:rPr>
        <w:t xml:space="preserve">konsekuensi yang dapat terjadi akibat sebuah proses yang sedang </w:t>
      </w:r>
    </w:p>
    <w:p w:rsidR="00FB0B0E" w:rsidRDefault="00FB0B0E" w:rsidP="00FB0B0E">
      <w:pPr>
        <w:pStyle w:val="Default"/>
        <w:jc w:val="both"/>
        <w:rPr>
          <w:rFonts w:ascii="Bookman Old Style" w:hAnsi="Bookman Old Style" w:cs="Bookman Old Style"/>
          <w:color w:val="auto"/>
          <w:sz w:val="22"/>
          <w:szCs w:val="22"/>
        </w:rPr>
      </w:pPr>
      <w:r>
        <w:rPr>
          <w:rFonts w:ascii="Bookman Old Style" w:hAnsi="Bookman Old Style" w:cs="Bookman Old Style"/>
          <w:color w:val="auto"/>
          <w:sz w:val="22"/>
          <w:szCs w:val="22"/>
          <w:lang w:val="id-ID"/>
        </w:rPr>
        <w:t xml:space="preserve">     </w:t>
      </w:r>
      <w:r>
        <w:rPr>
          <w:rFonts w:ascii="Bookman Old Style" w:hAnsi="Bookman Old Style" w:cs="Bookman Old Style"/>
          <w:color w:val="auto"/>
          <w:sz w:val="22"/>
          <w:szCs w:val="22"/>
        </w:rPr>
        <w:t xml:space="preserve">berlangsung atau kejadian yang akan datang. </w:t>
      </w:r>
    </w:p>
    <w:p w:rsidR="00FB0B0E" w:rsidRDefault="00FB0B0E" w:rsidP="00FB0B0E">
      <w:pPr>
        <w:pStyle w:val="Default"/>
        <w:spacing w:after="128"/>
        <w:jc w:val="both"/>
        <w:rPr>
          <w:rFonts w:ascii="Bookman Old Style" w:hAnsi="Bookman Old Style" w:cs="Bookman Old Style"/>
          <w:color w:val="auto"/>
          <w:sz w:val="22"/>
          <w:szCs w:val="22"/>
          <w:lang w:val="id-ID"/>
        </w:rPr>
      </w:pPr>
      <w:r>
        <w:rPr>
          <w:rFonts w:ascii="Bookman Old Style" w:hAnsi="Bookman Old Style" w:cs="Bookman Old Style"/>
          <w:color w:val="auto"/>
          <w:sz w:val="22"/>
          <w:szCs w:val="22"/>
        </w:rPr>
        <w:t xml:space="preserve">(6) Standard internasional ISO 31000 (yang diadopsi AS/NZS dalam </w:t>
      </w:r>
      <w:r>
        <w:rPr>
          <w:rFonts w:ascii="Bookman Old Style" w:hAnsi="Bookman Old Style" w:cs="Bookman Old Style"/>
          <w:color w:val="auto"/>
          <w:sz w:val="22"/>
          <w:szCs w:val="22"/>
          <w:lang w:val="id-ID"/>
        </w:rPr>
        <w:t xml:space="preserve">  </w:t>
      </w:r>
    </w:p>
    <w:p w:rsidR="00FB0B0E" w:rsidRDefault="00FB0B0E" w:rsidP="00FB0B0E">
      <w:pPr>
        <w:pStyle w:val="Default"/>
        <w:spacing w:after="128"/>
        <w:jc w:val="both"/>
        <w:rPr>
          <w:rFonts w:ascii="Bookman Old Style" w:hAnsi="Bookman Old Style" w:cs="Bookman Old Style"/>
          <w:i/>
          <w:iCs/>
          <w:color w:val="auto"/>
          <w:sz w:val="22"/>
          <w:szCs w:val="22"/>
          <w:lang w:val="id-ID"/>
        </w:rPr>
      </w:pPr>
      <w:r>
        <w:rPr>
          <w:rFonts w:ascii="Bookman Old Style" w:hAnsi="Bookman Old Style" w:cs="Bookman Old Style"/>
          <w:color w:val="auto"/>
          <w:sz w:val="22"/>
          <w:szCs w:val="22"/>
          <w:lang w:val="id-ID"/>
        </w:rPr>
        <w:t xml:space="preserve">     </w:t>
      </w:r>
      <w:r>
        <w:rPr>
          <w:rFonts w:ascii="Bookman Old Style" w:hAnsi="Bookman Old Style" w:cs="Bookman Old Style"/>
          <w:color w:val="auto"/>
          <w:sz w:val="22"/>
          <w:szCs w:val="22"/>
        </w:rPr>
        <w:t xml:space="preserve">AS/NZS ISO 31000:2009) mendefinisikan risiko sebagai </w:t>
      </w:r>
      <w:r>
        <w:rPr>
          <w:rFonts w:ascii="Bookman Old Style" w:hAnsi="Bookman Old Style" w:cs="Bookman Old Style"/>
          <w:i/>
          <w:iCs/>
          <w:color w:val="auto"/>
          <w:sz w:val="22"/>
          <w:szCs w:val="22"/>
        </w:rPr>
        <w:t xml:space="preserve">“the effect of </w:t>
      </w:r>
      <w:r>
        <w:rPr>
          <w:rFonts w:ascii="Bookman Old Style" w:hAnsi="Bookman Old Style" w:cs="Bookman Old Style"/>
          <w:i/>
          <w:iCs/>
          <w:color w:val="auto"/>
          <w:sz w:val="22"/>
          <w:szCs w:val="22"/>
          <w:lang w:val="id-ID"/>
        </w:rPr>
        <w:t xml:space="preserve"> </w:t>
      </w:r>
    </w:p>
    <w:p w:rsidR="00FB0B0E" w:rsidRDefault="00FB0B0E" w:rsidP="00FB0B0E">
      <w:pPr>
        <w:pStyle w:val="Default"/>
        <w:spacing w:after="128"/>
        <w:jc w:val="both"/>
        <w:rPr>
          <w:rFonts w:ascii="Bookman Old Style" w:hAnsi="Bookman Old Style" w:cs="Bookman Old Style"/>
          <w:color w:val="auto"/>
          <w:sz w:val="22"/>
          <w:szCs w:val="22"/>
          <w:lang w:val="id-ID"/>
        </w:rPr>
      </w:pPr>
      <w:r>
        <w:rPr>
          <w:rFonts w:ascii="Bookman Old Style" w:hAnsi="Bookman Old Style" w:cs="Bookman Old Style"/>
          <w:i/>
          <w:iCs/>
          <w:color w:val="auto"/>
          <w:sz w:val="22"/>
          <w:szCs w:val="22"/>
          <w:lang w:val="id-ID"/>
        </w:rPr>
        <w:t xml:space="preserve">     </w:t>
      </w:r>
      <w:r>
        <w:rPr>
          <w:rFonts w:ascii="Bookman Old Style" w:hAnsi="Bookman Old Style" w:cs="Bookman Old Style"/>
          <w:i/>
          <w:iCs/>
          <w:color w:val="auto"/>
          <w:sz w:val="22"/>
          <w:szCs w:val="22"/>
        </w:rPr>
        <w:t xml:space="preserve">uncertainty on objectives”. </w:t>
      </w:r>
    </w:p>
    <w:p w:rsidR="00FB0B0E" w:rsidRDefault="00FB0B0E" w:rsidP="00FB0B0E">
      <w:pPr>
        <w:pStyle w:val="Default"/>
        <w:jc w:val="both"/>
        <w:rPr>
          <w:rFonts w:ascii="Bookman Old Style" w:hAnsi="Bookman Old Style" w:cs="Bookman Old Style"/>
          <w:color w:val="auto"/>
          <w:sz w:val="22"/>
          <w:szCs w:val="22"/>
          <w:lang w:val="id-ID"/>
        </w:rPr>
      </w:pPr>
      <w:r>
        <w:rPr>
          <w:rFonts w:ascii="Bookman Old Style" w:hAnsi="Bookman Old Style" w:cs="Bookman Old Style"/>
          <w:color w:val="auto"/>
          <w:sz w:val="22"/>
          <w:szCs w:val="22"/>
        </w:rPr>
        <w:t xml:space="preserve">(7) Prof Dr.Ir. Soemarno, M.S </w:t>
      </w:r>
    </w:p>
    <w:p w:rsidR="00FB0B0E" w:rsidRDefault="00FB0B0E" w:rsidP="00FB0B0E">
      <w:pPr>
        <w:pStyle w:val="Default"/>
        <w:jc w:val="both"/>
        <w:rPr>
          <w:rFonts w:ascii="Bookman Old Style" w:hAnsi="Bookman Old Style" w:cs="Bookman Old Style"/>
          <w:color w:val="auto"/>
          <w:sz w:val="22"/>
          <w:szCs w:val="22"/>
          <w:lang w:val="id-ID"/>
        </w:rPr>
      </w:pPr>
      <w:r>
        <w:rPr>
          <w:rFonts w:ascii="Bookman Old Style" w:hAnsi="Bookman Old Style" w:cs="Bookman Old Style"/>
          <w:color w:val="auto"/>
          <w:sz w:val="22"/>
          <w:szCs w:val="22"/>
          <w:lang w:val="id-ID"/>
        </w:rPr>
        <w:lastRenderedPageBreak/>
        <w:t xml:space="preserve">      </w:t>
      </w:r>
      <w:r>
        <w:rPr>
          <w:rFonts w:ascii="Bookman Old Style" w:hAnsi="Bookman Old Style" w:cs="Bookman Old Style"/>
          <w:color w:val="auto"/>
          <w:sz w:val="22"/>
          <w:szCs w:val="22"/>
        </w:rPr>
        <w:t xml:space="preserve">Menurut Soemarno pengertian resiko adalah suatu kondisi yang timbul </w:t>
      </w:r>
      <w:r>
        <w:rPr>
          <w:rFonts w:ascii="Bookman Old Style" w:hAnsi="Bookman Old Style" w:cs="Bookman Old Style"/>
          <w:color w:val="auto"/>
          <w:sz w:val="22"/>
          <w:szCs w:val="22"/>
          <w:lang w:val="id-ID"/>
        </w:rPr>
        <w:t xml:space="preserve">  </w:t>
      </w:r>
    </w:p>
    <w:p w:rsidR="00FB0B0E" w:rsidRDefault="00FB0B0E" w:rsidP="00FB0B0E">
      <w:pPr>
        <w:pStyle w:val="Default"/>
        <w:jc w:val="both"/>
        <w:rPr>
          <w:rFonts w:ascii="Bookman Old Style" w:hAnsi="Bookman Old Style" w:cs="Bookman Old Style"/>
          <w:color w:val="auto"/>
          <w:sz w:val="22"/>
          <w:szCs w:val="22"/>
          <w:lang w:val="id-ID"/>
        </w:rPr>
      </w:pPr>
      <w:r>
        <w:rPr>
          <w:rFonts w:ascii="Bookman Old Style" w:hAnsi="Bookman Old Style" w:cs="Bookman Old Style"/>
          <w:color w:val="auto"/>
          <w:sz w:val="22"/>
          <w:szCs w:val="22"/>
          <w:lang w:val="id-ID"/>
        </w:rPr>
        <w:t xml:space="preserve">      </w:t>
      </w:r>
      <w:r>
        <w:rPr>
          <w:rFonts w:ascii="Bookman Old Style" w:hAnsi="Bookman Old Style" w:cs="Bookman Old Style"/>
          <w:color w:val="auto"/>
          <w:sz w:val="22"/>
          <w:szCs w:val="22"/>
        </w:rPr>
        <w:t xml:space="preserve">karena ketidakpastian dengan seluruh konsekuensi tidak </w:t>
      </w:r>
    </w:p>
    <w:p w:rsidR="00FB0B0E" w:rsidRDefault="00FB0B0E" w:rsidP="00FB0B0E">
      <w:pPr>
        <w:pStyle w:val="Default"/>
        <w:jc w:val="both"/>
        <w:rPr>
          <w:rFonts w:ascii="Bookman Old Style" w:hAnsi="Bookman Old Style" w:cs="Bookman Old Style"/>
          <w:color w:val="auto"/>
          <w:sz w:val="22"/>
          <w:szCs w:val="22"/>
          <w:lang w:val="id-ID"/>
        </w:rPr>
      </w:pPr>
      <w:r>
        <w:rPr>
          <w:rFonts w:ascii="Bookman Old Style" w:hAnsi="Bookman Old Style" w:cs="Bookman Old Style"/>
          <w:color w:val="auto"/>
          <w:sz w:val="22"/>
          <w:szCs w:val="22"/>
          <w:lang w:val="id-ID"/>
        </w:rPr>
        <w:t xml:space="preserve">      </w:t>
      </w:r>
      <w:r>
        <w:rPr>
          <w:rFonts w:ascii="Bookman Old Style" w:hAnsi="Bookman Old Style" w:cs="Bookman Old Style"/>
          <w:color w:val="auto"/>
          <w:sz w:val="22"/>
          <w:szCs w:val="22"/>
        </w:rPr>
        <w:t>menguntungkan yang mungkin terjadi.</w:t>
      </w:r>
      <w:r>
        <w:rPr>
          <w:rFonts w:ascii="Bookman Old Style" w:hAnsi="Bookman Old Style" w:cs="Bookman Old Style"/>
          <w:color w:val="auto"/>
          <w:sz w:val="22"/>
          <w:szCs w:val="22"/>
          <w:lang w:val="id-ID"/>
        </w:rPr>
        <w:t xml:space="preserve"> </w:t>
      </w:r>
      <w:r>
        <w:rPr>
          <w:rFonts w:ascii="Bookman Old Style" w:hAnsi="Bookman Old Style" w:cs="Bookman Old Style"/>
          <w:color w:val="auto"/>
          <w:sz w:val="22"/>
          <w:szCs w:val="22"/>
        </w:rPr>
        <w:t xml:space="preserve"> </w:t>
      </w:r>
    </w:p>
    <w:p w:rsidR="00FB0B0E" w:rsidRDefault="00FB0B0E" w:rsidP="00FB0B0E">
      <w:pPr>
        <w:pStyle w:val="Default"/>
        <w:jc w:val="both"/>
        <w:rPr>
          <w:rFonts w:ascii="Bookman Old Style" w:hAnsi="Bookman Old Style" w:cs="Bookman Old Style"/>
          <w:color w:val="auto"/>
          <w:sz w:val="22"/>
          <w:szCs w:val="22"/>
          <w:lang w:val="id-ID"/>
        </w:rPr>
      </w:pPr>
      <w:r>
        <w:rPr>
          <w:rFonts w:ascii="Bookman Old Style" w:hAnsi="Bookman Old Style" w:cs="Bookman Old Style"/>
          <w:color w:val="auto"/>
          <w:sz w:val="22"/>
          <w:szCs w:val="22"/>
          <w:lang w:val="id-ID"/>
        </w:rPr>
        <w:t xml:space="preserve"> </w:t>
      </w:r>
      <w:r>
        <w:rPr>
          <w:rFonts w:ascii="Bookman Old Style" w:hAnsi="Bookman Old Style" w:cs="Bookman Old Style"/>
          <w:color w:val="auto"/>
          <w:sz w:val="22"/>
          <w:szCs w:val="22"/>
        </w:rPr>
        <w:t xml:space="preserve">(8) Kamus Besar Bahasa Indonesia (KBBI) </w:t>
      </w:r>
    </w:p>
    <w:p w:rsidR="00FB0B0E" w:rsidRDefault="00FB0B0E" w:rsidP="00FB0B0E">
      <w:pPr>
        <w:pStyle w:val="Default"/>
        <w:jc w:val="both"/>
        <w:rPr>
          <w:rFonts w:ascii="Bookman Old Style" w:hAnsi="Bookman Old Style" w:cs="Bookman Old Style"/>
          <w:color w:val="auto"/>
          <w:sz w:val="22"/>
          <w:szCs w:val="22"/>
          <w:lang w:val="id-ID"/>
        </w:rPr>
      </w:pPr>
      <w:r>
        <w:rPr>
          <w:rFonts w:ascii="Bookman Old Style" w:hAnsi="Bookman Old Style" w:cs="Bookman Old Style"/>
          <w:color w:val="auto"/>
          <w:sz w:val="22"/>
          <w:szCs w:val="22"/>
          <w:lang w:val="id-ID"/>
        </w:rPr>
        <w:t xml:space="preserve">      </w:t>
      </w:r>
      <w:r>
        <w:rPr>
          <w:rFonts w:ascii="Bookman Old Style" w:hAnsi="Bookman Old Style" w:cs="Bookman Old Style"/>
          <w:color w:val="auto"/>
          <w:sz w:val="22"/>
          <w:szCs w:val="22"/>
        </w:rPr>
        <w:t xml:space="preserve">Pengertian risiko menurut KBBI adalah segala kemungkinan terjadinya </w:t>
      </w:r>
    </w:p>
    <w:p w:rsidR="00FB0B0E" w:rsidRDefault="00FB0B0E" w:rsidP="00FB0B0E">
      <w:pPr>
        <w:pStyle w:val="Default"/>
        <w:jc w:val="both"/>
        <w:rPr>
          <w:rFonts w:ascii="Bookman Old Style" w:hAnsi="Bookman Old Style" w:cs="Bookman Old Style"/>
          <w:color w:val="auto"/>
          <w:sz w:val="22"/>
          <w:szCs w:val="22"/>
        </w:rPr>
      </w:pPr>
      <w:r>
        <w:rPr>
          <w:rFonts w:ascii="Bookman Old Style" w:hAnsi="Bookman Old Style" w:cs="Bookman Old Style"/>
          <w:color w:val="auto"/>
          <w:sz w:val="22"/>
          <w:szCs w:val="22"/>
          <w:lang w:val="id-ID"/>
        </w:rPr>
        <w:t xml:space="preserve">      </w:t>
      </w:r>
      <w:r>
        <w:rPr>
          <w:rFonts w:ascii="Bookman Old Style" w:hAnsi="Bookman Old Style" w:cs="Bookman Old Style"/>
          <w:color w:val="auto"/>
          <w:sz w:val="22"/>
          <w:szCs w:val="22"/>
        </w:rPr>
        <w:t xml:space="preserve">peristiwa yang dapat merugikan perusahaan. </w:t>
      </w:r>
    </w:p>
    <w:p w:rsidR="00FB0B0E" w:rsidRDefault="00FB0B0E" w:rsidP="00FB0B0E">
      <w:pPr>
        <w:jc w:val="both"/>
        <w:rPr>
          <w:rFonts w:ascii="Bookman Old Style" w:hAnsi="Bookman Old Style" w:cs="Bookman Old Style"/>
          <w:lang w:val="id-ID"/>
        </w:rPr>
      </w:pPr>
    </w:p>
    <w:p w:rsidR="00FB0B0E" w:rsidRDefault="00FB0B0E" w:rsidP="00FB0B0E">
      <w:pPr>
        <w:jc w:val="both"/>
        <w:rPr>
          <w:rFonts w:ascii="Bookman Old Style" w:hAnsi="Bookman Old Style" w:cs="Bookman Old Style"/>
          <w:lang w:val="id-ID"/>
        </w:rPr>
      </w:pPr>
      <w:r>
        <w:rPr>
          <w:rFonts w:ascii="Bookman Old Style" w:hAnsi="Bookman Old Style" w:cs="Bookman Old Style"/>
        </w:rPr>
        <w:t>Dari berbagai definisi tersebut, risiko selalu dihubungkan dengan kemungkinan terjadinya atau ketidakpastian dan pencapaian tujuan. Secara sederhana Risiko dapat digambarkan sebagai berikut:</w:t>
      </w:r>
    </w:p>
    <w:p w:rsidR="00FB0B0E" w:rsidRDefault="00FB0B0E" w:rsidP="00FB0B0E">
      <w:pPr>
        <w:jc w:val="both"/>
        <w:rPr>
          <w:rFonts w:ascii="Bookman Old Style" w:hAnsi="Bookman Old Style" w:cs="Bookman Old Style"/>
          <w:lang w:val="id-ID"/>
        </w:rPr>
      </w:pPr>
    </w:p>
    <w:p w:rsidR="00FB0B0E" w:rsidRDefault="00FB0B0E" w:rsidP="00FB0B0E">
      <w:pPr>
        <w:autoSpaceDE w:val="0"/>
        <w:autoSpaceDN w:val="0"/>
        <w:adjustRightInd w:val="0"/>
        <w:spacing w:after="0" w:line="240" w:lineRule="auto"/>
        <w:jc w:val="both"/>
        <w:rPr>
          <w:rFonts w:ascii="Bookman Old Style" w:hAnsi="Bookman Old Style" w:cs="Bookman Old Style"/>
          <w:color w:val="000000"/>
          <w:lang w:val="id-ID"/>
        </w:rPr>
      </w:pPr>
      <w:r>
        <w:rPr>
          <w:rFonts w:ascii="Bookman Old Style" w:hAnsi="Bookman Old Style" w:cs="Bookman Old Style"/>
          <w:color w:val="000000"/>
        </w:rPr>
        <w:t xml:space="preserve">Gambar. </w:t>
      </w:r>
      <w:r>
        <w:rPr>
          <w:rFonts w:ascii="Bookman Old Style" w:hAnsi="Bookman Old Style" w:cs="Bookman Old Style"/>
          <w:b/>
          <w:color w:val="000000"/>
        </w:rPr>
        <w:t>Arti</w:t>
      </w:r>
      <w:r>
        <w:rPr>
          <w:rFonts w:ascii="Bookman Old Style" w:hAnsi="Bookman Old Style" w:cs="Bookman Old Style"/>
          <w:color w:val="000000"/>
        </w:rPr>
        <w:t xml:space="preserve"> </w:t>
      </w:r>
      <w:r>
        <w:rPr>
          <w:rFonts w:ascii="Bookman Old Style" w:hAnsi="Bookman Old Style" w:cs="Bookman Old Style"/>
          <w:b/>
          <w:color w:val="000000"/>
        </w:rPr>
        <w:t>Risiko</w:t>
      </w:r>
      <w:r>
        <w:rPr>
          <w:rFonts w:ascii="Bookman Old Style" w:hAnsi="Bookman Old Style" w:cs="Bookman Old Style"/>
          <w:color w:val="000000"/>
        </w:rPr>
        <w:t xml:space="preserve"> </w:t>
      </w:r>
    </w:p>
    <w:p w:rsidR="00FB0B0E" w:rsidRDefault="00FB0B0E" w:rsidP="00FB0B0E">
      <w:pPr>
        <w:autoSpaceDE w:val="0"/>
        <w:autoSpaceDN w:val="0"/>
        <w:adjustRightInd w:val="0"/>
        <w:spacing w:after="0" w:line="240" w:lineRule="auto"/>
        <w:jc w:val="both"/>
        <w:rPr>
          <w:rFonts w:ascii="Bookman Old Style" w:hAnsi="Bookman Old Style" w:cs="Bookman Old Style"/>
          <w:color w:val="000000"/>
          <w:lang w:val="id-ID"/>
        </w:rPr>
      </w:pPr>
    </w:p>
    <w:p w:rsidR="00FB0B0E" w:rsidRDefault="00FB0B0E" w:rsidP="00FB0B0E">
      <w:pPr>
        <w:autoSpaceDE w:val="0"/>
        <w:autoSpaceDN w:val="0"/>
        <w:adjustRightInd w:val="0"/>
        <w:spacing w:after="0" w:line="240" w:lineRule="auto"/>
        <w:jc w:val="both"/>
        <w:rPr>
          <w:rFonts w:ascii="Bookman Old Style" w:hAnsi="Bookman Old Style" w:cs="Bookman Old Style"/>
          <w:color w:val="000000"/>
          <w:lang w:val="id-ID"/>
        </w:rPr>
      </w:pPr>
      <w:r>
        <w:rPr>
          <w:rFonts w:ascii="Bookman Old Style" w:hAnsi="Bookman Old Style" w:cs="Bookman Old Style"/>
          <w:noProof/>
          <w:color w:val="000000"/>
        </w:rPr>
        <w:drawing>
          <wp:inline distT="0" distB="0" distL="0" distR="0" wp14:anchorId="7A225469" wp14:editId="120D4718">
            <wp:extent cx="5943600" cy="286639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0"/>
                    <a:srcRect/>
                    <a:stretch>
                      <a:fillRect/>
                    </a:stretch>
                  </pic:blipFill>
                  <pic:spPr>
                    <a:xfrm>
                      <a:off x="0" y="0"/>
                      <a:ext cx="5943600" cy="2866524"/>
                    </a:xfrm>
                    <a:prstGeom prst="rect">
                      <a:avLst/>
                    </a:prstGeom>
                    <a:noFill/>
                    <a:ln w="9525">
                      <a:noFill/>
                      <a:miter lim="800000"/>
                      <a:headEnd/>
                      <a:tailEnd/>
                    </a:ln>
                  </pic:spPr>
                </pic:pic>
              </a:graphicData>
            </a:graphic>
          </wp:inline>
        </w:drawing>
      </w:r>
    </w:p>
    <w:p w:rsidR="00FB0B0E" w:rsidRDefault="00FB0B0E" w:rsidP="00FB0B0E">
      <w:pPr>
        <w:autoSpaceDE w:val="0"/>
        <w:autoSpaceDN w:val="0"/>
        <w:adjustRightInd w:val="0"/>
        <w:spacing w:after="0" w:line="240" w:lineRule="auto"/>
        <w:jc w:val="both"/>
        <w:rPr>
          <w:rFonts w:ascii="Bookman Old Style" w:hAnsi="Bookman Old Style" w:cs="Bookman Old Style"/>
          <w:color w:val="000000"/>
          <w:lang w:val="id-ID"/>
        </w:rPr>
      </w:pPr>
    </w:p>
    <w:p w:rsidR="00FB0B0E" w:rsidRDefault="00FB0B0E" w:rsidP="00FB0B0E">
      <w:pPr>
        <w:autoSpaceDE w:val="0"/>
        <w:autoSpaceDN w:val="0"/>
        <w:adjustRightInd w:val="0"/>
        <w:spacing w:after="0" w:line="240" w:lineRule="auto"/>
        <w:jc w:val="both"/>
        <w:rPr>
          <w:rFonts w:ascii="Bookman Old Style" w:hAnsi="Bookman Old Style" w:cs="Bookman Old Style"/>
          <w:color w:val="000000"/>
          <w:lang w:val="id-ID"/>
        </w:rPr>
      </w:pPr>
    </w:p>
    <w:p w:rsidR="00FB0B0E" w:rsidRDefault="00FB0B0E" w:rsidP="00FB0B0E">
      <w:pPr>
        <w:autoSpaceDE w:val="0"/>
        <w:autoSpaceDN w:val="0"/>
        <w:adjustRightInd w:val="0"/>
        <w:spacing w:after="0" w:line="240" w:lineRule="auto"/>
        <w:jc w:val="both"/>
        <w:rPr>
          <w:rFonts w:ascii="Bookman Old Style" w:hAnsi="Bookman Old Style" w:cs="Bookman Old Style"/>
          <w:color w:val="000000"/>
          <w:lang w:val="id-ID"/>
        </w:rPr>
      </w:pPr>
    </w:p>
    <w:p w:rsidR="00FB0B0E" w:rsidRDefault="00FB0B0E" w:rsidP="00FB0B0E">
      <w:pPr>
        <w:autoSpaceDE w:val="0"/>
        <w:autoSpaceDN w:val="0"/>
        <w:adjustRightInd w:val="0"/>
        <w:spacing w:after="0" w:line="240" w:lineRule="auto"/>
        <w:jc w:val="both"/>
        <w:rPr>
          <w:rFonts w:ascii="Bookman Old Style" w:hAnsi="Bookman Old Style" w:cs="Bookman Old Style"/>
          <w:color w:val="000000"/>
          <w:lang w:val="id-ID"/>
        </w:rPr>
      </w:pPr>
    </w:p>
    <w:p w:rsidR="00FB0B0E" w:rsidRDefault="00FB0B0E" w:rsidP="00FB0B0E">
      <w:pPr>
        <w:autoSpaceDE w:val="0"/>
        <w:autoSpaceDN w:val="0"/>
        <w:adjustRightInd w:val="0"/>
        <w:spacing w:after="0" w:line="240" w:lineRule="auto"/>
        <w:jc w:val="both"/>
        <w:rPr>
          <w:rFonts w:ascii="Bookman Old Style" w:hAnsi="Bookman Old Style" w:cs="Bookman Old Style"/>
          <w:color w:val="000000"/>
        </w:rPr>
      </w:pPr>
    </w:p>
    <w:p w:rsidR="00FB0B0E" w:rsidRDefault="00FB0B0E" w:rsidP="00FB0B0E">
      <w:pPr>
        <w:autoSpaceDE w:val="0"/>
        <w:autoSpaceDN w:val="0"/>
        <w:adjustRightInd w:val="0"/>
        <w:spacing w:after="0" w:line="240" w:lineRule="auto"/>
        <w:jc w:val="both"/>
        <w:rPr>
          <w:rFonts w:ascii="Bookman Old Style" w:hAnsi="Bookman Old Style" w:cs="Bookman Old Style"/>
          <w:b/>
          <w:bCs/>
          <w:color w:val="000000"/>
          <w:lang w:val="id-ID"/>
        </w:rPr>
      </w:pPr>
      <w:r>
        <w:rPr>
          <w:rFonts w:ascii="Bookman Old Style" w:hAnsi="Bookman Old Style" w:cs="Bookman Old Style"/>
          <w:b/>
          <w:bCs/>
          <w:color w:val="000000"/>
        </w:rPr>
        <w:t xml:space="preserve">2. Faktor Penyebab Terjadinya Risiko dan Tipe Risiko </w:t>
      </w:r>
    </w:p>
    <w:p w:rsidR="00FB0B0E" w:rsidRDefault="00FB0B0E" w:rsidP="00FB0B0E">
      <w:pPr>
        <w:autoSpaceDE w:val="0"/>
        <w:autoSpaceDN w:val="0"/>
        <w:adjustRightInd w:val="0"/>
        <w:spacing w:after="0" w:line="240" w:lineRule="auto"/>
        <w:jc w:val="both"/>
        <w:rPr>
          <w:rFonts w:ascii="Bookman Old Style" w:hAnsi="Bookman Old Style" w:cs="Bookman Old Style"/>
          <w:color w:val="000000"/>
          <w:lang w:val="id-ID"/>
        </w:rPr>
      </w:pPr>
    </w:p>
    <w:p w:rsidR="00FB0B0E" w:rsidRDefault="00FB0B0E" w:rsidP="00FB0B0E">
      <w:pPr>
        <w:autoSpaceDE w:val="0"/>
        <w:autoSpaceDN w:val="0"/>
        <w:adjustRightInd w:val="0"/>
        <w:spacing w:after="0" w:line="240" w:lineRule="auto"/>
        <w:ind w:firstLine="720"/>
        <w:jc w:val="both"/>
        <w:rPr>
          <w:rFonts w:ascii="Bookman Old Style" w:hAnsi="Bookman Old Style" w:cs="Bookman Old Style"/>
          <w:color w:val="000000"/>
          <w:lang w:val="id-ID"/>
        </w:rPr>
      </w:pPr>
      <w:r>
        <w:rPr>
          <w:rFonts w:ascii="Bookman Old Style" w:hAnsi="Bookman Old Style" w:cs="Bookman Old Style"/>
          <w:color w:val="000000"/>
        </w:rPr>
        <w:t>Dua faktor penyebab risiko adalah (i) bencana (</w:t>
      </w:r>
      <w:r>
        <w:rPr>
          <w:rFonts w:ascii="Bookman Old Style" w:hAnsi="Bookman Old Style" w:cs="Bookman Old Style"/>
          <w:i/>
          <w:iCs/>
          <w:color w:val="000000"/>
        </w:rPr>
        <w:t>perils</w:t>
      </w:r>
      <w:r>
        <w:rPr>
          <w:rFonts w:ascii="Bookman Old Style" w:hAnsi="Bookman Old Style" w:cs="Bookman Old Style"/>
          <w:color w:val="000000"/>
        </w:rPr>
        <w:t>) dan (ii) bahaya (</w:t>
      </w:r>
      <w:r>
        <w:rPr>
          <w:rFonts w:ascii="Bookman Old Style" w:hAnsi="Bookman Old Style" w:cs="Bookman Old Style"/>
          <w:i/>
          <w:iCs/>
          <w:color w:val="000000"/>
        </w:rPr>
        <w:t>hazards</w:t>
      </w:r>
      <w:r>
        <w:rPr>
          <w:rFonts w:ascii="Bookman Old Style" w:hAnsi="Bookman Old Style" w:cs="Bookman Old Style"/>
          <w:color w:val="000000"/>
        </w:rPr>
        <w:t xml:space="preserve">). Contoh risiko yang disebabkan faktor bencana, antara lain: banjir, tanah longsor, gempa, gelombang laut tinggi, yang secara langsung dapat menimbulkan kerugian. </w:t>
      </w:r>
    </w:p>
    <w:p w:rsidR="00FB0B0E" w:rsidRDefault="00FB0B0E" w:rsidP="00FB0B0E">
      <w:pPr>
        <w:autoSpaceDE w:val="0"/>
        <w:autoSpaceDN w:val="0"/>
        <w:adjustRightInd w:val="0"/>
        <w:spacing w:after="0" w:line="240" w:lineRule="auto"/>
        <w:jc w:val="both"/>
        <w:rPr>
          <w:rFonts w:ascii="Bookman Old Style" w:hAnsi="Bookman Old Style" w:cs="Bookman Old Style"/>
          <w:color w:val="000000"/>
          <w:lang w:val="id-ID"/>
        </w:rPr>
      </w:pPr>
    </w:p>
    <w:p w:rsidR="00FB0B0E" w:rsidRDefault="00FB0B0E" w:rsidP="00FB0B0E">
      <w:pPr>
        <w:autoSpaceDE w:val="0"/>
        <w:autoSpaceDN w:val="0"/>
        <w:adjustRightInd w:val="0"/>
        <w:spacing w:after="0" w:line="240" w:lineRule="auto"/>
        <w:jc w:val="both"/>
        <w:rPr>
          <w:rFonts w:ascii="Bookman Old Style" w:hAnsi="Bookman Old Style" w:cs="Bookman Old Style"/>
          <w:color w:val="000000"/>
          <w:lang w:val="id-ID"/>
        </w:rPr>
      </w:pPr>
      <w:r>
        <w:rPr>
          <w:rFonts w:ascii="Bookman Old Style" w:hAnsi="Bookman Old Style" w:cs="Bookman Old Style"/>
          <w:color w:val="000000"/>
        </w:rPr>
        <w:t>Sementara risiko yang berasal dari faktor bahaya dapat diklasifikasikan dalam beberapa jenis</w:t>
      </w:r>
      <w:r>
        <w:rPr>
          <w:rFonts w:ascii="Bookman Old Style" w:hAnsi="Bookman Old Style" w:cs="Bookman Old Style"/>
          <w:color w:val="000000"/>
          <w:lang w:val="id-ID"/>
        </w:rPr>
        <w:t>/definisi</w:t>
      </w:r>
      <w:r>
        <w:rPr>
          <w:rFonts w:ascii="Bookman Old Style" w:hAnsi="Bookman Old Style" w:cs="Bookman Old Style"/>
          <w:color w:val="000000"/>
        </w:rPr>
        <w:t xml:space="preserve">: </w:t>
      </w:r>
    </w:p>
    <w:p w:rsidR="00FB0B0E" w:rsidRDefault="00FB0B0E" w:rsidP="00FB0B0E">
      <w:pPr>
        <w:autoSpaceDE w:val="0"/>
        <w:autoSpaceDN w:val="0"/>
        <w:adjustRightInd w:val="0"/>
        <w:spacing w:after="0" w:line="240" w:lineRule="auto"/>
        <w:jc w:val="both"/>
        <w:rPr>
          <w:rFonts w:ascii="Bookman Old Style" w:hAnsi="Bookman Old Style" w:cs="Bookman Old Style"/>
          <w:color w:val="000000"/>
          <w:lang w:val="id-ID"/>
        </w:rPr>
      </w:pPr>
    </w:p>
    <w:p w:rsidR="00FB0B0E" w:rsidRPr="00222024" w:rsidRDefault="00FB0B0E" w:rsidP="00222024">
      <w:pPr>
        <w:pStyle w:val="ListParagraph"/>
        <w:numPr>
          <w:ilvl w:val="0"/>
          <w:numId w:val="9"/>
        </w:numPr>
        <w:autoSpaceDE w:val="0"/>
        <w:autoSpaceDN w:val="0"/>
        <w:adjustRightInd w:val="0"/>
        <w:spacing w:after="284" w:line="240" w:lineRule="auto"/>
        <w:jc w:val="both"/>
        <w:rPr>
          <w:rFonts w:ascii="Bookman Old Style" w:hAnsi="Bookman Old Style" w:cs="Bookman Old Style"/>
          <w:color w:val="000000"/>
        </w:rPr>
      </w:pPr>
      <w:r w:rsidRPr="00222024">
        <w:rPr>
          <w:rFonts w:ascii="Bookman Old Style" w:hAnsi="Bookman Old Style" w:cs="Bookman Old Style"/>
          <w:color w:val="000000"/>
        </w:rPr>
        <w:lastRenderedPageBreak/>
        <w:t>Bahaya fisik (</w:t>
      </w:r>
      <w:r w:rsidRPr="00222024">
        <w:rPr>
          <w:rFonts w:ascii="Bookman Old Style" w:hAnsi="Bookman Old Style" w:cs="Bookman Old Style"/>
          <w:i/>
          <w:iCs/>
          <w:color w:val="000000"/>
        </w:rPr>
        <w:t>physical hazard</w:t>
      </w:r>
      <w:r w:rsidRPr="00222024">
        <w:rPr>
          <w:rFonts w:ascii="Bookman Old Style" w:hAnsi="Bookman Old Style" w:cs="Bookman Old Style"/>
          <w:color w:val="000000"/>
        </w:rPr>
        <w:t xml:space="preserve">) misalnya berhubungan dengan fasilitas bangunan suatu kantor, peralatan yang gagal produk (tabung gas meledak, pesawat terbang jatuh, kapal laut tenggelam, mobil mogok tanpa sebab, dlsb). </w:t>
      </w:r>
    </w:p>
    <w:p w:rsidR="00FB0B0E" w:rsidRPr="00222024" w:rsidRDefault="00FB0B0E" w:rsidP="00222024">
      <w:pPr>
        <w:pStyle w:val="ListParagraph"/>
        <w:numPr>
          <w:ilvl w:val="0"/>
          <w:numId w:val="9"/>
        </w:numPr>
        <w:autoSpaceDE w:val="0"/>
        <w:autoSpaceDN w:val="0"/>
        <w:adjustRightInd w:val="0"/>
        <w:spacing w:after="284" w:line="240" w:lineRule="auto"/>
        <w:jc w:val="both"/>
        <w:rPr>
          <w:rFonts w:ascii="Bookman Old Style" w:hAnsi="Bookman Old Style" w:cs="Bookman Old Style"/>
          <w:color w:val="000000"/>
        </w:rPr>
      </w:pPr>
      <w:r w:rsidRPr="00222024">
        <w:rPr>
          <w:rFonts w:ascii="Bookman Old Style" w:hAnsi="Bookman Old Style" w:cs="Bookman Old Style"/>
          <w:color w:val="000000"/>
        </w:rPr>
        <w:t>Bahaya moral (</w:t>
      </w:r>
      <w:r w:rsidRPr="00222024">
        <w:rPr>
          <w:rFonts w:ascii="Bookman Old Style" w:hAnsi="Bookman Old Style" w:cs="Bookman Old Style"/>
          <w:i/>
          <w:iCs/>
          <w:color w:val="000000"/>
        </w:rPr>
        <w:t>moral hazard</w:t>
      </w:r>
      <w:r w:rsidRPr="00222024">
        <w:rPr>
          <w:rFonts w:ascii="Bookman Old Style" w:hAnsi="Bookman Old Style" w:cs="Bookman Old Style"/>
          <w:color w:val="000000"/>
        </w:rPr>
        <w:t xml:space="preserve">) misalnya sikap ketidakjujuran atau ketidakdisiplinan, sikap yang tidak hati-hati ataupun kurangnya perhatian dari pihak-pihak terkait dalam suatu organisasi. </w:t>
      </w:r>
    </w:p>
    <w:p w:rsidR="00FB0B0E" w:rsidRPr="00222024" w:rsidRDefault="00FB0B0E" w:rsidP="00222024">
      <w:pPr>
        <w:pStyle w:val="ListParagraph"/>
        <w:numPr>
          <w:ilvl w:val="0"/>
          <w:numId w:val="9"/>
        </w:numPr>
        <w:autoSpaceDE w:val="0"/>
        <w:autoSpaceDN w:val="0"/>
        <w:adjustRightInd w:val="0"/>
        <w:spacing w:after="0" w:line="240" w:lineRule="auto"/>
        <w:jc w:val="both"/>
        <w:rPr>
          <w:rFonts w:ascii="Bookman Old Style" w:hAnsi="Bookman Old Style" w:cs="Bookman Old Style"/>
          <w:color w:val="000000"/>
          <w:lang w:val="id-ID"/>
        </w:rPr>
      </w:pPr>
      <w:r w:rsidRPr="00222024">
        <w:rPr>
          <w:rFonts w:ascii="Bookman Old Style" w:hAnsi="Bookman Old Style" w:cs="Bookman Old Style"/>
          <w:color w:val="000000"/>
        </w:rPr>
        <w:t>Bahaya karena hukum atau peraturan (</w:t>
      </w:r>
      <w:r w:rsidRPr="00222024">
        <w:rPr>
          <w:rFonts w:ascii="Bookman Old Style" w:hAnsi="Bookman Old Style" w:cs="Bookman Old Style"/>
          <w:i/>
          <w:iCs/>
          <w:color w:val="000000"/>
        </w:rPr>
        <w:t>legal hazard</w:t>
      </w:r>
      <w:r w:rsidRPr="00222024">
        <w:rPr>
          <w:rFonts w:ascii="Bookman Old Style" w:hAnsi="Bookman Old Style" w:cs="Bookman Old Style"/>
          <w:color w:val="000000"/>
        </w:rPr>
        <w:t xml:space="preserve">) misalnya akibat mengabaikan undang-undang atau peraturan yang telah ditetapkan. </w:t>
      </w:r>
    </w:p>
    <w:p w:rsidR="00FB0B0E" w:rsidRDefault="00FB0B0E" w:rsidP="00FB0B0E">
      <w:pPr>
        <w:autoSpaceDE w:val="0"/>
        <w:autoSpaceDN w:val="0"/>
        <w:adjustRightInd w:val="0"/>
        <w:spacing w:after="0" w:line="240" w:lineRule="auto"/>
        <w:jc w:val="both"/>
        <w:rPr>
          <w:rFonts w:ascii="Bookman Old Style" w:hAnsi="Bookman Old Style" w:cs="Bookman Old Style"/>
          <w:color w:val="FF0000"/>
          <w:u w:val="single"/>
          <w:lang w:val="id-ID"/>
        </w:rPr>
      </w:pPr>
    </w:p>
    <w:p w:rsidR="00222024" w:rsidRPr="00697BC0" w:rsidRDefault="00FB0B0E" w:rsidP="00697BC0">
      <w:pPr>
        <w:autoSpaceDE w:val="0"/>
        <w:autoSpaceDN w:val="0"/>
        <w:adjustRightInd w:val="0"/>
        <w:spacing w:after="0" w:line="240" w:lineRule="auto"/>
        <w:ind w:left="900" w:right="929"/>
        <w:jc w:val="both"/>
        <w:rPr>
          <w:rFonts w:ascii="Bookman Old Style" w:hAnsi="Bookman Old Style" w:cs="Bookman Old Style"/>
          <w:b/>
          <w:i/>
          <w:szCs w:val="24"/>
          <w:u w:val="single"/>
          <w:lang w:val="id-ID"/>
        </w:rPr>
      </w:pPr>
      <w:r>
        <w:rPr>
          <w:rFonts w:ascii="Bookman Old Style" w:hAnsi="Bookman Old Style" w:cs="Bookman Old Style"/>
          <w:color w:val="FF0000"/>
          <w:szCs w:val="24"/>
          <w:highlight w:val="yellow"/>
          <w:u w:val="single"/>
          <w:lang w:val="id-ID"/>
        </w:rPr>
        <w:t xml:space="preserve">Catatan untuk istilah ketiga diatas : </w:t>
      </w:r>
      <w:r>
        <w:rPr>
          <w:rFonts w:ascii="Bookman Old Style" w:hAnsi="Bookman Old Style" w:cs="Bookman Old Style"/>
          <w:szCs w:val="24"/>
          <w:highlight w:val="yellow"/>
          <w:lang w:val="id-ID"/>
        </w:rPr>
        <w:t xml:space="preserve"> Orang sering menyebutkan pengertian Risiko, Hazard dan Peril erat sekali kaitannya, tetap ketiganya berbeda. </w:t>
      </w:r>
      <w:r>
        <w:rPr>
          <w:rFonts w:ascii="Bookman Old Style" w:hAnsi="Bookman Old Style" w:cs="Bookman Old Style"/>
          <w:color w:val="FF0000"/>
          <w:szCs w:val="24"/>
          <w:highlight w:val="yellow"/>
          <w:lang w:val="id-ID"/>
        </w:rPr>
        <w:t xml:space="preserve"> </w:t>
      </w:r>
      <w:r>
        <w:rPr>
          <w:rFonts w:ascii="Bookman Old Style" w:hAnsi="Bookman Old Style" w:cs="Bookman Old Style"/>
          <w:b/>
          <w:i/>
          <w:szCs w:val="24"/>
          <w:highlight w:val="yellow"/>
          <w:lang w:val="id-ID"/>
        </w:rPr>
        <w:t xml:space="preserve">Peril </w:t>
      </w:r>
      <w:r>
        <w:rPr>
          <w:rFonts w:ascii="Bookman Old Style" w:hAnsi="Bookman Old Style" w:cs="Bookman Old Style"/>
          <w:szCs w:val="24"/>
          <w:highlight w:val="yellow"/>
          <w:lang w:val="id-ID"/>
        </w:rPr>
        <w:t xml:space="preserve">adalah suatu peristiwa yang dapat menimbulkan suatu KERUGIAN, Sedangkan </w:t>
      </w:r>
      <w:r>
        <w:rPr>
          <w:rFonts w:ascii="Bookman Old Style" w:hAnsi="Bookman Old Style" w:cs="Bookman Old Style"/>
          <w:b/>
          <w:i/>
          <w:szCs w:val="24"/>
          <w:highlight w:val="yellow"/>
          <w:lang w:val="id-ID"/>
        </w:rPr>
        <w:t>Hazard</w:t>
      </w:r>
      <w:r>
        <w:rPr>
          <w:rFonts w:ascii="Bookman Old Style" w:hAnsi="Bookman Old Style" w:cs="Bookman Old Style"/>
          <w:i/>
          <w:szCs w:val="24"/>
          <w:highlight w:val="yellow"/>
          <w:lang w:val="id-ID"/>
        </w:rPr>
        <w:t xml:space="preserve"> </w:t>
      </w:r>
      <w:r>
        <w:rPr>
          <w:rFonts w:ascii="Bookman Old Style" w:hAnsi="Bookman Old Style" w:cs="Bookman Old Style"/>
          <w:szCs w:val="24"/>
          <w:highlight w:val="yellow"/>
          <w:lang w:val="id-ID"/>
        </w:rPr>
        <w:t>adalah KEADAAN dan KONDISI yang dapat memperbesar kemungkinan terjadinya suatu  Peril. Akiat terjadinya suatu peril ini akan menimbulkan satu kerugian atau kerusakan pada diri seorang atau harta miliknya. Kedua istilah tersebut Peril dan Hazard leih erat hubungannya kepada kemungkinan diri pada risiko</w:t>
      </w:r>
    </w:p>
    <w:p w:rsidR="00222024" w:rsidRDefault="00222024" w:rsidP="001A66A0">
      <w:pPr>
        <w:autoSpaceDE w:val="0"/>
        <w:autoSpaceDN w:val="0"/>
        <w:adjustRightInd w:val="0"/>
        <w:spacing w:after="0" w:line="240" w:lineRule="auto"/>
        <w:rPr>
          <w:rFonts w:ascii="Bookman Old Style" w:hAnsi="Bookman Old Style" w:cs="Bookman Old Style"/>
          <w:b/>
          <w:bCs/>
          <w:color w:val="000000"/>
          <w:sz w:val="28"/>
          <w:szCs w:val="28"/>
        </w:rPr>
      </w:pPr>
    </w:p>
    <w:p w:rsidR="00FB0B0E" w:rsidRDefault="00FB0B0E" w:rsidP="001A66A0">
      <w:pPr>
        <w:autoSpaceDE w:val="0"/>
        <w:autoSpaceDN w:val="0"/>
        <w:adjustRightInd w:val="0"/>
        <w:spacing w:after="0" w:line="240" w:lineRule="auto"/>
        <w:rPr>
          <w:rFonts w:ascii="Bookman Old Style" w:hAnsi="Bookman Old Style" w:cs="Bookman Old Style"/>
          <w:b/>
          <w:bCs/>
          <w:color w:val="000000"/>
          <w:sz w:val="28"/>
          <w:szCs w:val="28"/>
        </w:rPr>
      </w:pPr>
    </w:p>
    <w:p w:rsidR="001A66A0" w:rsidRDefault="001A66A0" w:rsidP="001A66A0">
      <w:pPr>
        <w:autoSpaceDE w:val="0"/>
        <w:autoSpaceDN w:val="0"/>
        <w:adjustRightInd w:val="0"/>
        <w:spacing w:after="0" w:line="240" w:lineRule="auto"/>
        <w:rPr>
          <w:rFonts w:ascii="Bookman Old Style" w:hAnsi="Bookman Old Style" w:cs="Bookman Old Style"/>
          <w:color w:val="000000"/>
          <w:sz w:val="28"/>
          <w:szCs w:val="28"/>
        </w:rPr>
      </w:pPr>
      <w:r>
        <w:rPr>
          <w:rFonts w:ascii="Bookman Old Style" w:hAnsi="Bookman Old Style" w:cs="Bookman Old Style"/>
          <w:b/>
          <w:bCs/>
          <w:color w:val="000000"/>
          <w:sz w:val="28"/>
          <w:szCs w:val="28"/>
        </w:rPr>
        <w:t xml:space="preserve">Budaya Risiko </w:t>
      </w:r>
    </w:p>
    <w:p w:rsidR="001A66A0" w:rsidRDefault="001A66A0" w:rsidP="001A66A0">
      <w:pPr>
        <w:autoSpaceDE w:val="0"/>
        <w:autoSpaceDN w:val="0"/>
        <w:adjustRightInd w:val="0"/>
        <w:spacing w:after="0" w:line="240" w:lineRule="auto"/>
        <w:rPr>
          <w:rFonts w:ascii="Bookman Old Style" w:hAnsi="Bookman Old Style" w:cs="Bookman Old Style"/>
          <w:b/>
          <w:bCs/>
          <w:color w:val="000000"/>
          <w:sz w:val="23"/>
          <w:szCs w:val="23"/>
          <w:lang w:val="id-ID"/>
        </w:rPr>
      </w:pPr>
    </w:p>
    <w:p w:rsidR="001A66A0" w:rsidRDefault="001A66A0" w:rsidP="001A66A0">
      <w:pPr>
        <w:autoSpaceDE w:val="0"/>
        <w:autoSpaceDN w:val="0"/>
        <w:adjustRightInd w:val="0"/>
        <w:spacing w:after="0" w:line="240" w:lineRule="auto"/>
        <w:jc w:val="both"/>
        <w:rPr>
          <w:rFonts w:ascii="Bookman Old Style" w:hAnsi="Bookman Old Style" w:cs="Bookman Old Style"/>
          <w:color w:val="0070C0"/>
          <w:sz w:val="24"/>
          <w:szCs w:val="24"/>
        </w:rPr>
      </w:pPr>
      <w:r>
        <w:rPr>
          <w:rFonts w:ascii="Bookman Old Style" w:hAnsi="Bookman Old Style" w:cs="Bookman Old Style"/>
          <w:b/>
          <w:bCs/>
          <w:color w:val="0070C0"/>
          <w:sz w:val="24"/>
          <w:szCs w:val="24"/>
        </w:rPr>
        <w:t xml:space="preserve">1. Pengertian Budaya Risiko </w:t>
      </w:r>
    </w:p>
    <w:p w:rsidR="001A66A0" w:rsidRDefault="001A66A0" w:rsidP="001A66A0">
      <w:pPr>
        <w:autoSpaceDE w:val="0"/>
        <w:autoSpaceDN w:val="0"/>
        <w:adjustRightInd w:val="0"/>
        <w:spacing w:after="0" w:line="240" w:lineRule="auto"/>
        <w:jc w:val="both"/>
        <w:rPr>
          <w:rFonts w:ascii="Bookman Old Style" w:hAnsi="Bookman Old Style" w:cs="Bookman Old Style"/>
          <w:color w:val="000000"/>
          <w:sz w:val="24"/>
          <w:szCs w:val="24"/>
        </w:rPr>
      </w:pPr>
    </w:p>
    <w:p w:rsidR="001A66A0" w:rsidRDefault="001A66A0" w:rsidP="001A66A0">
      <w:pPr>
        <w:autoSpaceDE w:val="0"/>
        <w:autoSpaceDN w:val="0"/>
        <w:adjustRightInd w:val="0"/>
        <w:spacing w:after="0" w:line="240" w:lineRule="auto"/>
        <w:ind w:firstLineChars="150" w:firstLine="330"/>
        <w:jc w:val="both"/>
        <w:rPr>
          <w:rFonts w:ascii="Bookman Old Style" w:hAnsi="Bookman Old Style" w:cs="Bookman Old Style"/>
          <w:color w:val="000000"/>
          <w:lang w:val="id-ID"/>
        </w:rPr>
      </w:pPr>
      <w:r>
        <w:rPr>
          <w:rFonts w:ascii="Bookman Old Style" w:hAnsi="Bookman Old Style" w:cs="Bookman Old Style"/>
          <w:color w:val="000000"/>
        </w:rPr>
        <w:t xml:space="preserve">Budaya (Peduli) Risiko atau </w:t>
      </w:r>
      <w:r>
        <w:rPr>
          <w:rFonts w:ascii="Bookman Old Style" w:hAnsi="Bookman Old Style" w:cs="Bookman Old Style"/>
          <w:i/>
          <w:iCs/>
          <w:color w:val="000000"/>
        </w:rPr>
        <w:t xml:space="preserve">Risk Awareness Culture </w:t>
      </w:r>
      <w:r>
        <w:rPr>
          <w:rFonts w:ascii="Bookman Old Style" w:hAnsi="Bookman Old Style" w:cs="Bookman Old Style"/>
          <w:color w:val="000000"/>
        </w:rPr>
        <w:t xml:space="preserve">adalah </w:t>
      </w:r>
    </w:p>
    <w:p w:rsidR="001A66A0" w:rsidRDefault="001A66A0" w:rsidP="001A66A0">
      <w:pPr>
        <w:autoSpaceDE w:val="0"/>
        <w:autoSpaceDN w:val="0"/>
        <w:adjustRightInd w:val="0"/>
        <w:spacing w:after="0" w:line="240" w:lineRule="auto"/>
        <w:ind w:left="720"/>
        <w:jc w:val="both"/>
        <w:rPr>
          <w:rFonts w:ascii="Bookman Old Style" w:hAnsi="Bookman Old Style" w:cs="Bookman Old Style"/>
          <w:color w:val="000000"/>
        </w:rPr>
      </w:pPr>
      <w:r>
        <w:rPr>
          <w:rFonts w:ascii="Bookman Old Style" w:hAnsi="Bookman Old Style" w:cs="Bookman Old Style"/>
          <w:color w:val="000000"/>
        </w:rPr>
        <w:t xml:space="preserve">suatu pola perilaku semua personil dalam berinteraksi dan berpersepsi pada suatu organisasi yang mempertimbangkan risiko dalam setiap proses pengambilan keputusan dan </w:t>
      </w:r>
      <w:r w:rsidRPr="00FB0B0E">
        <w:rPr>
          <w:rFonts w:ascii="Bookman Old Style" w:hAnsi="Bookman Old Style" w:cs="Bookman Old Style"/>
          <w:b/>
          <w:color w:val="000000"/>
          <w:highlight w:val="yellow"/>
        </w:rPr>
        <w:t>cara secara berkelanjutan</w:t>
      </w:r>
      <w:r w:rsidR="00FB0B0E" w:rsidRPr="00FB0B0E">
        <w:rPr>
          <w:rFonts w:ascii="Bookman Old Style" w:hAnsi="Bookman Old Style" w:cs="Bookman Old Style"/>
          <w:b/>
          <w:color w:val="000000"/>
          <w:highlight w:val="yellow"/>
        </w:rPr>
        <w:t xml:space="preserve"> </w:t>
      </w:r>
      <w:r w:rsidR="00FB0B0E" w:rsidRPr="00FB0B0E">
        <w:rPr>
          <w:rFonts w:ascii="Bookman Old Style" w:hAnsi="Bookman Old Style" w:cs="Bookman Old Style"/>
          <w:b/>
          <w:color w:val="000000"/>
          <w:highlight w:val="yellow"/>
        </w:rPr>
        <w:t>melakukan pekerjaan</w:t>
      </w:r>
      <w:r w:rsidRPr="00FB0B0E">
        <w:rPr>
          <w:rFonts w:ascii="Bookman Old Style" w:hAnsi="Bookman Old Style" w:cs="Bookman Old Style"/>
          <w:color w:val="000000"/>
          <w:highlight w:val="yellow"/>
        </w:rPr>
        <w:t>.</w:t>
      </w:r>
      <w:r>
        <w:rPr>
          <w:rFonts w:ascii="Bookman Old Style" w:hAnsi="Bookman Old Style" w:cs="Bookman Old Style"/>
          <w:color w:val="000000"/>
        </w:rPr>
        <w:t xml:space="preserve"> </w:t>
      </w:r>
    </w:p>
    <w:p w:rsidR="001A66A0" w:rsidRDefault="001A66A0" w:rsidP="001A66A0">
      <w:pPr>
        <w:autoSpaceDE w:val="0"/>
        <w:autoSpaceDN w:val="0"/>
        <w:adjustRightInd w:val="0"/>
        <w:spacing w:after="0" w:line="240" w:lineRule="auto"/>
        <w:jc w:val="both"/>
        <w:rPr>
          <w:rFonts w:ascii="Bookman Old Style" w:hAnsi="Bookman Old Style" w:cs="Bookman Old Style"/>
          <w:color w:val="000000"/>
          <w:lang w:val="id-ID"/>
        </w:rPr>
      </w:pPr>
    </w:p>
    <w:p w:rsidR="001A66A0" w:rsidRDefault="001A66A0" w:rsidP="001A66A0">
      <w:pPr>
        <w:autoSpaceDE w:val="0"/>
        <w:autoSpaceDN w:val="0"/>
        <w:adjustRightInd w:val="0"/>
        <w:spacing w:after="0"/>
        <w:ind w:leftChars="200" w:left="440"/>
        <w:jc w:val="both"/>
        <w:rPr>
          <w:rFonts w:ascii="Calibri" w:hAnsi="Calibri" w:cs="Calibri"/>
          <w:color w:val="000000"/>
          <w:lang w:val="id-ID"/>
        </w:rPr>
      </w:pPr>
      <w:r>
        <w:rPr>
          <w:rFonts w:ascii="Bookman Old Style" w:hAnsi="Bookman Old Style" w:cs="Bookman Old Style"/>
          <w:color w:val="000000"/>
        </w:rPr>
        <w:t xml:space="preserve">Keberhasilan mengkomunikasikan dan mengintegrasikan manajemen risiko dalam sebuah organisasi </w:t>
      </w:r>
      <w:r>
        <w:rPr>
          <w:rFonts w:ascii="Bookman Old Style" w:hAnsi="Bookman Old Style" w:cs="Bookman Old Style"/>
          <w:b/>
          <w:color w:val="000000"/>
        </w:rPr>
        <w:t>tidak terletak pada tekniknya</w:t>
      </w:r>
      <w:r>
        <w:rPr>
          <w:rFonts w:ascii="Bookman Old Style" w:hAnsi="Bookman Old Style" w:cs="Bookman Old Style"/>
          <w:color w:val="000000"/>
        </w:rPr>
        <w:t xml:space="preserve"> akan tetapi tergantung pada seluruh pegawai organisasi selaku pengambil dan pengelola risiko pada organisasi tersebut. Jumlah pegawai, karakter individu, sikap (</w:t>
      </w:r>
      <w:r>
        <w:rPr>
          <w:rFonts w:ascii="Bookman Old Style" w:hAnsi="Bookman Old Style" w:cs="Bookman Old Style"/>
          <w:i/>
          <w:iCs/>
          <w:color w:val="000000"/>
        </w:rPr>
        <w:t>attitude</w:t>
      </w:r>
      <w:r>
        <w:rPr>
          <w:rFonts w:ascii="Bookman Old Style" w:hAnsi="Bookman Old Style" w:cs="Bookman Old Style"/>
          <w:color w:val="000000"/>
        </w:rPr>
        <w:t xml:space="preserve">) dan keterampilan dari masing-masing pegawai yang berbeda dalam organisasi menuntut adanya budaya organisasi dimana </w:t>
      </w:r>
      <w:r>
        <w:rPr>
          <w:rFonts w:ascii="Bookman Old Style" w:hAnsi="Bookman Old Style" w:cs="Bookman Old Style"/>
          <w:b/>
          <w:color w:val="000000"/>
        </w:rPr>
        <w:t>setiap orang dituntut untuk menjadi pimpinan risiko atas setiap tugas yang diembankan kepadanya</w:t>
      </w:r>
      <w:r>
        <w:rPr>
          <w:rFonts w:ascii="Bookman Old Style" w:hAnsi="Bookman Old Style" w:cs="Bookman Old Style"/>
          <w:color w:val="000000"/>
        </w:rPr>
        <w:t xml:space="preserve">, karena setiap pegawai bertanggung jawab atas setiap kegiatan dan hasil kerjanya. </w:t>
      </w:r>
    </w:p>
    <w:p w:rsidR="001A66A0" w:rsidRDefault="001A66A0" w:rsidP="001A66A0"/>
    <w:p w:rsidR="001A66A0" w:rsidRDefault="001A66A0" w:rsidP="001A66A0">
      <w:pPr>
        <w:autoSpaceDE w:val="0"/>
        <w:autoSpaceDN w:val="0"/>
        <w:adjustRightInd w:val="0"/>
        <w:spacing w:after="0" w:line="240" w:lineRule="auto"/>
        <w:jc w:val="both"/>
        <w:rPr>
          <w:rFonts w:ascii="Bookman Old Style" w:hAnsi="Bookman Old Style"/>
          <w:color w:val="0070C0"/>
          <w:sz w:val="24"/>
          <w:szCs w:val="24"/>
        </w:rPr>
      </w:pPr>
      <w:r>
        <w:rPr>
          <w:rFonts w:ascii="Bookman Old Style" w:hAnsi="Bookman Old Style"/>
          <w:b/>
          <w:bCs/>
          <w:color w:val="0070C0"/>
          <w:sz w:val="24"/>
          <w:szCs w:val="24"/>
        </w:rPr>
        <w:t xml:space="preserve">2. Tahapan Pengembangan Budaya Risiko </w:t>
      </w:r>
    </w:p>
    <w:p w:rsidR="001A66A0" w:rsidRDefault="001A66A0" w:rsidP="001A66A0">
      <w:pPr>
        <w:autoSpaceDE w:val="0"/>
        <w:autoSpaceDN w:val="0"/>
        <w:adjustRightInd w:val="0"/>
        <w:spacing w:after="0" w:line="240" w:lineRule="auto"/>
        <w:jc w:val="both"/>
        <w:rPr>
          <w:rFonts w:ascii="Bookman Old Style" w:hAnsi="Bookman Old Style"/>
          <w:sz w:val="24"/>
          <w:szCs w:val="24"/>
        </w:rPr>
      </w:pPr>
    </w:p>
    <w:p w:rsidR="001A66A0" w:rsidRDefault="001A66A0" w:rsidP="001A66A0">
      <w:pPr>
        <w:autoSpaceDE w:val="0"/>
        <w:autoSpaceDN w:val="0"/>
        <w:adjustRightInd w:val="0"/>
        <w:spacing w:after="0" w:line="240" w:lineRule="auto"/>
        <w:jc w:val="both"/>
        <w:rPr>
          <w:rFonts w:ascii="Bookman Old Style" w:hAnsi="Bookman Old Style" w:cs="Bookman Old Style"/>
        </w:rPr>
      </w:pPr>
      <w:r>
        <w:rPr>
          <w:rFonts w:ascii="Bookman Old Style" w:hAnsi="Bookman Old Style" w:cs="Bookman Old Style"/>
        </w:rPr>
        <w:t xml:space="preserve">Budaya Risiko hendaknya dikembangkan sesuai dengan nilai-nilai organisasi dalam melaksanakan kegiatan untuk mencapai sasaran di seluruh jajaran organisasi. </w:t>
      </w:r>
      <w:r>
        <w:rPr>
          <w:rFonts w:ascii="Bookman Old Style" w:hAnsi="Bookman Old Style" w:cs="Bookman Old Style"/>
          <w:b/>
        </w:rPr>
        <w:t>Budaya Risiko diwujudkan melalui pemahaman dan pengelolaan risiko sebagai bagian dari setiap proses pengambilan keputusan di seluruh tingkatan organisasi</w:t>
      </w:r>
      <w:r>
        <w:rPr>
          <w:rFonts w:ascii="Bookman Old Style" w:hAnsi="Bookman Old Style" w:cs="Bookman Old Style"/>
        </w:rPr>
        <w:t xml:space="preserve">. Bentuk pemahaman dan pengelolaan risiko, sebagaimana dimaksud di atas dalam proses pengambilan keputusan di seluruh tingkatan organisasi, antar lain berupa: </w:t>
      </w:r>
    </w:p>
    <w:p w:rsidR="001A66A0" w:rsidRDefault="001A66A0" w:rsidP="001A66A0">
      <w:pPr>
        <w:autoSpaceDE w:val="0"/>
        <w:autoSpaceDN w:val="0"/>
        <w:adjustRightInd w:val="0"/>
        <w:spacing w:after="163" w:line="240" w:lineRule="auto"/>
        <w:jc w:val="both"/>
        <w:rPr>
          <w:rFonts w:ascii="Bookman Old Style" w:hAnsi="Bookman Old Style" w:cs="Bookman Old Style"/>
          <w:lang w:val="id-ID"/>
        </w:rPr>
      </w:pPr>
      <w:r>
        <w:rPr>
          <w:rFonts w:ascii="Bookman Old Style" w:hAnsi="Bookman Old Style" w:cs="Bookman Old Style"/>
        </w:rPr>
        <w:lastRenderedPageBreak/>
        <w:t xml:space="preserve">a. komitmen pimpinan untuk mempertimbangkan Risiko dalam setiap </w:t>
      </w:r>
    </w:p>
    <w:p w:rsidR="001A66A0" w:rsidRDefault="001A66A0" w:rsidP="001A66A0">
      <w:pPr>
        <w:autoSpaceDE w:val="0"/>
        <w:autoSpaceDN w:val="0"/>
        <w:adjustRightInd w:val="0"/>
        <w:spacing w:after="163" w:line="240" w:lineRule="auto"/>
        <w:jc w:val="both"/>
        <w:rPr>
          <w:rFonts w:ascii="Bookman Old Style" w:hAnsi="Bookman Old Style" w:cs="Bookman Old Style"/>
        </w:rPr>
      </w:pPr>
      <w:r>
        <w:rPr>
          <w:rFonts w:ascii="Bookman Old Style" w:hAnsi="Bookman Old Style" w:cs="Bookman Old Style"/>
          <w:lang w:val="id-ID"/>
        </w:rPr>
        <w:t xml:space="preserve">    </w:t>
      </w:r>
      <w:r>
        <w:rPr>
          <w:rFonts w:ascii="Bookman Old Style" w:hAnsi="Bookman Old Style" w:cs="Bookman Old Style"/>
        </w:rPr>
        <w:t xml:space="preserve">pengambilan keputusan; </w:t>
      </w:r>
    </w:p>
    <w:p w:rsidR="001A66A0" w:rsidRDefault="001A66A0" w:rsidP="001A66A0">
      <w:pPr>
        <w:autoSpaceDE w:val="0"/>
        <w:autoSpaceDN w:val="0"/>
        <w:adjustRightInd w:val="0"/>
        <w:spacing w:after="163" w:line="240" w:lineRule="auto"/>
        <w:jc w:val="both"/>
        <w:rPr>
          <w:rFonts w:ascii="Bookman Old Style" w:hAnsi="Bookman Old Style" w:cs="Bookman Old Style"/>
          <w:lang w:val="id-ID"/>
        </w:rPr>
      </w:pPr>
      <w:r>
        <w:rPr>
          <w:rFonts w:ascii="Bookman Old Style" w:hAnsi="Bookman Old Style" w:cs="Bookman Old Style"/>
        </w:rPr>
        <w:t xml:space="preserve">b. komunikasi yang berkelanjutan kepada seluruh jajaran organisasi </w:t>
      </w:r>
    </w:p>
    <w:p w:rsidR="001A66A0" w:rsidRDefault="001A66A0" w:rsidP="001A66A0">
      <w:pPr>
        <w:autoSpaceDE w:val="0"/>
        <w:autoSpaceDN w:val="0"/>
        <w:adjustRightInd w:val="0"/>
        <w:spacing w:after="163" w:line="240" w:lineRule="auto"/>
        <w:jc w:val="both"/>
        <w:rPr>
          <w:rFonts w:ascii="Bookman Old Style" w:hAnsi="Bookman Old Style" w:cs="Bookman Old Style"/>
        </w:rPr>
      </w:pPr>
      <w:r>
        <w:rPr>
          <w:rFonts w:ascii="Bookman Old Style" w:hAnsi="Bookman Old Style" w:cs="Bookman Old Style"/>
          <w:lang w:val="id-ID"/>
        </w:rPr>
        <w:t xml:space="preserve">    </w:t>
      </w:r>
      <w:r>
        <w:rPr>
          <w:rFonts w:ascii="Bookman Old Style" w:hAnsi="Bookman Old Style" w:cs="Bookman Old Style"/>
        </w:rPr>
        <w:t xml:space="preserve">mengenai pentingnya Manajemen Risiko; </w:t>
      </w:r>
    </w:p>
    <w:p w:rsidR="001A66A0" w:rsidRDefault="001A66A0" w:rsidP="001A66A0">
      <w:pPr>
        <w:autoSpaceDE w:val="0"/>
        <w:autoSpaceDN w:val="0"/>
        <w:adjustRightInd w:val="0"/>
        <w:spacing w:after="163" w:line="240" w:lineRule="auto"/>
        <w:jc w:val="both"/>
        <w:rPr>
          <w:rFonts w:ascii="Bookman Old Style" w:hAnsi="Bookman Old Style" w:cs="Bookman Old Style"/>
          <w:lang w:val="id-ID"/>
        </w:rPr>
      </w:pPr>
      <w:r>
        <w:rPr>
          <w:rFonts w:ascii="Bookman Old Style" w:hAnsi="Bookman Old Style" w:cs="Bookman Old Style"/>
        </w:rPr>
        <w:t xml:space="preserve">c. penghargaan terhadap mereka yang dapat mengelola Risiko dengan baik;  </w:t>
      </w:r>
    </w:p>
    <w:p w:rsidR="001A66A0" w:rsidRDefault="001A66A0" w:rsidP="001A66A0">
      <w:pPr>
        <w:autoSpaceDE w:val="0"/>
        <w:autoSpaceDN w:val="0"/>
        <w:adjustRightInd w:val="0"/>
        <w:spacing w:after="0" w:line="240" w:lineRule="auto"/>
        <w:jc w:val="both"/>
        <w:rPr>
          <w:rFonts w:ascii="Bookman Old Style" w:hAnsi="Bookman Old Style" w:cs="Bookman Old Style"/>
        </w:rPr>
      </w:pPr>
      <w:r>
        <w:rPr>
          <w:rFonts w:ascii="Bookman Old Style" w:hAnsi="Bookman Old Style" w:cs="Bookman Old Style"/>
        </w:rPr>
        <w:t xml:space="preserve">d. pengintegrasian Manajemen Risiko dalam proses organisasi. </w:t>
      </w:r>
    </w:p>
    <w:p w:rsidR="001A66A0" w:rsidRDefault="001A66A0" w:rsidP="001A66A0">
      <w:pPr>
        <w:autoSpaceDE w:val="0"/>
        <w:autoSpaceDN w:val="0"/>
        <w:adjustRightInd w:val="0"/>
        <w:spacing w:after="0" w:line="240" w:lineRule="auto"/>
        <w:jc w:val="both"/>
        <w:rPr>
          <w:rFonts w:ascii="Bookman Old Style" w:hAnsi="Bookman Old Style" w:cs="Bookman Old Style"/>
        </w:rPr>
      </w:pPr>
    </w:p>
    <w:p w:rsidR="001A66A0" w:rsidRDefault="001A66A0" w:rsidP="001A66A0">
      <w:pPr>
        <w:autoSpaceDE w:val="0"/>
        <w:autoSpaceDN w:val="0"/>
        <w:adjustRightInd w:val="0"/>
        <w:spacing w:after="0" w:line="240" w:lineRule="auto"/>
        <w:jc w:val="both"/>
        <w:rPr>
          <w:rFonts w:ascii="Bookman Old Style" w:hAnsi="Bookman Old Style" w:cs="Bookman Old Style"/>
          <w:lang w:val="id-ID"/>
        </w:rPr>
      </w:pPr>
      <w:r>
        <w:rPr>
          <w:rFonts w:ascii="Bookman Old Style" w:hAnsi="Bookman Old Style" w:cs="Bookman Old Style"/>
        </w:rPr>
        <w:t xml:space="preserve">Dari uraian di atas dapat dipahami bahwa </w:t>
      </w:r>
      <w:r>
        <w:rPr>
          <w:rFonts w:ascii="Bookman Old Style" w:hAnsi="Bookman Old Style" w:cs="Bookman Old Style"/>
          <w:i/>
        </w:rPr>
        <w:t>pengembangan budaya manajemen risiko pada setiap organisasi jauh lebih penting dibandingkan membangun sebuah kebijakan dan prosedur yang rumit, karena pengelolaan risiko harus di tanamkankan kepada setiap insan organisasi/pegawai dari jenjang yang paling bawah sampai pada jenjang paling atas</w:t>
      </w:r>
      <w:r>
        <w:rPr>
          <w:rFonts w:ascii="Bookman Old Style" w:hAnsi="Bookman Old Style" w:cs="Bookman Old Style"/>
        </w:rPr>
        <w:t xml:space="preserve"> (</w:t>
      </w:r>
      <w:r>
        <w:rPr>
          <w:rFonts w:ascii="Bookman Old Style" w:hAnsi="Bookman Old Style" w:cs="Bookman Old Style"/>
          <w:b/>
          <w:i/>
        </w:rPr>
        <w:t>Tampubolon:2009)</w:t>
      </w:r>
      <w:r>
        <w:rPr>
          <w:rFonts w:ascii="Bookman Old Style" w:hAnsi="Bookman Old Style" w:cs="Bookman Old Style"/>
        </w:rPr>
        <w:t xml:space="preserve">. </w:t>
      </w:r>
    </w:p>
    <w:p w:rsidR="001A66A0" w:rsidRDefault="001A66A0" w:rsidP="001A66A0">
      <w:pPr>
        <w:autoSpaceDE w:val="0"/>
        <w:autoSpaceDN w:val="0"/>
        <w:adjustRightInd w:val="0"/>
        <w:spacing w:after="0" w:line="240" w:lineRule="auto"/>
        <w:jc w:val="both"/>
        <w:rPr>
          <w:rFonts w:ascii="Bookman Old Style" w:hAnsi="Bookman Old Style" w:cs="Bookman Old Style"/>
          <w:lang w:val="id-ID"/>
        </w:rPr>
      </w:pPr>
    </w:p>
    <w:p w:rsidR="001A66A0" w:rsidRDefault="001A66A0" w:rsidP="001A66A0">
      <w:pPr>
        <w:autoSpaceDE w:val="0"/>
        <w:autoSpaceDN w:val="0"/>
        <w:adjustRightInd w:val="0"/>
        <w:spacing w:after="0" w:line="240" w:lineRule="auto"/>
        <w:jc w:val="both"/>
        <w:rPr>
          <w:rFonts w:ascii="Bookman Old Style" w:hAnsi="Bookman Old Style" w:cs="Bookman Old Style"/>
          <w:lang w:val="id-ID"/>
        </w:rPr>
      </w:pPr>
      <w:r>
        <w:rPr>
          <w:rFonts w:ascii="Bookman Old Style" w:hAnsi="Bookman Old Style" w:cs="Bookman Old Style"/>
        </w:rPr>
        <w:t xml:space="preserve">Tahapan pengembangan budaya risiko yang dapat dijadikan panduan adalah sebagai berikut: </w:t>
      </w:r>
    </w:p>
    <w:p w:rsidR="001A66A0" w:rsidRDefault="001A66A0" w:rsidP="001A66A0">
      <w:pPr>
        <w:autoSpaceDE w:val="0"/>
        <w:autoSpaceDN w:val="0"/>
        <w:adjustRightInd w:val="0"/>
        <w:spacing w:after="0" w:line="240" w:lineRule="auto"/>
        <w:jc w:val="both"/>
        <w:rPr>
          <w:rFonts w:ascii="Bookman Old Style" w:hAnsi="Bookman Old Style" w:cs="Bookman Old Style"/>
          <w:lang w:val="id-ID"/>
        </w:rPr>
      </w:pPr>
    </w:p>
    <w:p w:rsidR="001A66A0" w:rsidRPr="00222024" w:rsidRDefault="001A66A0" w:rsidP="00222024">
      <w:pPr>
        <w:pStyle w:val="ListParagraph"/>
        <w:numPr>
          <w:ilvl w:val="0"/>
          <w:numId w:val="7"/>
        </w:numPr>
        <w:autoSpaceDE w:val="0"/>
        <w:autoSpaceDN w:val="0"/>
        <w:adjustRightInd w:val="0"/>
        <w:spacing w:after="168" w:line="240" w:lineRule="auto"/>
        <w:jc w:val="both"/>
        <w:rPr>
          <w:rFonts w:ascii="Bookman Old Style" w:hAnsi="Bookman Old Style" w:cs="Bookman Old Style"/>
        </w:rPr>
      </w:pPr>
      <w:r w:rsidRPr="00222024">
        <w:rPr>
          <w:rFonts w:ascii="Bookman Old Style" w:hAnsi="Bookman Old Style" w:cs="Bookman Old Style"/>
        </w:rPr>
        <w:t xml:space="preserve">Membentuk Satuan Kerja Manajemen Risiko sebagai pusat untuk membangun dan menyebarluaskan kebijakan dan prosedur risiko keseluruh jenjang organisasi. </w:t>
      </w:r>
    </w:p>
    <w:p w:rsidR="001A66A0" w:rsidRPr="00222024" w:rsidRDefault="001A66A0" w:rsidP="00222024">
      <w:pPr>
        <w:pStyle w:val="ListParagraph"/>
        <w:numPr>
          <w:ilvl w:val="0"/>
          <w:numId w:val="7"/>
        </w:numPr>
        <w:autoSpaceDE w:val="0"/>
        <w:autoSpaceDN w:val="0"/>
        <w:adjustRightInd w:val="0"/>
        <w:spacing w:after="168" w:line="240" w:lineRule="auto"/>
        <w:jc w:val="both"/>
        <w:rPr>
          <w:rFonts w:ascii="Bookman Old Style" w:hAnsi="Bookman Old Style" w:cs="Bookman Old Style"/>
        </w:rPr>
      </w:pPr>
      <w:r w:rsidRPr="00222024">
        <w:rPr>
          <w:rFonts w:ascii="Bookman Old Style" w:hAnsi="Bookman Old Style" w:cs="Bookman Old Style"/>
        </w:rPr>
        <w:t xml:space="preserve">Menyusun manual kode etik. </w:t>
      </w:r>
    </w:p>
    <w:p w:rsidR="001A66A0" w:rsidRPr="00222024" w:rsidRDefault="001A66A0" w:rsidP="00222024">
      <w:pPr>
        <w:pStyle w:val="ListParagraph"/>
        <w:numPr>
          <w:ilvl w:val="0"/>
          <w:numId w:val="7"/>
        </w:numPr>
        <w:autoSpaceDE w:val="0"/>
        <w:autoSpaceDN w:val="0"/>
        <w:adjustRightInd w:val="0"/>
        <w:spacing w:after="0" w:line="240" w:lineRule="auto"/>
        <w:jc w:val="both"/>
        <w:rPr>
          <w:rFonts w:ascii="Bookman Old Style" w:hAnsi="Bookman Old Style" w:cs="Bookman Old Style"/>
        </w:rPr>
      </w:pPr>
      <w:r w:rsidRPr="00222024">
        <w:rPr>
          <w:rFonts w:ascii="Bookman Old Style" w:hAnsi="Bookman Old Style" w:cs="Bookman Old Style"/>
        </w:rPr>
        <w:t xml:space="preserve">Merekrut pegawai yang memiliki sikap yang baik untuk memberikan pelayanan yang terbaik. </w:t>
      </w:r>
    </w:p>
    <w:p w:rsidR="001A66A0" w:rsidRDefault="001A66A0" w:rsidP="001A66A0">
      <w:pPr>
        <w:autoSpaceDE w:val="0"/>
        <w:autoSpaceDN w:val="0"/>
        <w:adjustRightInd w:val="0"/>
        <w:spacing w:after="0" w:line="240" w:lineRule="auto"/>
        <w:jc w:val="both"/>
        <w:rPr>
          <w:rFonts w:ascii="Bookman Old Style" w:hAnsi="Bookman Old Style"/>
          <w:lang w:val="id-ID"/>
        </w:rPr>
      </w:pPr>
    </w:p>
    <w:p w:rsidR="001A66A0" w:rsidRPr="00222024" w:rsidRDefault="001A66A0" w:rsidP="00222024">
      <w:pPr>
        <w:pStyle w:val="ListParagraph"/>
        <w:numPr>
          <w:ilvl w:val="0"/>
          <w:numId w:val="7"/>
        </w:numPr>
        <w:autoSpaceDE w:val="0"/>
        <w:autoSpaceDN w:val="0"/>
        <w:adjustRightInd w:val="0"/>
        <w:spacing w:after="163" w:line="240" w:lineRule="auto"/>
        <w:jc w:val="both"/>
        <w:rPr>
          <w:rFonts w:ascii="Bookman Old Style" w:hAnsi="Bookman Old Style" w:cs="Bookman Old Style"/>
        </w:rPr>
      </w:pPr>
      <w:r w:rsidRPr="00222024">
        <w:rPr>
          <w:rFonts w:ascii="Bookman Old Style" w:hAnsi="Bookman Old Style" w:cs="Bookman Old Style"/>
        </w:rPr>
        <w:t xml:space="preserve">Menjadikan manajemen risiko sebagai syarat untuk menduduki semua posisi manajemen </w:t>
      </w:r>
    </w:p>
    <w:p w:rsidR="001A66A0" w:rsidRPr="00222024" w:rsidRDefault="001A66A0" w:rsidP="00222024">
      <w:pPr>
        <w:pStyle w:val="ListParagraph"/>
        <w:numPr>
          <w:ilvl w:val="0"/>
          <w:numId w:val="7"/>
        </w:numPr>
        <w:autoSpaceDE w:val="0"/>
        <w:autoSpaceDN w:val="0"/>
        <w:adjustRightInd w:val="0"/>
        <w:spacing w:after="163" w:line="240" w:lineRule="auto"/>
        <w:jc w:val="both"/>
        <w:rPr>
          <w:rFonts w:ascii="Bookman Old Style" w:hAnsi="Bookman Old Style" w:cs="Bookman Old Style"/>
        </w:rPr>
      </w:pPr>
      <w:r w:rsidRPr="00222024">
        <w:rPr>
          <w:rFonts w:ascii="Bookman Old Style" w:hAnsi="Bookman Old Style" w:cs="Bookman Old Style"/>
        </w:rPr>
        <w:t xml:space="preserve">Menerapkan sanksi bagi pelaksana atau pengambil risiko. </w:t>
      </w:r>
    </w:p>
    <w:p w:rsidR="001A66A0" w:rsidRPr="00222024" w:rsidRDefault="001A66A0" w:rsidP="00222024">
      <w:pPr>
        <w:pStyle w:val="ListParagraph"/>
        <w:numPr>
          <w:ilvl w:val="0"/>
          <w:numId w:val="7"/>
        </w:numPr>
        <w:autoSpaceDE w:val="0"/>
        <w:autoSpaceDN w:val="0"/>
        <w:adjustRightInd w:val="0"/>
        <w:spacing w:after="163" w:line="240" w:lineRule="auto"/>
        <w:jc w:val="both"/>
        <w:rPr>
          <w:rFonts w:ascii="Bookman Old Style" w:hAnsi="Bookman Old Style" w:cs="Bookman Old Style"/>
        </w:rPr>
      </w:pPr>
      <w:r w:rsidRPr="00222024">
        <w:rPr>
          <w:rFonts w:ascii="Bookman Old Style" w:hAnsi="Bookman Old Style" w:cs="Bookman Old Style"/>
        </w:rPr>
        <w:t xml:space="preserve">Memberikan insentif guna mendorong pegawai dalam mengelola risiko dengan baik. </w:t>
      </w:r>
    </w:p>
    <w:p w:rsidR="001A66A0" w:rsidRPr="00222024" w:rsidRDefault="001A66A0" w:rsidP="00222024">
      <w:pPr>
        <w:pStyle w:val="ListParagraph"/>
        <w:numPr>
          <w:ilvl w:val="0"/>
          <w:numId w:val="7"/>
        </w:numPr>
        <w:autoSpaceDE w:val="0"/>
        <w:autoSpaceDN w:val="0"/>
        <w:adjustRightInd w:val="0"/>
        <w:spacing w:after="163" w:line="240" w:lineRule="auto"/>
        <w:jc w:val="both"/>
        <w:rPr>
          <w:rFonts w:ascii="Bookman Old Style" w:hAnsi="Bookman Old Style" w:cs="Bookman Old Style"/>
        </w:rPr>
      </w:pPr>
      <w:r w:rsidRPr="00222024">
        <w:rPr>
          <w:rFonts w:ascii="Bookman Old Style" w:hAnsi="Bookman Old Style" w:cs="Bookman Old Style"/>
        </w:rPr>
        <w:t xml:space="preserve">Menerapkan seperangkat aturan agar pegawai tidak berani mengambil risiko yang berlebihan. </w:t>
      </w:r>
    </w:p>
    <w:p w:rsidR="001A66A0" w:rsidRPr="00222024" w:rsidRDefault="001A66A0" w:rsidP="00222024">
      <w:pPr>
        <w:pStyle w:val="ListParagraph"/>
        <w:numPr>
          <w:ilvl w:val="0"/>
          <w:numId w:val="7"/>
        </w:numPr>
        <w:autoSpaceDE w:val="0"/>
        <w:autoSpaceDN w:val="0"/>
        <w:adjustRightInd w:val="0"/>
        <w:spacing w:after="0" w:line="240" w:lineRule="auto"/>
        <w:jc w:val="both"/>
        <w:rPr>
          <w:rFonts w:ascii="Bookman Old Style" w:hAnsi="Bookman Old Style" w:cs="Bookman Old Style"/>
        </w:rPr>
      </w:pPr>
      <w:r w:rsidRPr="00222024">
        <w:rPr>
          <w:rFonts w:ascii="Bookman Old Style" w:hAnsi="Bookman Old Style" w:cs="Bookman Old Style"/>
        </w:rPr>
        <w:t xml:space="preserve">Memasukkan penilaian kinerja mengelola risiko ke dalam proses penilaian kinerja pegawai. </w:t>
      </w:r>
    </w:p>
    <w:p w:rsidR="001A66A0" w:rsidRDefault="001A66A0" w:rsidP="001A66A0">
      <w:pPr>
        <w:autoSpaceDE w:val="0"/>
        <w:autoSpaceDN w:val="0"/>
        <w:adjustRightInd w:val="0"/>
        <w:spacing w:after="0" w:line="240" w:lineRule="auto"/>
        <w:jc w:val="both"/>
        <w:rPr>
          <w:rFonts w:ascii="Bookman Old Style" w:hAnsi="Bookman Old Style" w:cs="Bookman Old Style"/>
        </w:rPr>
      </w:pPr>
    </w:p>
    <w:p w:rsidR="001A66A0" w:rsidRDefault="001A66A0" w:rsidP="001A66A0">
      <w:pPr>
        <w:autoSpaceDE w:val="0"/>
        <w:autoSpaceDN w:val="0"/>
        <w:adjustRightInd w:val="0"/>
        <w:spacing w:after="0" w:line="240" w:lineRule="auto"/>
        <w:jc w:val="both"/>
        <w:rPr>
          <w:rFonts w:ascii="Bookman Old Style" w:hAnsi="Bookman Old Style" w:cs="Bookman Old Style"/>
        </w:rPr>
      </w:pPr>
      <w:r>
        <w:rPr>
          <w:rFonts w:ascii="Bookman Old Style" w:hAnsi="Bookman Old Style" w:cs="Bookman Old Style"/>
        </w:rPr>
        <w:t xml:space="preserve">Kunci sukses sebuah organisasi adalah adanya manajemen yang berkualitas pada semua tingkatan struktur organisasi. Manajemen bisa didukung dan juga bisa dibatasi oleh organisasi yang mengelilingi dan mengawasi mereka. Sebagai pengambil keputusan di tingkat transaksi, mereka akan melaksanakan pekerjaan mereka dengan semakin baik apabila didukung oleh budaya organisasi, sistem, struktur dan lain- lain yang juga harus baik. </w:t>
      </w:r>
    </w:p>
    <w:p w:rsidR="001A66A0" w:rsidRDefault="001A66A0" w:rsidP="001A66A0">
      <w:pPr>
        <w:autoSpaceDE w:val="0"/>
        <w:autoSpaceDN w:val="0"/>
        <w:adjustRightInd w:val="0"/>
        <w:spacing w:after="0" w:line="240" w:lineRule="auto"/>
        <w:jc w:val="both"/>
        <w:rPr>
          <w:rFonts w:ascii="Bookman Old Style" w:hAnsi="Bookman Old Style" w:cs="Bookman Old Style"/>
          <w:b/>
          <w:bCs/>
          <w:sz w:val="24"/>
          <w:szCs w:val="24"/>
          <w:lang w:val="id-ID"/>
        </w:rPr>
      </w:pPr>
    </w:p>
    <w:p w:rsidR="001A66A0" w:rsidRDefault="001A66A0" w:rsidP="001A66A0">
      <w:pPr>
        <w:autoSpaceDE w:val="0"/>
        <w:autoSpaceDN w:val="0"/>
        <w:adjustRightInd w:val="0"/>
        <w:spacing w:after="0" w:line="240" w:lineRule="auto"/>
        <w:jc w:val="both"/>
        <w:rPr>
          <w:rFonts w:ascii="Bookman Old Style" w:hAnsi="Bookman Old Style" w:cs="Bookman Old Style"/>
          <w:color w:val="0070C0"/>
          <w:sz w:val="24"/>
          <w:szCs w:val="24"/>
        </w:rPr>
      </w:pPr>
      <w:r>
        <w:rPr>
          <w:rFonts w:ascii="Bookman Old Style" w:hAnsi="Bookman Old Style" w:cs="Bookman Old Style"/>
          <w:b/>
          <w:bCs/>
          <w:color w:val="0070C0"/>
          <w:sz w:val="24"/>
          <w:szCs w:val="24"/>
        </w:rPr>
        <w:t xml:space="preserve">3. Strategi Pengembangan Budaya Peduli Risiko </w:t>
      </w:r>
    </w:p>
    <w:p w:rsidR="001A66A0" w:rsidRDefault="001A66A0" w:rsidP="001A66A0">
      <w:pPr>
        <w:autoSpaceDE w:val="0"/>
        <w:autoSpaceDN w:val="0"/>
        <w:adjustRightInd w:val="0"/>
        <w:spacing w:after="0" w:line="240" w:lineRule="auto"/>
        <w:jc w:val="both"/>
        <w:rPr>
          <w:rFonts w:ascii="Bookman Old Style" w:hAnsi="Bookman Old Style" w:cs="Bookman Old Style"/>
          <w:sz w:val="24"/>
          <w:szCs w:val="24"/>
        </w:rPr>
      </w:pPr>
    </w:p>
    <w:p w:rsidR="001A66A0" w:rsidRDefault="001A66A0" w:rsidP="001A66A0">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Dalam membangun budaya peduli risiko, terdapat beberapa </w:t>
      </w:r>
      <w:r>
        <w:rPr>
          <w:rFonts w:ascii="Bookman Old Style" w:hAnsi="Bookman Old Style" w:cs="Bookman Old Style"/>
          <w:b/>
          <w:i/>
          <w:sz w:val="24"/>
          <w:szCs w:val="24"/>
        </w:rPr>
        <w:t xml:space="preserve">hambatan dalam menerapkan </w:t>
      </w:r>
      <w:r>
        <w:rPr>
          <w:rFonts w:ascii="Bookman Old Style" w:hAnsi="Bookman Old Style" w:cs="Bookman Old Style"/>
          <w:b/>
          <w:i/>
          <w:iCs/>
          <w:sz w:val="24"/>
          <w:szCs w:val="24"/>
        </w:rPr>
        <w:t>risk management culture</w:t>
      </w:r>
      <w:r>
        <w:rPr>
          <w:rFonts w:ascii="Bookman Old Style" w:hAnsi="Bookman Old Style" w:cs="Bookman Old Style"/>
          <w:b/>
          <w:i/>
          <w:sz w:val="24"/>
          <w:szCs w:val="24"/>
        </w:rPr>
        <w:t xml:space="preserve">, </w:t>
      </w:r>
      <w:r>
        <w:rPr>
          <w:rFonts w:ascii="Bookman Old Style" w:hAnsi="Bookman Old Style" w:cs="Bookman Old Style"/>
          <w:sz w:val="24"/>
          <w:szCs w:val="24"/>
        </w:rPr>
        <w:t xml:space="preserve">diantaranya: </w:t>
      </w:r>
    </w:p>
    <w:p w:rsidR="001A66A0" w:rsidRDefault="001A66A0" w:rsidP="001A66A0">
      <w:pPr>
        <w:numPr>
          <w:ilvl w:val="0"/>
          <w:numId w:val="1"/>
        </w:numPr>
        <w:autoSpaceDE w:val="0"/>
        <w:autoSpaceDN w:val="0"/>
        <w:adjustRightInd w:val="0"/>
        <w:spacing w:after="283" w:line="240" w:lineRule="auto"/>
        <w:ind w:left="220" w:hangingChars="100" w:hanging="220"/>
        <w:jc w:val="both"/>
        <w:rPr>
          <w:rFonts w:ascii="Bookman Old Style" w:hAnsi="Bookman Old Style" w:cs="Bookman Old Style"/>
        </w:rPr>
      </w:pPr>
      <w:r>
        <w:rPr>
          <w:rFonts w:ascii="Bookman Old Style" w:hAnsi="Bookman Old Style" w:cs="Bookman Old Style"/>
        </w:rPr>
        <w:t xml:space="preserve">Risiko pada sektor publik seringkali masih </w:t>
      </w:r>
      <w:r>
        <w:rPr>
          <w:rFonts w:ascii="Bookman Old Style" w:hAnsi="Bookman Old Style" w:cs="Bookman Old Style"/>
          <w:b/>
        </w:rPr>
        <w:t xml:space="preserve">dipandang sebagai sesuatu yang negatif, </w:t>
      </w:r>
      <w:r>
        <w:rPr>
          <w:rFonts w:ascii="Bookman Old Style" w:hAnsi="Bookman Old Style" w:cs="Bookman Old Style"/>
        </w:rPr>
        <w:t>sehingga jika ditampilkan Sebag</w:t>
      </w:r>
      <w:r>
        <w:rPr>
          <w:rFonts w:ascii="Bookman Old Style" w:hAnsi="Bookman Old Style" w:cs="Bookman Old Style"/>
          <w:lang w:val="id-ID"/>
        </w:rPr>
        <w:t>ai</w:t>
      </w:r>
      <w:r>
        <w:rPr>
          <w:rFonts w:ascii="Bookman Old Style" w:hAnsi="Bookman Old Style" w:cs="Bookman Old Style"/>
        </w:rPr>
        <w:t xml:space="preserve"> sesuatu yang formal dikhawatirkan akan </w:t>
      </w:r>
      <w:r>
        <w:rPr>
          <w:rFonts w:ascii="Bookman Old Style" w:hAnsi="Bookman Old Style" w:cs="Bookman Old Style"/>
        </w:rPr>
        <w:lastRenderedPageBreak/>
        <w:t>memberi kesan buruk atau bahkan tumbuh resistensi</w:t>
      </w:r>
      <w:r>
        <w:rPr>
          <w:rFonts w:ascii="Bookman Old Style" w:hAnsi="Bookman Old Style" w:cs="Bookman Old Style"/>
          <w:lang w:val="id-ID"/>
        </w:rPr>
        <w:t xml:space="preserve"> (wujud penolakan)</w:t>
      </w:r>
      <w:r>
        <w:rPr>
          <w:rFonts w:ascii="Bookman Old Style" w:hAnsi="Bookman Old Style" w:cs="Bookman Old Style"/>
        </w:rPr>
        <w:t xml:space="preserve"> yang kuat dan menghalangi sesorang untuk berbuat. Padahal, jika risiko tersebut benar terjadi, maka dampaknya bisa jadi lebih buruk. </w:t>
      </w:r>
    </w:p>
    <w:p w:rsidR="001A66A0" w:rsidRDefault="001A66A0" w:rsidP="001A66A0">
      <w:pPr>
        <w:autoSpaceDE w:val="0"/>
        <w:autoSpaceDN w:val="0"/>
        <w:adjustRightInd w:val="0"/>
        <w:spacing w:after="283" w:line="240" w:lineRule="auto"/>
        <w:ind w:left="220" w:hangingChars="100" w:hanging="220"/>
        <w:jc w:val="both"/>
        <w:rPr>
          <w:rFonts w:ascii="Bookman Old Style" w:hAnsi="Bookman Old Style" w:cs="Bookman Old Style"/>
          <w:lang w:val="id-ID"/>
        </w:rPr>
      </w:pPr>
      <w:r>
        <w:rPr>
          <w:rFonts w:ascii="Bookman Old Style" w:hAnsi="Bookman Old Style" w:cs="Bookman Old Style"/>
        </w:rPr>
        <w:t>b. Risiko dipandang sebagai sumber pemborosan biaya. Meskipun pada umumnya pimpinan instansi menyadari bahwa biaya/kerugian yang timbul akibat kegagalan dalam mengatasi/memitigasi risiko yang harus ditanggung mungkin</w:t>
      </w:r>
      <w:r>
        <w:rPr>
          <w:rFonts w:ascii="Bookman Old Style" w:hAnsi="Bookman Old Style" w:cs="Bookman Old Style"/>
          <w:lang w:val="id-ID"/>
        </w:rPr>
        <w:t xml:space="preserve"> </w:t>
      </w:r>
      <w:r>
        <w:rPr>
          <w:rFonts w:ascii="Bookman Old Style" w:hAnsi="Bookman Old Style" w:cs="Bookman Old Style"/>
        </w:rPr>
        <w:t>lebih besar.</w:t>
      </w:r>
    </w:p>
    <w:p w:rsidR="001A66A0" w:rsidRDefault="001A66A0" w:rsidP="001A66A0">
      <w:pPr>
        <w:autoSpaceDE w:val="0"/>
        <w:autoSpaceDN w:val="0"/>
        <w:adjustRightInd w:val="0"/>
        <w:spacing w:after="0" w:line="240" w:lineRule="auto"/>
        <w:ind w:left="220" w:hangingChars="100" w:hanging="220"/>
        <w:jc w:val="both"/>
        <w:rPr>
          <w:rFonts w:ascii="Bookman Old Style" w:hAnsi="Bookman Old Style" w:cs="Bookman Old Style"/>
        </w:rPr>
      </w:pPr>
      <w:r>
        <w:rPr>
          <w:rFonts w:ascii="Bookman Old Style" w:hAnsi="Bookman Old Style" w:cs="Bookman Old Style"/>
        </w:rPr>
        <w:t>c. Daya tarik terhadap potensi untuk melakukan penyimpangan yang menjurus kepada perbuatan fraud</w:t>
      </w:r>
      <w:r>
        <w:rPr>
          <w:rFonts w:ascii="Bookman Old Style" w:hAnsi="Bookman Old Style" w:cs="Bookman Old Style"/>
          <w:lang w:val="id-ID"/>
        </w:rPr>
        <w:t xml:space="preserve"> {kecurangan)</w:t>
      </w:r>
      <w:r>
        <w:rPr>
          <w:rFonts w:ascii="Bookman Old Style" w:hAnsi="Bookman Old Style" w:cs="Bookman Old Style"/>
        </w:rPr>
        <w:t xml:space="preserve"> dianggap lebih memberikan kinerja yang besar, sehingga mereka cenderung mengabaikan peringatan terhadap dampak risiko. </w:t>
      </w:r>
    </w:p>
    <w:p w:rsidR="001A66A0" w:rsidRDefault="001A66A0" w:rsidP="001A66A0">
      <w:pPr>
        <w:autoSpaceDE w:val="0"/>
        <w:autoSpaceDN w:val="0"/>
        <w:adjustRightInd w:val="0"/>
        <w:spacing w:after="0" w:line="240" w:lineRule="auto"/>
        <w:jc w:val="both"/>
        <w:rPr>
          <w:rFonts w:ascii="Bookman Old Style" w:hAnsi="Bookman Old Style" w:cs="Bookman Old Style"/>
        </w:rPr>
      </w:pPr>
    </w:p>
    <w:p w:rsidR="001A66A0" w:rsidRDefault="001A66A0" w:rsidP="001A66A0">
      <w:pPr>
        <w:autoSpaceDE w:val="0"/>
        <w:autoSpaceDN w:val="0"/>
        <w:adjustRightInd w:val="0"/>
        <w:spacing w:after="0" w:line="240" w:lineRule="auto"/>
        <w:ind w:leftChars="100" w:left="220"/>
        <w:jc w:val="both"/>
        <w:rPr>
          <w:rFonts w:ascii="Bookman Old Style" w:hAnsi="Bookman Old Style" w:cs="Bookman Old Style"/>
          <w:lang w:val="id-ID"/>
        </w:rPr>
      </w:pPr>
      <w:r>
        <w:rPr>
          <w:rFonts w:ascii="Bookman Old Style" w:hAnsi="Bookman Old Style" w:cs="Bookman Old Style"/>
          <w:b/>
          <w:i/>
        </w:rPr>
        <w:t>Contohnya adalah risiko penunjukkan langsung</w:t>
      </w:r>
      <w:r>
        <w:rPr>
          <w:rFonts w:ascii="Bookman Old Style" w:hAnsi="Bookman Old Style" w:cs="Bookman Old Style"/>
        </w:rPr>
        <w:t xml:space="preserve"> dalam pemilihan penyedia barang dan jasa mempunyai risiko terjadinya kecurangan yang tinggi, namun justru cara penunjukkan langsung banyak dipilih oleh pembuat keputusan. </w:t>
      </w:r>
    </w:p>
    <w:p w:rsidR="001A66A0" w:rsidRDefault="001A66A0" w:rsidP="001A66A0">
      <w:pPr>
        <w:autoSpaceDE w:val="0"/>
        <w:autoSpaceDN w:val="0"/>
        <w:adjustRightInd w:val="0"/>
        <w:spacing w:after="0" w:line="240" w:lineRule="auto"/>
        <w:jc w:val="both"/>
        <w:rPr>
          <w:rFonts w:ascii="Bookman Old Style" w:hAnsi="Bookman Old Style" w:cs="Bookman Old Style"/>
          <w:lang w:val="id-ID"/>
        </w:rPr>
      </w:pPr>
    </w:p>
    <w:p w:rsidR="001A66A0" w:rsidRDefault="001A66A0" w:rsidP="001A66A0">
      <w:pPr>
        <w:autoSpaceDE w:val="0"/>
        <w:autoSpaceDN w:val="0"/>
        <w:adjustRightInd w:val="0"/>
        <w:spacing w:after="0" w:line="240" w:lineRule="auto"/>
        <w:ind w:left="220" w:hangingChars="100" w:hanging="220"/>
        <w:jc w:val="both"/>
        <w:rPr>
          <w:rFonts w:ascii="Bookman Old Style" w:hAnsi="Bookman Old Style" w:cs="Bookman Old Style"/>
        </w:rPr>
      </w:pPr>
      <w:r>
        <w:rPr>
          <w:rFonts w:ascii="Bookman Old Style" w:hAnsi="Bookman Old Style" w:cs="Bookman Old Style"/>
        </w:rPr>
        <w:t xml:space="preserve">d. Tata Kelola Pemerintahan yang lemah, karena control dari unit pengawasan, baik internal maupun eksternal, masih sangat lemah dan mudah dikompromikan. </w:t>
      </w:r>
    </w:p>
    <w:p w:rsidR="001A66A0" w:rsidRDefault="001A66A0" w:rsidP="001A66A0">
      <w:pPr>
        <w:autoSpaceDE w:val="0"/>
        <w:autoSpaceDN w:val="0"/>
        <w:adjustRightInd w:val="0"/>
        <w:spacing w:after="0" w:line="240" w:lineRule="auto"/>
        <w:jc w:val="both"/>
        <w:rPr>
          <w:rFonts w:ascii="Bookman Old Style" w:hAnsi="Bookman Old Style" w:cs="Bookman Old Style"/>
        </w:rPr>
      </w:pPr>
    </w:p>
    <w:p w:rsidR="001A66A0" w:rsidRDefault="001A66A0" w:rsidP="001A66A0">
      <w:pPr>
        <w:autoSpaceDE w:val="0"/>
        <w:autoSpaceDN w:val="0"/>
        <w:adjustRightInd w:val="0"/>
        <w:spacing w:after="0" w:line="240" w:lineRule="auto"/>
        <w:jc w:val="both"/>
        <w:rPr>
          <w:rFonts w:ascii="Bookman Old Style" w:hAnsi="Bookman Old Style" w:cs="Bookman Old Style"/>
          <w:lang w:val="id-ID"/>
        </w:rPr>
      </w:pPr>
      <w:r>
        <w:rPr>
          <w:rFonts w:ascii="Bookman Old Style" w:hAnsi="Bookman Old Style" w:cs="Bookman Old Style"/>
        </w:rPr>
        <w:t xml:space="preserve">Sebagaimana telah diuraikan di atas, untuk membangun budaya peduli risiko diperlukan suatu strategi pengembangan budaya peduli risiko yang mencerminkan adanya keterpaduan langkah antara pihak manajemen/pimpinan dengan unit internal auditor. </w:t>
      </w:r>
    </w:p>
    <w:p w:rsidR="001A66A0" w:rsidRDefault="001A66A0" w:rsidP="001A66A0">
      <w:pPr>
        <w:autoSpaceDE w:val="0"/>
        <w:autoSpaceDN w:val="0"/>
        <w:adjustRightInd w:val="0"/>
        <w:spacing w:after="0" w:line="240" w:lineRule="auto"/>
        <w:jc w:val="both"/>
        <w:rPr>
          <w:rFonts w:ascii="Bookman Old Style" w:hAnsi="Bookman Old Style" w:cs="Bookman Old Style"/>
          <w:sz w:val="24"/>
          <w:szCs w:val="24"/>
          <w:lang w:val="id-ID"/>
        </w:rPr>
      </w:pPr>
    </w:p>
    <w:p w:rsidR="001A66A0" w:rsidRDefault="001A66A0" w:rsidP="001A66A0">
      <w:pPr>
        <w:autoSpaceDE w:val="0"/>
        <w:autoSpaceDN w:val="0"/>
        <w:adjustRightInd w:val="0"/>
        <w:spacing w:after="0" w:line="240" w:lineRule="auto"/>
        <w:jc w:val="both"/>
        <w:rPr>
          <w:rFonts w:ascii="Bookman Old Style" w:hAnsi="Bookman Old Style" w:cs="Bookman Old Style"/>
          <w:b/>
          <w:sz w:val="24"/>
          <w:szCs w:val="24"/>
        </w:rPr>
      </w:pPr>
      <w:r>
        <w:rPr>
          <w:rFonts w:ascii="Bookman Old Style" w:hAnsi="Bookman Old Style" w:cs="Bookman Old Style"/>
          <w:b/>
          <w:sz w:val="24"/>
          <w:szCs w:val="24"/>
        </w:rPr>
        <w:t xml:space="preserve">Langkah-langkah penting yang harus diperhatikan dalam merumuskan strategi pengembangan budaya peduli risiko mencakup: </w:t>
      </w:r>
    </w:p>
    <w:p w:rsidR="001A66A0" w:rsidRDefault="001A66A0" w:rsidP="001A66A0">
      <w:pPr>
        <w:autoSpaceDE w:val="0"/>
        <w:autoSpaceDN w:val="0"/>
        <w:adjustRightInd w:val="0"/>
        <w:spacing w:after="0" w:line="240" w:lineRule="auto"/>
        <w:jc w:val="both"/>
        <w:rPr>
          <w:rFonts w:ascii="Bookman Old Style" w:hAnsi="Bookman Old Style" w:cs="Bookman Old Style"/>
          <w:sz w:val="24"/>
          <w:szCs w:val="24"/>
          <w:lang w:val="id-ID"/>
        </w:rPr>
      </w:pPr>
    </w:p>
    <w:p w:rsidR="001A66A0" w:rsidRDefault="001A66A0" w:rsidP="001A66A0">
      <w:pPr>
        <w:autoSpaceDE w:val="0"/>
        <w:autoSpaceDN w:val="0"/>
        <w:adjustRightInd w:val="0"/>
        <w:spacing w:after="0" w:line="240" w:lineRule="auto"/>
        <w:ind w:left="403" w:hangingChars="183" w:hanging="403"/>
        <w:jc w:val="both"/>
        <w:rPr>
          <w:rFonts w:ascii="Bookman Old Style" w:hAnsi="Bookman Old Style" w:cs="Bookman Old Style"/>
        </w:rPr>
      </w:pPr>
      <w:r>
        <w:rPr>
          <w:rFonts w:ascii="Bookman Old Style" w:hAnsi="Bookman Old Style" w:cs="Bookman Old Style"/>
          <w:highlight w:val="yellow"/>
        </w:rPr>
        <w:t>1</w:t>
      </w:r>
      <w:r>
        <w:rPr>
          <w:rFonts w:ascii="Bookman Old Style" w:hAnsi="Bookman Old Style" w:cs="Bookman Old Style"/>
        </w:rPr>
        <w:t xml:space="preserve">) Komitmen Pimpinan untuk menciptakan satu irama yang sama </w:t>
      </w:r>
      <w:r>
        <w:rPr>
          <w:rFonts w:ascii="Bookman Old Style" w:hAnsi="Bookman Old Style" w:cs="Bookman Old Style"/>
          <w:i/>
          <w:iCs/>
        </w:rPr>
        <w:t>(tone at the top)</w:t>
      </w:r>
      <w:r>
        <w:rPr>
          <w:rFonts w:ascii="Bookman Old Style" w:hAnsi="Bookman Old Style" w:cs="Bookman Old Style"/>
        </w:rPr>
        <w:t xml:space="preserve">. </w:t>
      </w:r>
    </w:p>
    <w:p w:rsidR="001A66A0" w:rsidRDefault="001A66A0" w:rsidP="001A66A0">
      <w:pPr>
        <w:autoSpaceDE w:val="0"/>
        <w:autoSpaceDN w:val="0"/>
        <w:adjustRightInd w:val="0"/>
        <w:spacing w:after="0" w:line="240" w:lineRule="auto"/>
        <w:ind w:leftChars="208" w:left="458" w:firstLineChars="8" w:firstLine="18"/>
        <w:jc w:val="both"/>
        <w:rPr>
          <w:rFonts w:ascii="Calibri" w:hAnsi="Calibri" w:cs="Calibri"/>
          <w:lang w:val="id-ID"/>
        </w:rPr>
      </w:pPr>
      <w:r>
        <w:rPr>
          <w:rFonts w:ascii="Bookman Old Style" w:hAnsi="Bookman Old Style" w:cs="Bookman Old Style"/>
        </w:rPr>
        <w:t xml:space="preserve">Sebelum penerapan </w:t>
      </w:r>
      <w:r>
        <w:rPr>
          <w:rFonts w:ascii="Bookman Old Style" w:hAnsi="Bookman Old Style" w:cs="Bookman Old Style"/>
          <w:i/>
          <w:iCs/>
        </w:rPr>
        <w:t xml:space="preserve">risk management culture </w:t>
      </w:r>
      <w:r>
        <w:rPr>
          <w:rFonts w:ascii="Bookman Old Style" w:hAnsi="Bookman Old Style" w:cs="Bookman Old Style"/>
        </w:rPr>
        <w:t>akan diimplementasikan</w:t>
      </w:r>
      <w:r>
        <w:rPr>
          <w:rFonts w:ascii="Bookman Old Style" w:hAnsi="Bookman Old Style" w:cs="Bookman Old Style"/>
          <w:lang w:val="id-ID"/>
        </w:rPr>
        <w:t xml:space="preserve"> (diterapkan)</w:t>
      </w:r>
      <w:r>
        <w:rPr>
          <w:rFonts w:ascii="Bookman Old Style" w:hAnsi="Bookman Old Style" w:cs="Bookman Old Style"/>
        </w:rPr>
        <w:t xml:space="preserve">, maka harus ada komitmen bersama dari para pemimpin (eksekutif). Pemimpinlah yang menjadi pendorong dan penggerak utama utama untuk memulai budaya peduli risiko. Selanjutnya, pimpinan-pimpinan dan pimpinan level menengah berperan penting dalam mengkomunikasikan dan mempengaruhi perilaku karyawan/pegawai dalam upaya untuk mengimplementasikan manajemen risiko. </w:t>
      </w:r>
    </w:p>
    <w:p w:rsidR="001A66A0" w:rsidRDefault="001A66A0" w:rsidP="001A66A0">
      <w:pPr>
        <w:autoSpaceDE w:val="0"/>
        <w:autoSpaceDN w:val="0"/>
        <w:adjustRightInd w:val="0"/>
        <w:spacing w:after="0" w:line="240" w:lineRule="auto"/>
        <w:jc w:val="both"/>
        <w:rPr>
          <w:rFonts w:ascii="Bookman Old Style" w:hAnsi="Bookman Old Style"/>
        </w:rPr>
      </w:pPr>
    </w:p>
    <w:p w:rsidR="001A66A0" w:rsidRDefault="001A66A0" w:rsidP="001A66A0">
      <w:pPr>
        <w:autoSpaceDE w:val="0"/>
        <w:autoSpaceDN w:val="0"/>
        <w:adjustRightInd w:val="0"/>
        <w:spacing w:after="0" w:line="240" w:lineRule="auto"/>
        <w:ind w:left="403" w:hangingChars="183" w:hanging="403"/>
        <w:jc w:val="both"/>
        <w:rPr>
          <w:rFonts w:ascii="Bookman Old Style" w:hAnsi="Bookman Old Style" w:cs="Bookman Old Style"/>
        </w:rPr>
      </w:pPr>
      <w:r>
        <w:rPr>
          <w:rFonts w:ascii="Bookman Old Style" w:hAnsi="Bookman Old Style" w:cs="Bookman Old Style"/>
          <w:highlight w:val="yellow"/>
        </w:rPr>
        <w:t>2</w:t>
      </w:r>
      <w:r>
        <w:rPr>
          <w:rFonts w:ascii="Bookman Old Style" w:hAnsi="Bookman Old Style" w:cs="Bookman Old Style"/>
        </w:rPr>
        <w:t>) Perlunya edukasi kepada seluruh stakeholder</w:t>
      </w:r>
      <w:r>
        <w:rPr>
          <w:rFonts w:ascii="Bookman Old Style" w:hAnsi="Bookman Old Style" w:cs="Bookman Old Style"/>
          <w:lang w:val="id-ID"/>
        </w:rPr>
        <w:t xml:space="preserve"> (pengambil keputusan)</w:t>
      </w:r>
      <w:r>
        <w:rPr>
          <w:rFonts w:ascii="Bookman Old Style" w:hAnsi="Bookman Old Style" w:cs="Bookman Old Style"/>
        </w:rPr>
        <w:t xml:space="preserve"> mengenai pentingnya melakukan manajemen risiko. </w:t>
      </w:r>
    </w:p>
    <w:p w:rsidR="001A66A0" w:rsidRDefault="001A66A0" w:rsidP="001A66A0">
      <w:pPr>
        <w:autoSpaceDE w:val="0"/>
        <w:autoSpaceDN w:val="0"/>
        <w:adjustRightInd w:val="0"/>
        <w:spacing w:after="0" w:line="240" w:lineRule="auto"/>
        <w:ind w:leftChars="198" w:left="436" w:firstLine="4"/>
        <w:jc w:val="both"/>
        <w:rPr>
          <w:rFonts w:ascii="Bookman Old Style" w:hAnsi="Bookman Old Style" w:cs="Bookman Old Style"/>
        </w:rPr>
      </w:pPr>
      <w:r>
        <w:rPr>
          <w:rFonts w:ascii="Bookman Old Style" w:hAnsi="Bookman Old Style" w:cs="Bookman Old Style"/>
        </w:rPr>
        <w:t xml:space="preserve">Sampaikan pemahaman kepada mereka, bagaimana potensi kerugian jika tanpa manajemen risiko. Lakukan workshop dan training manajemen risiko untuk pimpinan di berbagai level organisasi, bahkan stakeholder lainnya seperti supplier dan partner. Hal ini supaya stakeholder yang terkait dengan organisasi kita dapat melakukan manajemen risiko dengan standar yang sama. </w:t>
      </w:r>
    </w:p>
    <w:p w:rsidR="001A66A0" w:rsidRDefault="001A66A0" w:rsidP="001A66A0">
      <w:pPr>
        <w:autoSpaceDE w:val="0"/>
        <w:autoSpaceDN w:val="0"/>
        <w:adjustRightInd w:val="0"/>
        <w:spacing w:after="0" w:line="240" w:lineRule="auto"/>
        <w:jc w:val="both"/>
        <w:rPr>
          <w:rFonts w:ascii="Bookman Old Style" w:hAnsi="Bookman Old Style" w:cs="Bookman Old Style"/>
          <w:i/>
          <w:iCs/>
          <w:lang w:val="id-ID"/>
        </w:rPr>
      </w:pPr>
    </w:p>
    <w:p w:rsidR="001A66A0" w:rsidRDefault="001A66A0" w:rsidP="001A66A0">
      <w:pPr>
        <w:autoSpaceDE w:val="0"/>
        <w:autoSpaceDN w:val="0"/>
        <w:adjustRightInd w:val="0"/>
        <w:spacing w:after="0" w:line="240" w:lineRule="auto"/>
        <w:jc w:val="both"/>
        <w:rPr>
          <w:rFonts w:ascii="Bookman Old Style" w:hAnsi="Bookman Old Style" w:cs="Bookman Old Style"/>
          <w:lang w:val="id-ID"/>
        </w:rPr>
      </w:pPr>
      <w:r>
        <w:rPr>
          <w:rFonts w:ascii="Bookman Old Style" w:hAnsi="Bookman Old Style" w:cs="Bookman Old Style"/>
          <w:i/>
          <w:iCs/>
          <w:highlight w:val="yellow"/>
        </w:rPr>
        <w:t>3)</w:t>
      </w:r>
      <w:r>
        <w:rPr>
          <w:rFonts w:ascii="Bookman Old Style" w:hAnsi="Bookman Old Style" w:cs="Bookman Old Style"/>
          <w:i/>
          <w:iCs/>
        </w:rPr>
        <w:t xml:space="preserve"> Knowledge Sharing </w:t>
      </w:r>
      <w:r>
        <w:rPr>
          <w:rFonts w:ascii="Bookman Old Style" w:hAnsi="Bookman Old Style" w:cs="Bookman Old Style"/>
          <w:i/>
          <w:iCs/>
          <w:lang w:val="id-ID"/>
        </w:rPr>
        <w:t>(penyebaran ilmu pengetahuan)</w:t>
      </w:r>
    </w:p>
    <w:p w:rsidR="001A66A0" w:rsidRDefault="001A66A0" w:rsidP="001A66A0">
      <w:pPr>
        <w:autoSpaceDE w:val="0"/>
        <w:autoSpaceDN w:val="0"/>
        <w:adjustRightInd w:val="0"/>
        <w:spacing w:after="0" w:line="240" w:lineRule="auto"/>
        <w:ind w:leftChars="200" w:left="440"/>
        <w:jc w:val="both"/>
        <w:rPr>
          <w:rFonts w:ascii="Bookman Old Style" w:hAnsi="Bookman Old Style" w:cs="Bookman Old Style"/>
        </w:rPr>
      </w:pPr>
      <w:r>
        <w:rPr>
          <w:rFonts w:ascii="Bookman Old Style" w:hAnsi="Bookman Old Style" w:cs="Bookman Old Style"/>
        </w:rPr>
        <w:t xml:space="preserve">Lakukan kegiatan-kegiatan bersifat </w:t>
      </w:r>
      <w:r>
        <w:rPr>
          <w:rFonts w:ascii="Bookman Old Style" w:hAnsi="Bookman Old Style" w:cs="Bookman Old Style"/>
          <w:i/>
          <w:iCs/>
        </w:rPr>
        <w:t xml:space="preserve">knowledge sharing </w:t>
      </w:r>
      <w:r>
        <w:rPr>
          <w:rFonts w:ascii="Bookman Old Style" w:hAnsi="Bookman Old Style" w:cs="Bookman Old Style"/>
        </w:rPr>
        <w:t xml:space="preserve">mengenai manajemen risiko, dimana karyawan dapat saling berbagi pengetahuan dan pengalaman mengenai manajemen risiko. </w:t>
      </w:r>
    </w:p>
    <w:p w:rsidR="001A66A0" w:rsidRDefault="001A66A0" w:rsidP="001A66A0">
      <w:pPr>
        <w:autoSpaceDE w:val="0"/>
        <w:autoSpaceDN w:val="0"/>
        <w:adjustRightInd w:val="0"/>
        <w:spacing w:after="0" w:line="240" w:lineRule="auto"/>
        <w:jc w:val="both"/>
        <w:rPr>
          <w:rFonts w:ascii="Bookman Old Style" w:hAnsi="Bookman Old Style" w:cs="Bookman Old Style"/>
          <w:lang w:val="id-ID"/>
        </w:rPr>
      </w:pPr>
    </w:p>
    <w:p w:rsidR="001A66A0" w:rsidRDefault="001A66A0" w:rsidP="001A66A0">
      <w:pPr>
        <w:autoSpaceDE w:val="0"/>
        <w:autoSpaceDN w:val="0"/>
        <w:adjustRightInd w:val="0"/>
        <w:spacing w:after="0" w:line="240" w:lineRule="auto"/>
        <w:jc w:val="both"/>
        <w:rPr>
          <w:rFonts w:ascii="Bookman Old Style" w:hAnsi="Bookman Old Style" w:cs="Bookman Old Style"/>
        </w:rPr>
      </w:pPr>
      <w:r>
        <w:rPr>
          <w:rFonts w:ascii="Bookman Old Style" w:hAnsi="Bookman Old Style" w:cs="Bookman Old Style"/>
          <w:highlight w:val="yellow"/>
        </w:rPr>
        <w:lastRenderedPageBreak/>
        <w:t>4)</w:t>
      </w:r>
      <w:r>
        <w:rPr>
          <w:rFonts w:ascii="Bookman Old Style" w:hAnsi="Bookman Old Style" w:cs="Bookman Old Style"/>
        </w:rPr>
        <w:t xml:space="preserve"> Kesinambungan dan konsistensi. </w:t>
      </w:r>
    </w:p>
    <w:p w:rsidR="001A66A0" w:rsidRDefault="001A66A0" w:rsidP="001A66A0">
      <w:pPr>
        <w:autoSpaceDE w:val="0"/>
        <w:autoSpaceDN w:val="0"/>
        <w:adjustRightInd w:val="0"/>
        <w:spacing w:after="0" w:line="240" w:lineRule="auto"/>
        <w:ind w:leftChars="200" w:left="440"/>
        <w:jc w:val="both"/>
        <w:rPr>
          <w:rFonts w:ascii="Bookman Old Style" w:hAnsi="Bookman Old Style" w:cs="Bookman Old Style"/>
        </w:rPr>
      </w:pPr>
      <w:r>
        <w:rPr>
          <w:rFonts w:ascii="Bookman Old Style" w:hAnsi="Bookman Old Style" w:cs="Bookman Old Style"/>
        </w:rPr>
        <w:t>Sesuatu aktivitas akan menjadi budaya (</w:t>
      </w:r>
      <w:r>
        <w:rPr>
          <w:rFonts w:ascii="Bookman Old Style" w:hAnsi="Bookman Old Style" w:cs="Bookman Old Style"/>
          <w:i/>
          <w:iCs/>
        </w:rPr>
        <w:t>culture</w:t>
      </w:r>
      <w:r>
        <w:rPr>
          <w:rFonts w:ascii="Bookman Old Style" w:hAnsi="Bookman Old Style" w:cs="Bookman Old Style"/>
        </w:rPr>
        <w:t xml:space="preserve">) jika dilakukan secara terus menerus dan konsisten dalam jangka waktu yang panjang. Oleh karena itu, agar </w:t>
      </w:r>
      <w:r>
        <w:rPr>
          <w:rFonts w:ascii="Bookman Old Style" w:hAnsi="Bookman Old Style" w:cs="Bookman Old Style"/>
          <w:i/>
          <w:iCs/>
        </w:rPr>
        <w:t xml:space="preserve">risk management culture </w:t>
      </w:r>
      <w:r>
        <w:rPr>
          <w:rFonts w:ascii="Bookman Old Style" w:hAnsi="Bookman Old Style" w:cs="Bookman Old Style"/>
        </w:rPr>
        <w:t xml:space="preserve">tercipta, maka harus terdapat komunikasi yang konsisten mengenai pentingnya manajemen risiko dalam aktivitas keseharian. Sehingga orang akan konsisten dalam melakukan manajemen risiko dalam aktivitasnya. </w:t>
      </w:r>
    </w:p>
    <w:p w:rsidR="001A66A0" w:rsidRDefault="001A66A0" w:rsidP="001A66A0">
      <w:pPr>
        <w:autoSpaceDE w:val="0"/>
        <w:autoSpaceDN w:val="0"/>
        <w:adjustRightInd w:val="0"/>
        <w:spacing w:after="0" w:line="240" w:lineRule="auto"/>
        <w:jc w:val="both"/>
        <w:rPr>
          <w:rFonts w:ascii="Bookman Old Style" w:hAnsi="Bookman Old Style" w:cs="Bookman Old Style"/>
          <w:lang w:val="id-ID"/>
        </w:rPr>
      </w:pPr>
    </w:p>
    <w:p w:rsidR="001A66A0" w:rsidRDefault="001A66A0" w:rsidP="001A66A0">
      <w:pPr>
        <w:autoSpaceDE w:val="0"/>
        <w:autoSpaceDN w:val="0"/>
        <w:adjustRightInd w:val="0"/>
        <w:spacing w:after="0" w:line="240" w:lineRule="auto"/>
        <w:jc w:val="both"/>
        <w:rPr>
          <w:rFonts w:ascii="Bookman Old Style" w:hAnsi="Bookman Old Style" w:cs="Bookman Old Style"/>
        </w:rPr>
      </w:pPr>
      <w:r>
        <w:rPr>
          <w:rFonts w:ascii="Bookman Old Style" w:hAnsi="Bookman Old Style" w:cs="Bookman Old Style"/>
          <w:highlight w:val="yellow"/>
        </w:rPr>
        <w:t>5)</w:t>
      </w:r>
      <w:r>
        <w:rPr>
          <w:rFonts w:ascii="Bookman Old Style" w:hAnsi="Bookman Old Style" w:cs="Bookman Old Style"/>
        </w:rPr>
        <w:t xml:space="preserve"> Ketepatan metode pengembangan manajemen risiko. </w:t>
      </w:r>
    </w:p>
    <w:p w:rsidR="001A66A0" w:rsidRDefault="001A66A0" w:rsidP="001A66A0">
      <w:pPr>
        <w:autoSpaceDE w:val="0"/>
        <w:autoSpaceDN w:val="0"/>
        <w:adjustRightInd w:val="0"/>
        <w:spacing w:after="0" w:line="240" w:lineRule="auto"/>
        <w:jc w:val="both"/>
        <w:rPr>
          <w:rFonts w:ascii="Bookman Old Style" w:hAnsi="Bookman Old Style" w:cs="Bookman Old Style"/>
        </w:rPr>
      </w:pPr>
    </w:p>
    <w:p w:rsidR="001A66A0" w:rsidRDefault="001A66A0" w:rsidP="001A66A0">
      <w:pPr>
        <w:autoSpaceDE w:val="0"/>
        <w:autoSpaceDN w:val="0"/>
        <w:adjustRightInd w:val="0"/>
        <w:spacing w:after="0" w:line="240" w:lineRule="auto"/>
        <w:jc w:val="both"/>
        <w:rPr>
          <w:rFonts w:ascii="Bookman Old Style" w:hAnsi="Bookman Old Style" w:cs="Bookman Old Style"/>
          <w:lang w:val="id-ID"/>
        </w:rPr>
      </w:pPr>
      <w:r>
        <w:rPr>
          <w:rFonts w:ascii="Bookman Old Style" w:hAnsi="Bookman Old Style" w:cs="Bookman Old Style"/>
        </w:rPr>
        <w:t>Jika organisasi mengekspektasikan supaya orang-orang di dalamnya melakukan manajemen risiko, maka harus diciptakan suatu pendekatan yang jelas terhadap manajemen risiko. Prosedur harus didokumentasikan, disosialisasikan, untuk kemudian diimplementasikan dalam keseharian pengambilan keputusan. Hal ini supaya jelas, dan tidak terjadi kebingungan mengenai langkah apa yang harus diambil.</w:t>
      </w:r>
      <w:r>
        <w:rPr>
          <w:rFonts w:ascii="Bookman Old Style" w:hAnsi="Bookman Old Style" w:cs="Bookman Old Style"/>
          <w:lang w:val="id-ID"/>
        </w:rPr>
        <w:t xml:space="preserve">   </w:t>
      </w:r>
      <w:r>
        <w:rPr>
          <w:rFonts w:ascii="Bookman Old Style" w:hAnsi="Bookman Old Style" w:cs="Bookman Old Style"/>
          <w:b/>
          <w:i/>
        </w:rPr>
        <w:t xml:space="preserve">Pelaksanaan lima tahapan membangun budaya peduli risiko secara berulang-ulang, </w:t>
      </w:r>
      <w:r>
        <w:rPr>
          <w:rFonts w:ascii="Bookman Old Style" w:hAnsi="Bookman Old Style" w:cs="Bookman Old Style"/>
          <w:b/>
          <w:i/>
          <w:color w:val="FF0000"/>
          <w:highlight w:val="yellow"/>
        </w:rPr>
        <w:t>akan terbangun kebiasaan untuk mengelola risiko</w:t>
      </w:r>
      <w:r>
        <w:rPr>
          <w:rFonts w:ascii="Bookman Old Style" w:hAnsi="Bookman Old Style" w:cs="Bookman Old Style"/>
          <w:b/>
          <w:i/>
          <w:color w:val="FF0000"/>
          <w:u w:val="single"/>
        </w:rPr>
        <w:t xml:space="preserve"> (</w:t>
      </w:r>
      <w:r>
        <w:rPr>
          <w:rFonts w:ascii="Bookman Old Style" w:hAnsi="Bookman Old Style" w:cs="Bookman Old Style"/>
          <w:b/>
          <w:i/>
          <w:iCs/>
          <w:color w:val="FF0000"/>
          <w:u w:val="single"/>
        </w:rPr>
        <w:t>risk management habit</w:t>
      </w:r>
      <w:r>
        <w:rPr>
          <w:rFonts w:ascii="Bookman Old Style" w:hAnsi="Bookman Old Style" w:cs="Bookman Old Style"/>
          <w:b/>
          <w:i/>
          <w:color w:val="FF0000"/>
          <w:u w:val="single"/>
        </w:rPr>
        <w:t>).</w:t>
      </w:r>
      <w:r>
        <w:rPr>
          <w:rFonts w:ascii="Bookman Old Style" w:hAnsi="Bookman Old Style" w:cs="Bookman Old Style"/>
          <w:b/>
          <w:i/>
        </w:rPr>
        <w:t xml:space="preserve"> Selanjutnya, jika </w:t>
      </w:r>
      <w:r>
        <w:rPr>
          <w:rFonts w:ascii="Bookman Old Style" w:hAnsi="Bookman Old Style" w:cs="Bookman Old Style"/>
          <w:b/>
          <w:i/>
          <w:iCs/>
        </w:rPr>
        <w:t xml:space="preserve">Risk management habit </w:t>
      </w:r>
      <w:r>
        <w:rPr>
          <w:rFonts w:ascii="Bookman Old Style" w:hAnsi="Bookman Old Style" w:cs="Bookman Old Style"/>
          <w:b/>
          <w:i/>
        </w:rPr>
        <w:t xml:space="preserve">dilakukan berulang- ulang dalam jangka waktu yang panjang, maka kemudian akan terbangun suatu </w:t>
      </w:r>
      <w:r>
        <w:rPr>
          <w:rFonts w:ascii="Bookman Old Style" w:hAnsi="Bookman Old Style" w:cs="Bookman Old Style"/>
          <w:b/>
          <w:i/>
          <w:iCs/>
        </w:rPr>
        <w:t>risk management culture</w:t>
      </w:r>
      <w:r>
        <w:rPr>
          <w:rFonts w:ascii="Bookman Old Style" w:hAnsi="Bookman Old Style" w:cs="Bookman Old Style"/>
          <w:b/>
          <w:i/>
        </w:rPr>
        <w:t>.</w:t>
      </w:r>
    </w:p>
    <w:p w:rsidR="001A66A0" w:rsidRDefault="001A66A0" w:rsidP="001A66A0">
      <w:pPr>
        <w:autoSpaceDE w:val="0"/>
        <w:autoSpaceDN w:val="0"/>
        <w:adjustRightInd w:val="0"/>
        <w:spacing w:after="0" w:line="240" w:lineRule="auto"/>
        <w:jc w:val="both"/>
        <w:rPr>
          <w:rFonts w:ascii="Bookman Old Style" w:hAnsi="Bookman Old Style" w:cs="Bookman Old Style"/>
          <w:lang w:val="id-ID"/>
        </w:rPr>
      </w:pPr>
      <w:r>
        <w:rPr>
          <w:rFonts w:ascii="Bookman Old Style" w:hAnsi="Bookman Old Style" w:cs="Bookman Old Style"/>
          <w:lang w:val="id-ID"/>
        </w:rPr>
        <w:t xml:space="preserve">                                 </w:t>
      </w:r>
    </w:p>
    <w:p w:rsidR="001A66A0" w:rsidRDefault="001A66A0" w:rsidP="001A66A0">
      <w:pPr>
        <w:autoSpaceDE w:val="0"/>
        <w:autoSpaceDN w:val="0"/>
        <w:adjustRightInd w:val="0"/>
        <w:spacing w:after="0" w:line="240" w:lineRule="auto"/>
        <w:jc w:val="both"/>
        <w:rPr>
          <w:rFonts w:ascii="Bookman Old Style" w:hAnsi="Bookman Old Style" w:cs="Bookman Old Style"/>
          <w:lang w:val="id-ID"/>
        </w:rPr>
      </w:pPr>
      <w:r>
        <w:rPr>
          <w:rFonts w:ascii="Bookman Old Style" w:hAnsi="Bookman Old Style" w:cs="Bookman Old Style"/>
          <w:i/>
          <w:iCs/>
        </w:rPr>
        <w:t xml:space="preserve">Risk management culture </w:t>
      </w:r>
      <w:r>
        <w:rPr>
          <w:rFonts w:ascii="Bookman Old Style" w:hAnsi="Bookman Old Style" w:cs="Bookman Old Style"/>
        </w:rPr>
        <w:t xml:space="preserve">penting karena dalam sektor publik, kita tidak pernah bisa lepas dengan ketidakpastian. </w:t>
      </w:r>
    </w:p>
    <w:p w:rsidR="00952690" w:rsidRDefault="00952690">
      <w:bookmarkStart w:id="0" w:name="_GoBack"/>
      <w:bookmarkEnd w:id="0"/>
    </w:p>
    <w:p w:rsidR="001A66A0" w:rsidRDefault="001A66A0" w:rsidP="00FB0B0E">
      <w:pPr>
        <w:tabs>
          <w:tab w:val="left" w:pos="3165"/>
        </w:tabs>
        <w:autoSpaceDE w:val="0"/>
        <w:autoSpaceDN w:val="0"/>
        <w:adjustRightInd w:val="0"/>
        <w:spacing w:after="0" w:line="240" w:lineRule="auto"/>
        <w:jc w:val="both"/>
        <w:rPr>
          <w:rFonts w:ascii="Bookman Old Style" w:hAnsi="Bookman Old Style"/>
          <w:b/>
          <w:bCs/>
          <w:sz w:val="28"/>
          <w:szCs w:val="24"/>
        </w:rPr>
      </w:pPr>
      <w:r w:rsidRPr="00FB0B0E">
        <w:rPr>
          <w:rFonts w:ascii="Bookman Old Style" w:hAnsi="Bookman Old Style"/>
          <w:b/>
          <w:bCs/>
          <w:sz w:val="28"/>
          <w:szCs w:val="24"/>
        </w:rPr>
        <w:t xml:space="preserve">Jenis-jenis Risiko </w:t>
      </w:r>
      <w:r w:rsidR="00FB0B0E">
        <w:rPr>
          <w:rFonts w:ascii="Bookman Old Style" w:hAnsi="Bookman Old Style"/>
          <w:b/>
          <w:bCs/>
          <w:sz w:val="28"/>
          <w:szCs w:val="24"/>
        </w:rPr>
        <w:tab/>
      </w:r>
    </w:p>
    <w:p w:rsidR="00FB0B0E" w:rsidRPr="00FB0B0E" w:rsidRDefault="00FB0B0E" w:rsidP="00FB0B0E">
      <w:pPr>
        <w:tabs>
          <w:tab w:val="left" w:pos="3165"/>
        </w:tabs>
        <w:autoSpaceDE w:val="0"/>
        <w:autoSpaceDN w:val="0"/>
        <w:adjustRightInd w:val="0"/>
        <w:spacing w:after="0" w:line="240" w:lineRule="auto"/>
        <w:jc w:val="both"/>
        <w:rPr>
          <w:rFonts w:ascii="Bookman Old Style" w:hAnsi="Bookman Old Style"/>
          <w:sz w:val="28"/>
          <w:szCs w:val="24"/>
        </w:rPr>
      </w:pPr>
    </w:p>
    <w:p w:rsidR="001A66A0" w:rsidRDefault="001A66A0" w:rsidP="001A66A0">
      <w:pPr>
        <w:autoSpaceDE w:val="0"/>
        <w:autoSpaceDN w:val="0"/>
        <w:adjustRightInd w:val="0"/>
        <w:spacing w:after="0" w:line="240" w:lineRule="auto"/>
        <w:jc w:val="both"/>
        <w:rPr>
          <w:rFonts w:ascii="Bookman Old Style" w:hAnsi="Bookman Old Style" w:cs="Bookman Old Style"/>
        </w:rPr>
      </w:pPr>
      <w:r>
        <w:rPr>
          <w:rFonts w:ascii="Bookman Old Style" w:hAnsi="Bookman Old Style" w:cs="Bookman Old Style"/>
        </w:rPr>
        <w:t xml:space="preserve">Menurut Hanafi (2009), terdapat dua jenis risiko secara umum, yaitu: </w:t>
      </w:r>
    </w:p>
    <w:p w:rsidR="001A66A0" w:rsidRDefault="001A66A0" w:rsidP="001A66A0">
      <w:pPr>
        <w:autoSpaceDE w:val="0"/>
        <w:autoSpaceDN w:val="0"/>
        <w:adjustRightInd w:val="0"/>
        <w:spacing w:after="0" w:line="240" w:lineRule="auto"/>
        <w:jc w:val="both"/>
        <w:rPr>
          <w:rFonts w:ascii="Bookman Old Style" w:hAnsi="Bookman Old Style" w:cs="Bookman Old Style"/>
        </w:rPr>
      </w:pPr>
      <w:r>
        <w:rPr>
          <w:rFonts w:ascii="Bookman Old Style" w:hAnsi="Bookman Old Style" w:cs="Bookman Old Style"/>
        </w:rPr>
        <w:t>1) Risiko murni (</w:t>
      </w:r>
      <w:r>
        <w:rPr>
          <w:rFonts w:ascii="Bookman Old Style" w:hAnsi="Bookman Old Style" w:cs="Bookman Old Style"/>
          <w:i/>
          <w:iCs/>
        </w:rPr>
        <w:t>pure risk</w:t>
      </w:r>
      <w:r>
        <w:rPr>
          <w:rFonts w:ascii="Bookman Old Style" w:hAnsi="Bookman Old Style" w:cs="Bookman Old Style"/>
        </w:rPr>
        <w:t xml:space="preserve">) </w:t>
      </w:r>
    </w:p>
    <w:p w:rsidR="001A66A0" w:rsidRDefault="001A66A0" w:rsidP="001A66A0">
      <w:pPr>
        <w:autoSpaceDE w:val="0"/>
        <w:autoSpaceDN w:val="0"/>
        <w:adjustRightInd w:val="0"/>
        <w:spacing w:after="0" w:line="240" w:lineRule="auto"/>
        <w:ind w:firstLineChars="100" w:firstLine="220"/>
        <w:jc w:val="both"/>
        <w:rPr>
          <w:rFonts w:ascii="Bookman Old Style" w:hAnsi="Bookman Old Style" w:cs="Bookman Old Style"/>
        </w:rPr>
      </w:pPr>
      <w:r>
        <w:rPr>
          <w:rFonts w:ascii="Bookman Old Style" w:hAnsi="Bookman Old Style" w:cs="Bookman Old Style"/>
        </w:rPr>
        <w:t xml:space="preserve">Risiko murni adalah ketidakpastian terjadinya suatu kerugian atau </w:t>
      </w:r>
    </w:p>
    <w:p w:rsidR="001A66A0" w:rsidRDefault="001A66A0" w:rsidP="001A66A0">
      <w:pPr>
        <w:autoSpaceDE w:val="0"/>
        <w:autoSpaceDN w:val="0"/>
        <w:adjustRightInd w:val="0"/>
        <w:spacing w:after="0" w:line="240" w:lineRule="auto"/>
        <w:ind w:firstLineChars="100" w:firstLine="220"/>
        <w:jc w:val="both"/>
        <w:rPr>
          <w:rFonts w:ascii="Bookman Old Style" w:hAnsi="Bookman Old Style" w:cs="Bookman Old Style"/>
        </w:rPr>
      </w:pPr>
      <w:r>
        <w:rPr>
          <w:rFonts w:ascii="Bookman Old Style" w:hAnsi="Bookman Old Style" w:cs="Bookman Old Style"/>
        </w:rPr>
        <w:t xml:space="preserve">dengan kata lain hanya ada suatu peluang merugi dan bukan suatu </w:t>
      </w:r>
    </w:p>
    <w:p w:rsidR="001A66A0" w:rsidRDefault="001A66A0" w:rsidP="001A66A0">
      <w:pPr>
        <w:autoSpaceDE w:val="0"/>
        <w:autoSpaceDN w:val="0"/>
        <w:adjustRightInd w:val="0"/>
        <w:spacing w:after="0" w:line="240" w:lineRule="auto"/>
        <w:ind w:firstLineChars="100" w:firstLine="220"/>
        <w:jc w:val="both"/>
        <w:rPr>
          <w:rFonts w:ascii="Bookman Old Style" w:hAnsi="Bookman Old Style" w:cs="Bookman Old Style"/>
        </w:rPr>
      </w:pPr>
      <w:r>
        <w:rPr>
          <w:rFonts w:ascii="Bookman Old Style" w:hAnsi="Bookman Old Style" w:cs="Bookman Old Style"/>
        </w:rPr>
        <w:t xml:space="preserve">peluang keuntungan. Risiko murni adalah suatu risiko yang bilamana </w:t>
      </w:r>
    </w:p>
    <w:p w:rsidR="001A66A0" w:rsidRDefault="001A66A0" w:rsidP="001A66A0">
      <w:pPr>
        <w:autoSpaceDE w:val="0"/>
        <w:autoSpaceDN w:val="0"/>
        <w:adjustRightInd w:val="0"/>
        <w:spacing w:after="0" w:line="240" w:lineRule="auto"/>
        <w:ind w:firstLineChars="100" w:firstLine="220"/>
        <w:jc w:val="both"/>
        <w:rPr>
          <w:rFonts w:ascii="Bookman Old Style" w:hAnsi="Bookman Old Style" w:cs="Bookman Old Style"/>
        </w:rPr>
      </w:pPr>
      <w:r>
        <w:rPr>
          <w:rFonts w:ascii="Bookman Old Style" w:hAnsi="Bookman Old Style" w:cs="Bookman Old Style"/>
        </w:rPr>
        <w:t xml:space="preserve">terjadi akan memberikan kerugian dan apabila tidak terjadi maka tidak </w:t>
      </w:r>
    </w:p>
    <w:p w:rsidR="001A66A0" w:rsidRDefault="001A66A0" w:rsidP="001A66A0">
      <w:pPr>
        <w:autoSpaceDE w:val="0"/>
        <w:autoSpaceDN w:val="0"/>
        <w:adjustRightInd w:val="0"/>
        <w:spacing w:after="0" w:line="240" w:lineRule="auto"/>
        <w:ind w:firstLineChars="100" w:firstLine="220"/>
        <w:jc w:val="both"/>
        <w:rPr>
          <w:rFonts w:ascii="Bookman Old Style" w:hAnsi="Bookman Old Style" w:cs="Bookman Old Style"/>
        </w:rPr>
      </w:pPr>
      <w:r>
        <w:rPr>
          <w:rFonts w:ascii="Bookman Old Style" w:hAnsi="Bookman Old Style" w:cs="Bookman Old Style"/>
        </w:rPr>
        <w:t xml:space="preserve">menimbulkan kerugian namun juga tidak menimbulkan keuntungan. </w:t>
      </w:r>
    </w:p>
    <w:p w:rsidR="001A66A0" w:rsidRDefault="001A66A0" w:rsidP="001A66A0">
      <w:pPr>
        <w:autoSpaceDE w:val="0"/>
        <w:autoSpaceDN w:val="0"/>
        <w:adjustRightInd w:val="0"/>
        <w:spacing w:after="0" w:line="240" w:lineRule="auto"/>
        <w:ind w:firstLineChars="100" w:firstLine="220"/>
        <w:jc w:val="both"/>
        <w:rPr>
          <w:rFonts w:ascii="Bookman Old Style" w:hAnsi="Bookman Old Style" w:cs="Bookman Old Style"/>
        </w:rPr>
      </w:pPr>
      <w:r>
        <w:rPr>
          <w:rFonts w:ascii="Bookman Old Style" w:hAnsi="Bookman Old Style" w:cs="Bookman Old Style"/>
        </w:rPr>
        <w:t xml:space="preserve">Risiko ini akibatnya hanya ada dua macam: rugi atau break event, </w:t>
      </w:r>
    </w:p>
    <w:p w:rsidR="001A66A0" w:rsidRDefault="001A66A0" w:rsidP="001A66A0">
      <w:pPr>
        <w:autoSpaceDE w:val="0"/>
        <w:autoSpaceDN w:val="0"/>
        <w:adjustRightInd w:val="0"/>
        <w:spacing w:after="0" w:line="240" w:lineRule="auto"/>
        <w:ind w:firstLineChars="100" w:firstLine="220"/>
        <w:jc w:val="both"/>
        <w:rPr>
          <w:rFonts w:ascii="Bookman Old Style" w:hAnsi="Bookman Old Style" w:cs="Bookman Old Style"/>
        </w:rPr>
      </w:pPr>
      <w:r>
        <w:rPr>
          <w:rFonts w:ascii="Bookman Old Style" w:hAnsi="Bookman Old Style" w:cs="Bookman Old Style"/>
        </w:rPr>
        <w:t xml:space="preserve">contohnya adalah pencurian, kecelakaan atau kebakaran. </w:t>
      </w:r>
    </w:p>
    <w:p w:rsidR="001A66A0" w:rsidRDefault="001A66A0" w:rsidP="001A66A0">
      <w:pPr>
        <w:autoSpaceDE w:val="0"/>
        <w:autoSpaceDN w:val="0"/>
        <w:adjustRightInd w:val="0"/>
        <w:spacing w:after="0" w:line="240" w:lineRule="auto"/>
        <w:jc w:val="both"/>
        <w:rPr>
          <w:rFonts w:ascii="Bookman Old Style" w:hAnsi="Bookman Old Style" w:cs="Bookman Old Style"/>
        </w:rPr>
      </w:pPr>
      <w:r>
        <w:rPr>
          <w:rFonts w:ascii="Bookman Old Style" w:hAnsi="Bookman Old Style" w:cs="Bookman Old Style"/>
        </w:rPr>
        <w:t>2) Risiko spekulasi (</w:t>
      </w:r>
      <w:r>
        <w:rPr>
          <w:rFonts w:ascii="Bookman Old Style" w:hAnsi="Bookman Old Style" w:cs="Bookman Old Style"/>
          <w:i/>
          <w:iCs/>
        </w:rPr>
        <w:t>speculative risk</w:t>
      </w:r>
      <w:r>
        <w:rPr>
          <w:rFonts w:ascii="Bookman Old Style" w:hAnsi="Bookman Old Style" w:cs="Bookman Old Style"/>
        </w:rPr>
        <w:t xml:space="preserve">) </w:t>
      </w:r>
    </w:p>
    <w:p w:rsidR="001A66A0" w:rsidRDefault="001A66A0" w:rsidP="001A66A0">
      <w:pPr>
        <w:autoSpaceDE w:val="0"/>
        <w:autoSpaceDN w:val="0"/>
        <w:adjustRightInd w:val="0"/>
        <w:spacing w:after="0" w:line="240" w:lineRule="auto"/>
        <w:ind w:firstLineChars="100" w:firstLine="220"/>
        <w:jc w:val="both"/>
        <w:rPr>
          <w:rFonts w:ascii="Bookman Old Style" w:hAnsi="Bookman Old Style" w:cs="Bookman Old Style"/>
        </w:rPr>
      </w:pPr>
      <w:r>
        <w:rPr>
          <w:rFonts w:ascii="Bookman Old Style" w:hAnsi="Bookman Old Style" w:cs="Bookman Old Style"/>
        </w:rPr>
        <w:t xml:space="preserve">Risiko spekulasi adalah risiko yang berkaitan dengan terjadinya dua </w:t>
      </w:r>
    </w:p>
    <w:p w:rsidR="001A66A0" w:rsidRDefault="001A66A0" w:rsidP="001A66A0">
      <w:pPr>
        <w:autoSpaceDE w:val="0"/>
        <w:autoSpaceDN w:val="0"/>
        <w:adjustRightInd w:val="0"/>
        <w:spacing w:after="0" w:line="240" w:lineRule="auto"/>
        <w:ind w:firstLineChars="100" w:firstLine="220"/>
        <w:jc w:val="both"/>
        <w:rPr>
          <w:rFonts w:ascii="Bookman Old Style" w:hAnsi="Bookman Old Style" w:cs="Bookman Old Style"/>
        </w:rPr>
      </w:pPr>
      <w:r>
        <w:rPr>
          <w:rFonts w:ascii="Bookman Old Style" w:hAnsi="Bookman Old Style" w:cs="Bookman Old Style"/>
        </w:rPr>
        <w:t xml:space="preserve">kemungkinan, yaitu peluang mengalami kerugian finansial atau </w:t>
      </w:r>
    </w:p>
    <w:p w:rsidR="001A66A0" w:rsidRDefault="001A66A0" w:rsidP="001A66A0">
      <w:pPr>
        <w:autoSpaceDE w:val="0"/>
        <w:autoSpaceDN w:val="0"/>
        <w:adjustRightInd w:val="0"/>
        <w:spacing w:after="0" w:line="240" w:lineRule="auto"/>
        <w:ind w:firstLineChars="100" w:firstLine="220"/>
        <w:jc w:val="both"/>
        <w:rPr>
          <w:rFonts w:ascii="Bookman Old Style" w:hAnsi="Bookman Old Style" w:cs="Bookman Old Style"/>
        </w:rPr>
      </w:pPr>
      <w:r>
        <w:rPr>
          <w:rFonts w:ascii="Bookman Old Style" w:hAnsi="Bookman Old Style" w:cs="Bookman Old Style"/>
        </w:rPr>
        <w:t xml:space="preserve">memperoleh keuntungan. Risiko ini akibatnya ada tiga macam: rugi, </w:t>
      </w:r>
    </w:p>
    <w:p w:rsidR="001A66A0" w:rsidRDefault="001A66A0" w:rsidP="001A66A0">
      <w:pPr>
        <w:autoSpaceDE w:val="0"/>
        <w:autoSpaceDN w:val="0"/>
        <w:adjustRightInd w:val="0"/>
        <w:spacing w:after="0" w:line="240" w:lineRule="auto"/>
        <w:ind w:firstLineChars="100" w:firstLine="220"/>
        <w:jc w:val="both"/>
        <w:rPr>
          <w:rFonts w:ascii="Bookman Old Style" w:hAnsi="Bookman Old Style" w:cs="Bookman Old Style"/>
        </w:rPr>
      </w:pPr>
      <w:r>
        <w:rPr>
          <w:rFonts w:ascii="Bookman Old Style" w:hAnsi="Bookman Old Style" w:cs="Bookman Old Style"/>
        </w:rPr>
        <w:t xml:space="preserve">untung atau break event, contohnya adalah investasi saham di bursa efek, </w:t>
      </w:r>
    </w:p>
    <w:p w:rsidR="001A66A0" w:rsidRDefault="001A66A0" w:rsidP="001A66A0">
      <w:pPr>
        <w:autoSpaceDE w:val="0"/>
        <w:autoSpaceDN w:val="0"/>
        <w:adjustRightInd w:val="0"/>
        <w:spacing w:after="0" w:line="240" w:lineRule="auto"/>
        <w:ind w:firstLineChars="100" w:firstLine="220"/>
        <w:jc w:val="both"/>
        <w:rPr>
          <w:rFonts w:ascii="Bookman Old Style" w:hAnsi="Bookman Old Style" w:cs="Bookman Old Style"/>
        </w:rPr>
      </w:pPr>
      <w:r>
        <w:rPr>
          <w:rFonts w:ascii="Bookman Old Style" w:hAnsi="Bookman Old Style" w:cs="Bookman Old Style"/>
        </w:rPr>
        <w:t xml:space="preserve">membeli undian dan sebagainya. </w:t>
      </w:r>
    </w:p>
    <w:p w:rsidR="001A66A0" w:rsidRDefault="001A66A0" w:rsidP="001A66A0">
      <w:pPr>
        <w:autoSpaceDE w:val="0"/>
        <w:autoSpaceDN w:val="0"/>
        <w:adjustRightInd w:val="0"/>
        <w:spacing w:after="0" w:line="240" w:lineRule="auto"/>
        <w:jc w:val="both"/>
        <w:rPr>
          <w:rFonts w:ascii="Bookman Old Style" w:hAnsi="Bookman Old Style" w:cs="Bookman Old Style"/>
          <w:lang w:val="id-ID"/>
        </w:rPr>
      </w:pPr>
    </w:p>
    <w:p w:rsidR="001A66A0" w:rsidRDefault="001A66A0" w:rsidP="001A66A0">
      <w:pPr>
        <w:autoSpaceDE w:val="0"/>
        <w:autoSpaceDN w:val="0"/>
        <w:adjustRightInd w:val="0"/>
        <w:spacing w:after="0" w:line="240" w:lineRule="auto"/>
        <w:jc w:val="both"/>
        <w:rPr>
          <w:rFonts w:ascii="Bookman Old Style" w:hAnsi="Bookman Old Style" w:cs="Bookman Old Style"/>
        </w:rPr>
      </w:pPr>
      <w:r>
        <w:rPr>
          <w:rFonts w:ascii="Bookman Old Style" w:hAnsi="Bookman Old Style" w:cs="Bookman Old Style"/>
        </w:rPr>
        <w:t xml:space="preserve">Sedangkan menurut Jorion (1997), terdapat tiga jenis risiko pada suatu organisasi, yaitu: </w:t>
      </w:r>
    </w:p>
    <w:p w:rsidR="001A66A0" w:rsidRDefault="001A66A0" w:rsidP="001A66A0">
      <w:pPr>
        <w:autoSpaceDE w:val="0"/>
        <w:autoSpaceDN w:val="0"/>
        <w:adjustRightInd w:val="0"/>
        <w:spacing w:after="0" w:line="240" w:lineRule="auto"/>
        <w:ind w:leftChars="100" w:left="623" w:hangingChars="183" w:hanging="403"/>
        <w:jc w:val="both"/>
        <w:rPr>
          <w:rFonts w:ascii="Bookman Old Style" w:hAnsi="Bookman Old Style" w:cs="Bookman Old Style"/>
        </w:rPr>
      </w:pPr>
      <w:r>
        <w:rPr>
          <w:rFonts w:ascii="Bookman Old Style" w:hAnsi="Bookman Old Style" w:cs="Bookman Old Style"/>
        </w:rPr>
        <w:t>1) Risiko bisnis (</w:t>
      </w:r>
      <w:r>
        <w:rPr>
          <w:rFonts w:ascii="Bookman Old Style" w:hAnsi="Bookman Old Style" w:cs="Bookman Old Style"/>
          <w:i/>
          <w:iCs/>
        </w:rPr>
        <w:t>business risk</w:t>
      </w:r>
      <w:r>
        <w:rPr>
          <w:rFonts w:ascii="Bookman Old Style" w:hAnsi="Bookman Old Style" w:cs="Bookman Old Style"/>
        </w:rPr>
        <w:t xml:space="preserve">) </w:t>
      </w:r>
    </w:p>
    <w:p w:rsidR="001A66A0" w:rsidRDefault="001A66A0" w:rsidP="001A66A0">
      <w:pPr>
        <w:autoSpaceDE w:val="0"/>
        <w:autoSpaceDN w:val="0"/>
        <w:adjustRightInd w:val="0"/>
        <w:spacing w:after="0" w:line="240" w:lineRule="auto"/>
        <w:ind w:firstLineChars="200" w:firstLine="440"/>
        <w:jc w:val="both"/>
        <w:rPr>
          <w:rFonts w:ascii="Bookman Old Style" w:hAnsi="Bookman Old Style" w:cs="Bookman Old Style"/>
        </w:rPr>
      </w:pPr>
      <w:r>
        <w:rPr>
          <w:rFonts w:ascii="Bookman Old Style" w:hAnsi="Bookman Old Style" w:cs="Bookman Old Style"/>
        </w:rPr>
        <w:t xml:space="preserve">Risiko bisnis adalah risiko yang dihadapi oleh organisasi atas kualitas </w:t>
      </w:r>
    </w:p>
    <w:p w:rsidR="001A66A0" w:rsidRDefault="001A66A0" w:rsidP="001A66A0">
      <w:pPr>
        <w:autoSpaceDE w:val="0"/>
        <w:autoSpaceDN w:val="0"/>
        <w:adjustRightInd w:val="0"/>
        <w:spacing w:after="0" w:line="240" w:lineRule="auto"/>
        <w:ind w:firstLineChars="200" w:firstLine="440"/>
        <w:jc w:val="both"/>
        <w:rPr>
          <w:rFonts w:ascii="Bookman Old Style" w:hAnsi="Bookman Old Style" w:cs="Bookman Old Style"/>
        </w:rPr>
      </w:pPr>
      <w:r>
        <w:rPr>
          <w:rFonts w:ascii="Bookman Old Style" w:hAnsi="Bookman Old Style" w:cs="Bookman Old Style"/>
        </w:rPr>
        <w:t xml:space="preserve">dan keunggulan pada beberapa produk pasar yang dimiliki oleh </w:t>
      </w:r>
    </w:p>
    <w:p w:rsidR="001A66A0" w:rsidRDefault="001A66A0" w:rsidP="001A66A0">
      <w:pPr>
        <w:autoSpaceDE w:val="0"/>
        <w:autoSpaceDN w:val="0"/>
        <w:adjustRightInd w:val="0"/>
        <w:spacing w:after="0" w:line="240" w:lineRule="auto"/>
        <w:ind w:firstLineChars="200" w:firstLine="440"/>
        <w:jc w:val="both"/>
        <w:rPr>
          <w:rFonts w:ascii="Bookman Old Style" w:hAnsi="Bookman Old Style" w:cs="Bookman Old Style"/>
        </w:rPr>
      </w:pPr>
      <w:r>
        <w:rPr>
          <w:rFonts w:ascii="Bookman Old Style" w:hAnsi="Bookman Old Style" w:cs="Bookman Old Style"/>
        </w:rPr>
        <w:t xml:space="preserve">organisasi. Risiko seperti ini hadir karena adanya ketidakpastian dari </w:t>
      </w:r>
    </w:p>
    <w:p w:rsidR="001A66A0" w:rsidRDefault="001A66A0" w:rsidP="001A66A0">
      <w:pPr>
        <w:autoSpaceDE w:val="0"/>
        <w:autoSpaceDN w:val="0"/>
        <w:adjustRightInd w:val="0"/>
        <w:spacing w:after="0" w:line="240" w:lineRule="auto"/>
        <w:ind w:firstLineChars="200" w:firstLine="440"/>
        <w:jc w:val="both"/>
        <w:rPr>
          <w:rFonts w:ascii="Bookman Old Style" w:hAnsi="Bookman Old Style" w:cs="Bookman Old Style"/>
        </w:rPr>
      </w:pPr>
      <w:r>
        <w:rPr>
          <w:rFonts w:ascii="Bookman Old Style" w:hAnsi="Bookman Old Style" w:cs="Bookman Old Style"/>
        </w:rPr>
        <w:t xml:space="preserve">aktivitas-aktivitas bisnis seperti inovasi teknologi serta desain produk </w:t>
      </w:r>
    </w:p>
    <w:p w:rsidR="001A66A0" w:rsidRDefault="001A66A0" w:rsidP="001A66A0">
      <w:pPr>
        <w:autoSpaceDE w:val="0"/>
        <w:autoSpaceDN w:val="0"/>
        <w:adjustRightInd w:val="0"/>
        <w:spacing w:after="0" w:line="240" w:lineRule="auto"/>
        <w:ind w:firstLineChars="200" w:firstLine="440"/>
        <w:jc w:val="both"/>
        <w:rPr>
          <w:rFonts w:ascii="Bookman Old Style" w:hAnsi="Bookman Old Style"/>
        </w:rPr>
      </w:pPr>
      <w:r>
        <w:rPr>
          <w:rFonts w:ascii="Bookman Old Style" w:hAnsi="Bookman Old Style" w:cs="Bookman Old Style"/>
        </w:rPr>
        <w:lastRenderedPageBreak/>
        <w:t xml:space="preserve">dan pemasaran. </w:t>
      </w:r>
    </w:p>
    <w:p w:rsidR="001A66A0" w:rsidRDefault="001A66A0" w:rsidP="001A66A0">
      <w:pPr>
        <w:autoSpaceDE w:val="0"/>
        <w:autoSpaceDN w:val="0"/>
        <w:adjustRightInd w:val="0"/>
        <w:spacing w:after="0" w:line="240" w:lineRule="auto"/>
        <w:ind w:leftChars="100" w:left="623" w:hangingChars="183" w:hanging="403"/>
        <w:jc w:val="both"/>
        <w:rPr>
          <w:rFonts w:ascii="Bookman Old Style" w:hAnsi="Bookman Old Style" w:cs="Bookman Old Style"/>
        </w:rPr>
      </w:pPr>
      <w:r>
        <w:rPr>
          <w:rFonts w:ascii="Bookman Old Style" w:hAnsi="Bookman Old Style" w:cs="Bookman Old Style"/>
        </w:rPr>
        <w:t>2) Risiko Strategi (</w:t>
      </w:r>
      <w:r>
        <w:rPr>
          <w:rFonts w:ascii="Bookman Old Style" w:hAnsi="Bookman Old Style" w:cs="Bookman Old Style"/>
          <w:i/>
          <w:iCs/>
        </w:rPr>
        <w:t>strategic risk</w:t>
      </w:r>
      <w:r>
        <w:rPr>
          <w:rFonts w:ascii="Bookman Old Style" w:hAnsi="Bookman Old Style" w:cs="Bookman Old Style"/>
        </w:rPr>
        <w:t xml:space="preserve">) </w:t>
      </w:r>
    </w:p>
    <w:p w:rsidR="001A66A0" w:rsidRDefault="001A66A0" w:rsidP="001A66A0">
      <w:pPr>
        <w:autoSpaceDE w:val="0"/>
        <w:autoSpaceDN w:val="0"/>
        <w:adjustRightInd w:val="0"/>
        <w:spacing w:after="0" w:line="240" w:lineRule="auto"/>
        <w:ind w:firstLineChars="200" w:firstLine="440"/>
        <w:jc w:val="both"/>
        <w:rPr>
          <w:rFonts w:ascii="Bookman Old Style" w:hAnsi="Bookman Old Style" w:cs="Bookman Old Style"/>
        </w:rPr>
      </w:pPr>
      <w:r>
        <w:rPr>
          <w:rFonts w:ascii="Bookman Old Style" w:hAnsi="Bookman Old Style" w:cs="Bookman Old Style"/>
        </w:rPr>
        <w:t xml:space="preserve">Risiko strategi muncul karena adanya perubahan fundamental pada </w:t>
      </w:r>
    </w:p>
    <w:p w:rsidR="001A66A0" w:rsidRDefault="001A66A0" w:rsidP="001A66A0">
      <w:pPr>
        <w:autoSpaceDE w:val="0"/>
        <w:autoSpaceDN w:val="0"/>
        <w:adjustRightInd w:val="0"/>
        <w:spacing w:after="0" w:line="240" w:lineRule="auto"/>
        <w:ind w:firstLineChars="200" w:firstLine="440"/>
        <w:jc w:val="both"/>
        <w:rPr>
          <w:rFonts w:ascii="Bookman Old Style" w:hAnsi="Bookman Old Style" w:cs="Bookman Old Style"/>
        </w:rPr>
      </w:pPr>
      <w:r>
        <w:rPr>
          <w:rFonts w:ascii="Bookman Old Style" w:hAnsi="Bookman Old Style" w:cs="Bookman Old Style"/>
        </w:rPr>
        <w:t xml:space="preserve">lingkungan ekonomi atau politik. Risiko strategi sangat sulit untuk </w:t>
      </w:r>
    </w:p>
    <w:p w:rsidR="001A66A0" w:rsidRDefault="001A66A0" w:rsidP="001A66A0">
      <w:pPr>
        <w:autoSpaceDE w:val="0"/>
        <w:autoSpaceDN w:val="0"/>
        <w:adjustRightInd w:val="0"/>
        <w:spacing w:after="0" w:line="240" w:lineRule="auto"/>
        <w:ind w:firstLineChars="200" w:firstLine="440"/>
        <w:jc w:val="both"/>
        <w:rPr>
          <w:rFonts w:ascii="Bookman Old Style" w:hAnsi="Bookman Old Style" w:cs="Bookman Old Style"/>
        </w:rPr>
      </w:pPr>
      <w:r>
        <w:rPr>
          <w:rFonts w:ascii="Bookman Old Style" w:hAnsi="Bookman Old Style" w:cs="Bookman Old Style"/>
        </w:rPr>
        <w:t xml:space="preserve">dihitung karena berhubungan dengan hal-hal makro di luar organisasi, </w:t>
      </w:r>
    </w:p>
    <w:p w:rsidR="001A66A0" w:rsidRDefault="001A66A0" w:rsidP="001A66A0">
      <w:pPr>
        <w:autoSpaceDE w:val="0"/>
        <w:autoSpaceDN w:val="0"/>
        <w:adjustRightInd w:val="0"/>
        <w:spacing w:after="0" w:line="240" w:lineRule="auto"/>
        <w:ind w:firstLineChars="200" w:firstLine="440"/>
        <w:jc w:val="both"/>
        <w:rPr>
          <w:rFonts w:ascii="Bookman Old Style" w:hAnsi="Bookman Old Style" w:cs="Bookman Old Style"/>
        </w:rPr>
      </w:pPr>
      <w:r>
        <w:rPr>
          <w:rFonts w:ascii="Bookman Old Style" w:hAnsi="Bookman Old Style" w:cs="Bookman Old Style"/>
        </w:rPr>
        <w:t xml:space="preserve">seperti kebijakan ekonomi, iklim politik dan lain-lain. </w:t>
      </w:r>
    </w:p>
    <w:p w:rsidR="001A66A0" w:rsidRDefault="001A66A0" w:rsidP="001A66A0">
      <w:pPr>
        <w:autoSpaceDE w:val="0"/>
        <w:autoSpaceDN w:val="0"/>
        <w:adjustRightInd w:val="0"/>
        <w:spacing w:after="0" w:line="240" w:lineRule="auto"/>
        <w:ind w:leftChars="100" w:left="623" w:hangingChars="183" w:hanging="403"/>
        <w:jc w:val="both"/>
        <w:rPr>
          <w:rFonts w:ascii="Bookman Old Style" w:hAnsi="Bookman Old Style" w:cs="Bookman Old Style"/>
        </w:rPr>
      </w:pPr>
      <w:r>
        <w:rPr>
          <w:rFonts w:ascii="Bookman Old Style" w:hAnsi="Bookman Old Style" w:cs="Bookman Old Style"/>
        </w:rPr>
        <w:t>3) Risiko keuangan (</w:t>
      </w:r>
      <w:r>
        <w:rPr>
          <w:rFonts w:ascii="Bookman Old Style" w:hAnsi="Bookman Old Style" w:cs="Bookman Old Style"/>
          <w:i/>
          <w:iCs/>
        </w:rPr>
        <w:t>financial risk</w:t>
      </w:r>
      <w:r>
        <w:rPr>
          <w:rFonts w:ascii="Bookman Old Style" w:hAnsi="Bookman Old Style" w:cs="Bookman Old Style"/>
        </w:rPr>
        <w:t xml:space="preserve">) </w:t>
      </w:r>
    </w:p>
    <w:p w:rsidR="001A66A0" w:rsidRDefault="001A66A0" w:rsidP="001A66A0">
      <w:pPr>
        <w:autoSpaceDE w:val="0"/>
        <w:autoSpaceDN w:val="0"/>
        <w:adjustRightInd w:val="0"/>
        <w:spacing w:after="0" w:line="240" w:lineRule="auto"/>
        <w:ind w:firstLineChars="200" w:firstLine="440"/>
        <w:jc w:val="both"/>
        <w:rPr>
          <w:rFonts w:ascii="Bookman Old Style" w:hAnsi="Bookman Old Style" w:cs="Bookman Old Style"/>
        </w:rPr>
      </w:pPr>
      <w:r>
        <w:rPr>
          <w:rFonts w:ascii="Bookman Old Style" w:hAnsi="Bookman Old Style" w:cs="Bookman Old Style"/>
        </w:rPr>
        <w:t xml:space="preserve">Risiko finansial merupakan risiko yang timbul sebagai akibat adanya </w:t>
      </w:r>
    </w:p>
    <w:p w:rsidR="001A66A0" w:rsidRDefault="001A66A0" w:rsidP="001A66A0">
      <w:pPr>
        <w:autoSpaceDE w:val="0"/>
        <w:autoSpaceDN w:val="0"/>
        <w:adjustRightInd w:val="0"/>
        <w:spacing w:after="0" w:line="240" w:lineRule="auto"/>
        <w:ind w:firstLineChars="200" w:firstLine="440"/>
        <w:jc w:val="both"/>
        <w:rPr>
          <w:rFonts w:ascii="Bookman Old Style" w:hAnsi="Bookman Old Style" w:cs="Bookman Old Style"/>
        </w:rPr>
      </w:pPr>
      <w:r>
        <w:rPr>
          <w:rFonts w:ascii="Bookman Old Style" w:hAnsi="Bookman Old Style" w:cs="Bookman Old Style"/>
        </w:rPr>
        <w:t xml:space="preserve">pergerakan pada pasar finansial yang tidak dapat diperkirakan. Risiko </w:t>
      </w:r>
    </w:p>
    <w:p w:rsidR="001A66A0" w:rsidRDefault="001A66A0" w:rsidP="001A66A0">
      <w:pPr>
        <w:autoSpaceDE w:val="0"/>
        <w:autoSpaceDN w:val="0"/>
        <w:adjustRightInd w:val="0"/>
        <w:spacing w:after="0" w:line="240" w:lineRule="auto"/>
        <w:ind w:firstLineChars="200" w:firstLine="440"/>
        <w:jc w:val="both"/>
        <w:rPr>
          <w:rFonts w:ascii="Bookman Old Style" w:hAnsi="Bookman Old Style" w:cs="Bookman Old Style"/>
        </w:rPr>
      </w:pPr>
      <w:r>
        <w:rPr>
          <w:rFonts w:ascii="Bookman Old Style" w:hAnsi="Bookman Old Style" w:cs="Bookman Old Style"/>
        </w:rPr>
        <w:t xml:space="preserve">ini berkaitan dengan kerugian yang mungkin dihadapi dalam pasar </w:t>
      </w:r>
    </w:p>
    <w:p w:rsidR="001A66A0" w:rsidRDefault="001A66A0" w:rsidP="001A66A0">
      <w:pPr>
        <w:autoSpaceDE w:val="0"/>
        <w:autoSpaceDN w:val="0"/>
        <w:adjustRightInd w:val="0"/>
        <w:spacing w:after="0" w:line="240" w:lineRule="auto"/>
        <w:ind w:firstLineChars="200" w:firstLine="440"/>
        <w:jc w:val="both"/>
        <w:rPr>
          <w:rFonts w:ascii="Bookman Old Style" w:hAnsi="Bookman Old Style" w:cs="Bookman Old Style"/>
        </w:rPr>
      </w:pPr>
      <w:r>
        <w:rPr>
          <w:rFonts w:ascii="Bookman Old Style" w:hAnsi="Bookman Old Style" w:cs="Bookman Old Style"/>
        </w:rPr>
        <w:t xml:space="preserve">finansial, seperti kerugian akibat pergerakan tingkat suku bunga atau </w:t>
      </w:r>
    </w:p>
    <w:p w:rsidR="001A66A0" w:rsidRDefault="001A66A0" w:rsidP="001A66A0">
      <w:pPr>
        <w:autoSpaceDE w:val="0"/>
        <w:autoSpaceDN w:val="0"/>
        <w:adjustRightInd w:val="0"/>
        <w:spacing w:after="0" w:line="240" w:lineRule="auto"/>
        <w:ind w:firstLineChars="200" w:firstLine="440"/>
        <w:jc w:val="both"/>
        <w:rPr>
          <w:rFonts w:ascii="Bookman Old Style" w:hAnsi="Bookman Old Style" w:cs="Bookman Old Style"/>
        </w:rPr>
      </w:pPr>
      <w:r>
        <w:rPr>
          <w:rFonts w:ascii="Bookman Old Style" w:hAnsi="Bookman Old Style" w:cs="Bookman Old Style"/>
        </w:rPr>
        <w:t xml:space="preserve">adanya kegagalan (defaults) dalam obligasi finansial. </w:t>
      </w:r>
    </w:p>
    <w:p w:rsidR="001A66A0" w:rsidRDefault="001A66A0" w:rsidP="001A66A0">
      <w:pPr>
        <w:autoSpaceDE w:val="0"/>
        <w:autoSpaceDN w:val="0"/>
        <w:adjustRightInd w:val="0"/>
        <w:spacing w:after="0" w:line="240" w:lineRule="auto"/>
        <w:ind w:firstLineChars="200" w:firstLine="440"/>
        <w:jc w:val="both"/>
        <w:rPr>
          <w:rFonts w:ascii="Bookman Old Style" w:hAnsi="Bookman Old Style" w:cs="Bookman Old Style"/>
        </w:rPr>
      </w:pPr>
    </w:p>
    <w:p w:rsidR="001A66A0" w:rsidRDefault="001A66A0" w:rsidP="001A66A0">
      <w:pPr>
        <w:autoSpaceDE w:val="0"/>
        <w:autoSpaceDN w:val="0"/>
        <w:adjustRightInd w:val="0"/>
        <w:spacing w:after="0" w:line="240" w:lineRule="auto"/>
        <w:jc w:val="both"/>
        <w:rPr>
          <w:rFonts w:ascii="Bookman Old Style" w:hAnsi="Bookman Old Style" w:cs="Bookman Old Style"/>
        </w:rPr>
      </w:pPr>
      <w:r>
        <w:rPr>
          <w:rFonts w:ascii="Bookman Old Style" w:hAnsi="Bookman Old Style" w:cs="Bookman Old Style"/>
        </w:rPr>
        <w:t>Berdasarkan kecenderungan peluang terjadinya risiko (</w:t>
      </w:r>
      <w:r>
        <w:rPr>
          <w:rFonts w:ascii="Bookman Old Style" w:hAnsi="Bookman Old Style" w:cs="Bookman Old Style"/>
          <w:i/>
          <w:iCs/>
        </w:rPr>
        <w:t>likehood</w:t>
      </w:r>
      <w:r>
        <w:rPr>
          <w:rFonts w:ascii="Bookman Old Style" w:hAnsi="Bookman Old Style" w:cs="Bookman Old Style"/>
        </w:rPr>
        <w:t>) dan konsekuensi yang diakibatkan (</w:t>
      </w:r>
      <w:r>
        <w:rPr>
          <w:rFonts w:ascii="Bookman Old Style" w:hAnsi="Bookman Old Style" w:cs="Bookman Old Style"/>
          <w:i/>
          <w:iCs/>
        </w:rPr>
        <w:t>consequences</w:t>
      </w:r>
      <w:r>
        <w:rPr>
          <w:rFonts w:ascii="Bookman Old Style" w:hAnsi="Bookman Old Style" w:cs="Bookman Old Style"/>
        </w:rPr>
        <w:t xml:space="preserve">), risiko dapat diklasifikasikan menjadi empat jenis, yaitu: </w:t>
      </w:r>
    </w:p>
    <w:p w:rsidR="001A66A0" w:rsidRPr="00222024" w:rsidRDefault="001A66A0" w:rsidP="00222024">
      <w:pPr>
        <w:pStyle w:val="ListParagraph"/>
        <w:numPr>
          <w:ilvl w:val="0"/>
          <w:numId w:val="11"/>
        </w:numPr>
        <w:autoSpaceDE w:val="0"/>
        <w:autoSpaceDN w:val="0"/>
        <w:adjustRightInd w:val="0"/>
        <w:spacing w:after="0" w:line="240" w:lineRule="auto"/>
        <w:jc w:val="both"/>
        <w:rPr>
          <w:rFonts w:ascii="Bookman Old Style" w:hAnsi="Bookman Old Style" w:cs="Bookman Old Style"/>
        </w:rPr>
      </w:pPr>
      <w:r w:rsidRPr="00222024">
        <w:rPr>
          <w:rFonts w:ascii="Bookman Old Style" w:hAnsi="Bookman Old Style" w:cs="Bookman Old Style"/>
          <w:i/>
          <w:iCs/>
        </w:rPr>
        <w:t>Unacceptable Risk</w:t>
      </w:r>
      <w:r w:rsidRPr="00222024">
        <w:rPr>
          <w:rFonts w:ascii="Bookman Old Style" w:hAnsi="Bookman Old Style" w:cs="Bookman Old Style"/>
        </w:rPr>
        <w:t xml:space="preserve">, adalah risiko yang tidak dapat diterima dan harus dihilangkan atau bila mungkin ditransfer kepada pihak lain. </w:t>
      </w:r>
    </w:p>
    <w:p w:rsidR="001A66A0" w:rsidRPr="00222024" w:rsidRDefault="001A66A0" w:rsidP="00222024">
      <w:pPr>
        <w:pStyle w:val="ListParagraph"/>
        <w:numPr>
          <w:ilvl w:val="0"/>
          <w:numId w:val="11"/>
        </w:numPr>
        <w:autoSpaceDE w:val="0"/>
        <w:autoSpaceDN w:val="0"/>
        <w:adjustRightInd w:val="0"/>
        <w:spacing w:after="0" w:line="240" w:lineRule="auto"/>
        <w:jc w:val="both"/>
        <w:rPr>
          <w:rFonts w:ascii="Bookman Old Style" w:hAnsi="Bookman Old Style" w:cs="Bookman Old Style"/>
        </w:rPr>
      </w:pPr>
      <w:r w:rsidRPr="00222024">
        <w:rPr>
          <w:rFonts w:ascii="Bookman Old Style" w:hAnsi="Bookman Old Style" w:cs="Bookman Old Style"/>
          <w:i/>
          <w:iCs/>
        </w:rPr>
        <w:t xml:space="preserve">Undesirable Risk, adalah risiko yang memerlukan penanganan/ mitigasi risiko sampai pada tingkat yang dapat diterima. </w:t>
      </w:r>
    </w:p>
    <w:p w:rsidR="001A66A0" w:rsidRPr="00222024" w:rsidRDefault="001A66A0" w:rsidP="00222024">
      <w:pPr>
        <w:pStyle w:val="ListParagraph"/>
        <w:numPr>
          <w:ilvl w:val="0"/>
          <w:numId w:val="11"/>
        </w:numPr>
        <w:autoSpaceDE w:val="0"/>
        <w:autoSpaceDN w:val="0"/>
        <w:adjustRightInd w:val="0"/>
        <w:spacing w:after="0" w:line="240" w:lineRule="auto"/>
        <w:jc w:val="both"/>
        <w:rPr>
          <w:rFonts w:ascii="Bookman Old Style" w:hAnsi="Bookman Old Style" w:cs="Bookman Old Style"/>
        </w:rPr>
      </w:pPr>
      <w:r w:rsidRPr="00222024">
        <w:rPr>
          <w:rFonts w:ascii="Bookman Old Style" w:hAnsi="Bookman Old Style" w:cs="Bookman Old Style"/>
          <w:i/>
          <w:iCs/>
        </w:rPr>
        <w:t xml:space="preserve">Acceptable Risk, </w:t>
      </w:r>
      <w:r w:rsidRPr="00222024">
        <w:rPr>
          <w:rFonts w:ascii="Bookman Old Style" w:hAnsi="Bookman Old Style" w:cs="Bookman Old Style"/>
        </w:rPr>
        <w:t xml:space="preserve">adalah risiko yang dapat diterima karena tidak mempunyai dampak yang besar dan masih dalam batas yang dapat diterima. </w:t>
      </w:r>
    </w:p>
    <w:p w:rsidR="001A66A0" w:rsidRPr="00222024" w:rsidRDefault="001A66A0" w:rsidP="00222024">
      <w:pPr>
        <w:pStyle w:val="ListParagraph"/>
        <w:numPr>
          <w:ilvl w:val="0"/>
          <w:numId w:val="11"/>
        </w:numPr>
        <w:autoSpaceDE w:val="0"/>
        <w:autoSpaceDN w:val="0"/>
        <w:adjustRightInd w:val="0"/>
        <w:spacing w:after="0" w:line="240" w:lineRule="auto"/>
        <w:jc w:val="both"/>
        <w:rPr>
          <w:rFonts w:ascii="Bookman Old Style" w:hAnsi="Bookman Old Style" w:cs="Bookman Old Style"/>
          <w:lang w:val="id-ID"/>
        </w:rPr>
      </w:pPr>
      <w:r w:rsidRPr="00222024">
        <w:rPr>
          <w:rFonts w:ascii="Bookman Old Style" w:hAnsi="Bookman Old Style" w:cs="Bookman Old Style"/>
          <w:i/>
          <w:iCs/>
        </w:rPr>
        <w:t>Negligible Risk</w:t>
      </w:r>
      <w:r w:rsidRPr="00222024">
        <w:rPr>
          <w:rFonts w:ascii="Bookman Old Style" w:hAnsi="Bookman Old Style" w:cs="Bookman Old Style"/>
        </w:rPr>
        <w:t xml:space="preserve">, adalah risiko yang dampaknya sangat kecil sehingga dapat diabaikan. </w:t>
      </w:r>
    </w:p>
    <w:p w:rsidR="001A66A0" w:rsidRDefault="001A66A0" w:rsidP="001A66A0">
      <w:pPr>
        <w:autoSpaceDE w:val="0"/>
        <w:autoSpaceDN w:val="0"/>
        <w:adjustRightInd w:val="0"/>
        <w:spacing w:after="0" w:line="240" w:lineRule="auto"/>
        <w:jc w:val="both"/>
        <w:rPr>
          <w:rFonts w:ascii="Bookman Old Style" w:hAnsi="Bookman Old Style" w:cs="Bookman Old Style"/>
          <w:lang w:val="id-ID"/>
        </w:rPr>
      </w:pPr>
    </w:p>
    <w:p w:rsidR="001A66A0" w:rsidRDefault="001A66A0" w:rsidP="001A66A0">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b/>
          <w:bCs/>
          <w:sz w:val="24"/>
          <w:szCs w:val="24"/>
        </w:rPr>
        <w:t xml:space="preserve">4. Sumber-sumber Risiko </w:t>
      </w:r>
    </w:p>
    <w:p w:rsidR="001A66A0" w:rsidRDefault="001A66A0" w:rsidP="001A66A0">
      <w:pPr>
        <w:autoSpaceDE w:val="0"/>
        <w:autoSpaceDN w:val="0"/>
        <w:adjustRightInd w:val="0"/>
        <w:spacing w:after="0" w:line="240" w:lineRule="auto"/>
        <w:jc w:val="both"/>
        <w:rPr>
          <w:rFonts w:ascii="Bookman Old Style" w:hAnsi="Bookman Old Style" w:cs="Bookman Old Style"/>
          <w:sz w:val="24"/>
          <w:szCs w:val="24"/>
        </w:rPr>
      </w:pPr>
    </w:p>
    <w:p w:rsidR="001A66A0" w:rsidRDefault="001A66A0" w:rsidP="001A66A0">
      <w:pPr>
        <w:autoSpaceDE w:val="0"/>
        <w:autoSpaceDN w:val="0"/>
        <w:adjustRightInd w:val="0"/>
        <w:spacing w:after="0" w:line="240" w:lineRule="auto"/>
        <w:jc w:val="both"/>
        <w:rPr>
          <w:rFonts w:ascii="Calibri" w:hAnsi="Calibri" w:cs="Calibri"/>
          <w:sz w:val="24"/>
          <w:szCs w:val="24"/>
          <w:lang w:val="id-ID"/>
        </w:rPr>
      </w:pPr>
      <w:r>
        <w:rPr>
          <w:rFonts w:ascii="Bookman Old Style" w:hAnsi="Bookman Old Style" w:cs="Bookman Old Style"/>
          <w:sz w:val="24"/>
          <w:szCs w:val="24"/>
        </w:rPr>
        <w:t xml:space="preserve">Menurut Godfrey (1996), terdapat sumber-sumber risiko yang perlu diketahui dan diidentifikasi sebagai langkah awal penanganan risiko, yaitu sebagai berikut: </w:t>
      </w:r>
    </w:p>
    <w:p w:rsidR="001A66A0" w:rsidRDefault="001A66A0" w:rsidP="001A66A0">
      <w:pPr>
        <w:autoSpaceDE w:val="0"/>
        <w:autoSpaceDN w:val="0"/>
        <w:adjustRightInd w:val="0"/>
        <w:spacing w:after="0" w:line="240" w:lineRule="auto"/>
        <w:jc w:val="both"/>
        <w:rPr>
          <w:rFonts w:ascii="Bookman Old Style" w:hAnsi="Bookman Old Style"/>
          <w:sz w:val="24"/>
          <w:szCs w:val="24"/>
        </w:rPr>
      </w:pPr>
    </w:p>
    <w:p w:rsidR="001A66A0" w:rsidRDefault="001A66A0" w:rsidP="001A66A0">
      <w:pPr>
        <w:numPr>
          <w:ilvl w:val="0"/>
          <w:numId w:val="2"/>
        </w:numPr>
        <w:autoSpaceDE w:val="0"/>
        <w:autoSpaceDN w:val="0"/>
        <w:adjustRightInd w:val="0"/>
        <w:spacing w:after="0" w:line="240" w:lineRule="auto"/>
        <w:jc w:val="both"/>
        <w:rPr>
          <w:rFonts w:ascii="Bookman Old Style" w:hAnsi="Bookman Old Style" w:cs="Bookman Old Style"/>
        </w:rPr>
      </w:pPr>
      <w:r>
        <w:rPr>
          <w:rFonts w:ascii="Bookman Old Style" w:hAnsi="Bookman Old Style" w:cs="Bookman Old Style"/>
        </w:rPr>
        <w:t>Politik (</w:t>
      </w:r>
      <w:r>
        <w:rPr>
          <w:rFonts w:ascii="Bookman Old Style" w:hAnsi="Bookman Old Style" w:cs="Bookman Old Style"/>
          <w:i/>
          <w:iCs/>
        </w:rPr>
        <w:t>Political</w:t>
      </w:r>
      <w:r>
        <w:rPr>
          <w:rFonts w:ascii="Bookman Old Style" w:hAnsi="Bookman Old Style" w:cs="Bookman Old Style"/>
        </w:rPr>
        <w:t xml:space="preserve">). Contohnya: Kebijaksanaan pemerintah, pendapat publik, perubahan ideologi, peraturan, kekacauan (perang, terorisme, kerusuhan). </w:t>
      </w:r>
    </w:p>
    <w:p w:rsidR="001A66A0" w:rsidRDefault="001A66A0" w:rsidP="001A66A0">
      <w:pPr>
        <w:numPr>
          <w:ilvl w:val="0"/>
          <w:numId w:val="2"/>
        </w:numPr>
        <w:autoSpaceDE w:val="0"/>
        <w:autoSpaceDN w:val="0"/>
        <w:adjustRightInd w:val="0"/>
        <w:spacing w:after="0" w:line="240" w:lineRule="auto"/>
        <w:jc w:val="both"/>
        <w:rPr>
          <w:rFonts w:ascii="Bookman Old Style" w:hAnsi="Bookman Old Style" w:cs="Bookman Old Style"/>
        </w:rPr>
      </w:pPr>
      <w:r>
        <w:rPr>
          <w:rFonts w:ascii="Bookman Old Style" w:hAnsi="Bookman Old Style" w:cs="Bookman Old Style"/>
        </w:rPr>
        <w:t>Lingkungan (</w:t>
      </w:r>
      <w:r>
        <w:rPr>
          <w:rFonts w:ascii="Bookman Old Style" w:hAnsi="Bookman Old Style" w:cs="Bookman Old Style"/>
          <w:i/>
          <w:iCs/>
        </w:rPr>
        <w:t>Environmental</w:t>
      </w:r>
      <w:r>
        <w:rPr>
          <w:rFonts w:ascii="Bookman Old Style" w:hAnsi="Bookman Old Style" w:cs="Bookman Old Style"/>
        </w:rPr>
        <w:t xml:space="preserve">). Contohnya: Pencemaran, kebisingan, perizinan, opini publik, kebijakan internal/organisasi, perundangan yang berkaitan dengan lingkungan, dampak lingkungan. </w:t>
      </w:r>
    </w:p>
    <w:p w:rsidR="001A66A0" w:rsidRDefault="001A66A0" w:rsidP="001A66A0">
      <w:pPr>
        <w:numPr>
          <w:ilvl w:val="0"/>
          <w:numId w:val="2"/>
        </w:numPr>
        <w:autoSpaceDE w:val="0"/>
        <w:autoSpaceDN w:val="0"/>
        <w:adjustRightInd w:val="0"/>
        <w:spacing w:after="0" w:line="240" w:lineRule="auto"/>
        <w:jc w:val="both"/>
        <w:rPr>
          <w:rFonts w:ascii="Bookman Old Style" w:hAnsi="Bookman Old Style" w:cs="Bookman Old Style"/>
        </w:rPr>
      </w:pPr>
      <w:r>
        <w:rPr>
          <w:rFonts w:ascii="Bookman Old Style" w:hAnsi="Bookman Old Style" w:cs="Bookman Old Style"/>
        </w:rPr>
        <w:t>Perencanaan (</w:t>
      </w:r>
      <w:r>
        <w:rPr>
          <w:rFonts w:ascii="Bookman Old Style" w:hAnsi="Bookman Old Style" w:cs="Bookman Old Style"/>
          <w:i/>
          <w:iCs/>
        </w:rPr>
        <w:t>Planning</w:t>
      </w:r>
      <w:r>
        <w:rPr>
          <w:rFonts w:ascii="Bookman Old Style" w:hAnsi="Bookman Old Style" w:cs="Bookman Old Style"/>
        </w:rPr>
        <w:t xml:space="preserve">). Contohnya: Persyaratan perizinan, kebijakan dan praktik, tata guna lahan, dampak sosial dan ekonomi, opini publik. </w:t>
      </w:r>
    </w:p>
    <w:p w:rsidR="001A66A0" w:rsidRDefault="001A66A0" w:rsidP="001A66A0">
      <w:pPr>
        <w:numPr>
          <w:ilvl w:val="0"/>
          <w:numId w:val="2"/>
        </w:numPr>
        <w:autoSpaceDE w:val="0"/>
        <w:autoSpaceDN w:val="0"/>
        <w:adjustRightInd w:val="0"/>
        <w:spacing w:after="0" w:line="240" w:lineRule="auto"/>
        <w:jc w:val="both"/>
        <w:rPr>
          <w:rFonts w:ascii="Bookman Old Style" w:hAnsi="Bookman Old Style" w:cs="Bookman Old Style"/>
        </w:rPr>
      </w:pPr>
      <w:r>
        <w:rPr>
          <w:rFonts w:ascii="Bookman Old Style" w:hAnsi="Bookman Old Style" w:cs="Bookman Old Style"/>
        </w:rPr>
        <w:t>Pemasaran (</w:t>
      </w:r>
      <w:r>
        <w:rPr>
          <w:rFonts w:ascii="Bookman Old Style" w:hAnsi="Bookman Old Style" w:cs="Bookman Old Style"/>
          <w:i/>
          <w:iCs/>
        </w:rPr>
        <w:t>market</w:t>
      </w:r>
      <w:r>
        <w:rPr>
          <w:rFonts w:ascii="Bookman Old Style" w:hAnsi="Bookman Old Style" w:cs="Bookman Old Style"/>
        </w:rPr>
        <w:t xml:space="preserve">). Contohnya: Permintaan (perkiraan), persaingan, keusangan, kepuasan pelanggan, mode. </w:t>
      </w:r>
    </w:p>
    <w:p w:rsidR="001A66A0" w:rsidRDefault="001A66A0" w:rsidP="001A66A0">
      <w:pPr>
        <w:numPr>
          <w:ilvl w:val="0"/>
          <w:numId w:val="2"/>
        </w:numPr>
        <w:autoSpaceDE w:val="0"/>
        <w:autoSpaceDN w:val="0"/>
        <w:adjustRightInd w:val="0"/>
        <w:spacing w:after="0" w:line="240" w:lineRule="auto"/>
        <w:jc w:val="both"/>
        <w:rPr>
          <w:rFonts w:ascii="Bookman Old Style" w:hAnsi="Bookman Old Style" w:cs="Bookman Old Style"/>
        </w:rPr>
      </w:pPr>
      <w:r>
        <w:rPr>
          <w:rFonts w:ascii="Bookman Old Style" w:hAnsi="Bookman Old Style" w:cs="Bookman Old Style"/>
        </w:rPr>
        <w:t>Ekonomi (</w:t>
      </w:r>
      <w:r>
        <w:rPr>
          <w:rFonts w:ascii="Bookman Old Style" w:hAnsi="Bookman Old Style" w:cs="Bookman Old Style"/>
          <w:i/>
          <w:iCs/>
        </w:rPr>
        <w:t>economic</w:t>
      </w:r>
      <w:r>
        <w:rPr>
          <w:rFonts w:ascii="Bookman Old Style" w:hAnsi="Bookman Old Style" w:cs="Bookman Old Style"/>
        </w:rPr>
        <w:t xml:space="preserve">). Contohnya: Kebijakan keuangan, perpajakan, inflasi, suku bunga, nilai tukar. </w:t>
      </w:r>
    </w:p>
    <w:p w:rsidR="001A66A0" w:rsidRDefault="001A66A0" w:rsidP="001A66A0">
      <w:pPr>
        <w:numPr>
          <w:ilvl w:val="0"/>
          <w:numId w:val="2"/>
        </w:numPr>
        <w:autoSpaceDE w:val="0"/>
        <w:autoSpaceDN w:val="0"/>
        <w:adjustRightInd w:val="0"/>
        <w:spacing w:after="0" w:line="240" w:lineRule="auto"/>
        <w:jc w:val="both"/>
        <w:rPr>
          <w:rFonts w:ascii="Bookman Old Style" w:hAnsi="Bookman Old Style" w:cs="Bookman Old Style"/>
        </w:rPr>
      </w:pPr>
      <w:r>
        <w:rPr>
          <w:rFonts w:ascii="Bookman Old Style" w:hAnsi="Bookman Old Style" w:cs="Bookman Old Style"/>
        </w:rPr>
        <w:t>Keuangan (</w:t>
      </w:r>
      <w:r>
        <w:rPr>
          <w:rFonts w:ascii="Bookman Old Style" w:hAnsi="Bookman Old Style" w:cs="Bookman Old Style"/>
          <w:i/>
          <w:iCs/>
        </w:rPr>
        <w:t>financial</w:t>
      </w:r>
      <w:r>
        <w:rPr>
          <w:rFonts w:ascii="Bookman Old Style" w:hAnsi="Bookman Old Style" w:cs="Bookman Old Style"/>
        </w:rPr>
        <w:t xml:space="preserve">). Contoh: Kebangkrutan, keuntungan, asuransi, risk share. </w:t>
      </w:r>
    </w:p>
    <w:p w:rsidR="001A66A0" w:rsidRDefault="001A66A0" w:rsidP="001A66A0">
      <w:pPr>
        <w:numPr>
          <w:ilvl w:val="0"/>
          <w:numId w:val="2"/>
        </w:numPr>
        <w:autoSpaceDE w:val="0"/>
        <w:autoSpaceDN w:val="0"/>
        <w:adjustRightInd w:val="0"/>
        <w:spacing w:after="0" w:line="240" w:lineRule="auto"/>
        <w:jc w:val="both"/>
        <w:rPr>
          <w:rFonts w:ascii="Bookman Old Style" w:hAnsi="Bookman Old Style" w:cs="Bookman Old Style"/>
        </w:rPr>
      </w:pPr>
      <w:r>
        <w:rPr>
          <w:rFonts w:ascii="Bookman Old Style" w:hAnsi="Bookman Old Style" w:cs="Bookman Old Style"/>
        </w:rPr>
        <w:t>Alami (</w:t>
      </w:r>
      <w:r>
        <w:rPr>
          <w:rFonts w:ascii="Bookman Old Style" w:hAnsi="Bookman Old Style" w:cs="Bookman Old Style"/>
          <w:i/>
          <w:iCs/>
        </w:rPr>
        <w:t>natural</w:t>
      </w:r>
      <w:r>
        <w:rPr>
          <w:rFonts w:ascii="Bookman Old Style" w:hAnsi="Bookman Old Style" w:cs="Bookman Old Style"/>
        </w:rPr>
        <w:t xml:space="preserve">). Contoh: Kondisi tanah di luar dugaan, cuaca, gempa, kebakaran dan ledakan, temuan situs arkeologi. </w:t>
      </w:r>
    </w:p>
    <w:p w:rsidR="001A66A0" w:rsidRDefault="001A66A0" w:rsidP="001A66A0">
      <w:pPr>
        <w:numPr>
          <w:ilvl w:val="0"/>
          <w:numId w:val="2"/>
        </w:numPr>
        <w:autoSpaceDE w:val="0"/>
        <w:autoSpaceDN w:val="0"/>
        <w:adjustRightInd w:val="0"/>
        <w:spacing w:after="0" w:line="240" w:lineRule="auto"/>
        <w:jc w:val="both"/>
        <w:rPr>
          <w:rFonts w:ascii="Bookman Old Style" w:hAnsi="Bookman Old Style" w:cs="Bookman Old Style"/>
        </w:rPr>
      </w:pPr>
      <w:r>
        <w:rPr>
          <w:rFonts w:ascii="Bookman Old Style" w:hAnsi="Bookman Old Style" w:cs="Bookman Old Style"/>
        </w:rPr>
        <w:t>Proyek (</w:t>
      </w:r>
      <w:r>
        <w:rPr>
          <w:rFonts w:ascii="Bookman Old Style" w:hAnsi="Bookman Old Style" w:cs="Bookman Old Style"/>
          <w:i/>
          <w:iCs/>
        </w:rPr>
        <w:t>Project</w:t>
      </w:r>
      <w:r>
        <w:rPr>
          <w:rFonts w:ascii="Bookman Old Style" w:hAnsi="Bookman Old Style" w:cs="Bookman Old Style"/>
        </w:rPr>
        <w:t xml:space="preserve">). Contoh: Definisi, strategi pengadaan, persyaratan unjuk kerja, standar, kepemimpinan, organisasi (kedewasaan, komitmen, kompetensi dan pengalaman), perencanaan dan pengendalian kualitas, rencana kerja, tenaga kerja dan sumber daya, komunikasi dan budaya. </w:t>
      </w:r>
    </w:p>
    <w:p w:rsidR="001A66A0" w:rsidRDefault="001A66A0" w:rsidP="001A66A0">
      <w:pPr>
        <w:numPr>
          <w:ilvl w:val="0"/>
          <w:numId w:val="2"/>
        </w:numPr>
        <w:autoSpaceDE w:val="0"/>
        <w:autoSpaceDN w:val="0"/>
        <w:adjustRightInd w:val="0"/>
        <w:spacing w:after="0" w:line="240" w:lineRule="auto"/>
        <w:jc w:val="both"/>
        <w:rPr>
          <w:rFonts w:ascii="Bookman Old Style" w:hAnsi="Bookman Old Style" w:cs="Bookman Old Style"/>
        </w:rPr>
      </w:pPr>
      <w:r>
        <w:rPr>
          <w:rFonts w:ascii="Bookman Old Style" w:hAnsi="Bookman Old Style" w:cs="Bookman Old Style"/>
        </w:rPr>
        <w:t>Teknis (</w:t>
      </w:r>
      <w:r>
        <w:rPr>
          <w:rFonts w:ascii="Bookman Old Style" w:hAnsi="Bookman Old Style" w:cs="Bookman Old Style"/>
          <w:i/>
          <w:iCs/>
        </w:rPr>
        <w:t>Technic</w:t>
      </w:r>
      <w:r>
        <w:rPr>
          <w:rFonts w:ascii="Bookman Old Style" w:hAnsi="Bookman Old Style" w:cs="Bookman Old Style"/>
        </w:rPr>
        <w:t xml:space="preserve">). Contoh: Kelengkapan desain, efisiensi operasional, keandalan. </w:t>
      </w:r>
    </w:p>
    <w:p w:rsidR="001A66A0" w:rsidRDefault="001A66A0" w:rsidP="001A66A0">
      <w:pPr>
        <w:numPr>
          <w:ilvl w:val="0"/>
          <w:numId w:val="2"/>
        </w:numPr>
        <w:autoSpaceDE w:val="0"/>
        <w:autoSpaceDN w:val="0"/>
        <w:adjustRightInd w:val="0"/>
        <w:spacing w:after="0" w:line="240" w:lineRule="auto"/>
        <w:jc w:val="both"/>
        <w:rPr>
          <w:rFonts w:ascii="Bookman Old Style" w:hAnsi="Bookman Old Style" w:cs="Bookman Old Style"/>
        </w:rPr>
      </w:pPr>
      <w:r>
        <w:rPr>
          <w:rFonts w:ascii="Bookman Old Style" w:hAnsi="Bookman Old Style" w:cs="Bookman Old Style"/>
        </w:rPr>
        <w:lastRenderedPageBreak/>
        <w:t xml:space="preserve">Manusia (Human). Contoh: Kesalahan, tidak kompeten, kelalaian, kelelahan, kemampuan berkomunikasi, budaya, bekerja dalam kondisi gelap atau malam hari. </w:t>
      </w:r>
    </w:p>
    <w:p w:rsidR="001A66A0" w:rsidRDefault="001A66A0" w:rsidP="001A66A0">
      <w:pPr>
        <w:numPr>
          <w:ilvl w:val="0"/>
          <w:numId w:val="2"/>
        </w:numPr>
        <w:autoSpaceDE w:val="0"/>
        <w:autoSpaceDN w:val="0"/>
        <w:adjustRightInd w:val="0"/>
        <w:spacing w:after="0" w:line="240" w:lineRule="auto"/>
        <w:jc w:val="both"/>
        <w:rPr>
          <w:rFonts w:ascii="Bookman Old Style" w:hAnsi="Bookman Old Style" w:cs="Bookman Old Style"/>
          <w:lang w:val="id-ID"/>
        </w:rPr>
      </w:pPr>
      <w:r>
        <w:rPr>
          <w:rFonts w:ascii="Bookman Old Style" w:hAnsi="Bookman Old Style" w:cs="Bookman Old Style"/>
        </w:rPr>
        <w:t>Kriminal (Criminal). Contoh: Kurang aman, perusakan, pencurian, penipuan, korupsi.</w:t>
      </w:r>
    </w:p>
    <w:p w:rsidR="001A66A0" w:rsidRDefault="001A66A0" w:rsidP="001A66A0">
      <w:pPr>
        <w:numPr>
          <w:ilvl w:val="0"/>
          <w:numId w:val="2"/>
        </w:numPr>
        <w:autoSpaceDE w:val="0"/>
        <w:autoSpaceDN w:val="0"/>
        <w:adjustRightInd w:val="0"/>
        <w:spacing w:after="0" w:line="240" w:lineRule="auto"/>
        <w:jc w:val="both"/>
        <w:rPr>
          <w:rFonts w:ascii="Bookman Old Style" w:hAnsi="Bookman Old Style" w:cs="Bookman Old Style"/>
          <w:lang w:val="id-ID"/>
        </w:rPr>
      </w:pPr>
      <w:r>
        <w:rPr>
          <w:rFonts w:ascii="Bookman Old Style" w:hAnsi="Bookman Old Style" w:cs="Bookman Old Style"/>
        </w:rPr>
        <w:t>Keselamatan (</w:t>
      </w:r>
      <w:r>
        <w:rPr>
          <w:rFonts w:ascii="Bookman Old Style" w:hAnsi="Bookman Old Style" w:cs="Bookman Old Style"/>
          <w:i/>
          <w:iCs/>
        </w:rPr>
        <w:t>Safety</w:t>
      </w:r>
      <w:r>
        <w:rPr>
          <w:rFonts w:ascii="Bookman Old Style" w:hAnsi="Bookman Old Style" w:cs="Bookman Old Style"/>
        </w:rPr>
        <w:t xml:space="preserve">). Contoh: Peraturan (kesehatan dan keselamatan kerja), zat berbahaya, bertabrakan, keruntuhan, kebanjiran, kebakaran dan ledakan. </w:t>
      </w:r>
    </w:p>
    <w:p w:rsidR="001A66A0" w:rsidRDefault="001A66A0" w:rsidP="001A66A0">
      <w:pPr>
        <w:autoSpaceDE w:val="0"/>
        <w:autoSpaceDN w:val="0"/>
        <w:adjustRightInd w:val="0"/>
        <w:spacing w:after="0" w:line="240" w:lineRule="auto"/>
        <w:jc w:val="both"/>
        <w:rPr>
          <w:rFonts w:ascii="Bookman Old Style" w:hAnsi="Bookman Old Style" w:cs="Bookman Old Style"/>
          <w:sz w:val="24"/>
          <w:szCs w:val="24"/>
          <w:lang w:val="id-ID"/>
        </w:rPr>
      </w:pPr>
    </w:p>
    <w:p w:rsidR="001A66A0" w:rsidRDefault="001A66A0" w:rsidP="001A66A0">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b/>
          <w:bCs/>
          <w:sz w:val="24"/>
          <w:szCs w:val="24"/>
        </w:rPr>
        <w:t xml:space="preserve">5. Kategori Risiko </w:t>
      </w:r>
    </w:p>
    <w:p w:rsidR="001A66A0" w:rsidRDefault="001A66A0" w:rsidP="001A66A0">
      <w:pPr>
        <w:autoSpaceDE w:val="0"/>
        <w:autoSpaceDN w:val="0"/>
        <w:adjustRightInd w:val="0"/>
        <w:spacing w:after="0" w:line="240" w:lineRule="auto"/>
        <w:jc w:val="both"/>
        <w:rPr>
          <w:rFonts w:ascii="Bookman Old Style" w:hAnsi="Bookman Old Style" w:cs="Bookman Old Style"/>
          <w:sz w:val="24"/>
          <w:szCs w:val="24"/>
        </w:rPr>
      </w:pPr>
    </w:p>
    <w:p w:rsidR="001A66A0" w:rsidRDefault="001A66A0" w:rsidP="001A66A0">
      <w:pPr>
        <w:autoSpaceDE w:val="0"/>
        <w:autoSpaceDN w:val="0"/>
        <w:adjustRightInd w:val="0"/>
        <w:spacing w:after="0" w:line="240" w:lineRule="auto"/>
        <w:jc w:val="both"/>
        <w:rPr>
          <w:rFonts w:ascii="Bookman Old Style" w:hAnsi="Bookman Old Style" w:cs="Bookman Old Style"/>
        </w:rPr>
      </w:pPr>
      <w:r>
        <w:rPr>
          <w:rFonts w:ascii="Bookman Old Style" w:hAnsi="Bookman Old Style" w:cs="Bookman Old Style"/>
        </w:rPr>
        <w:t xml:space="preserve">Ada beberapa kategori risiko, tergantung dari sudut pandang kita melihatnya. </w:t>
      </w:r>
    </w:p>
    <w:p w:rsidR="001A66A0" w:rsidRDefault="001A66A0" w:rsidP="001A66A0">
      <w:pPr>
        <w:autoSpaceDE w:val="0"/>
        <w:autoSpaceDN w:val="0"/>
        <w:adjustRightInd w:val="0"/>
        <w:spacing w:after="0" w:line="240" w:lineRule="auto"/>
        <w:jc w:val="both"/>
        <w:rPr>
          <w:rFonts w:ascii="Bookman Old Style" w:hAnsi="Bookman Old Style" w:cs="Bookman Old Style"/>
        </w:rPr>
      </w:pPr>
      <w:r>
        <w:rPr>
          <w:rFonts w:ascii="Bookman Old Style" w:hAnsi="Bookman Old Style" w:cs="Bookman Old Style"/>
        </w:rPr>
        <w:t xml:space="preserve">1) Risiko dari Sudut Pandang Penyebab </w:t>
      </w:r>
    </w:p>
    <w:p w:rsidR="001A66A0" w:rsidRDefault="001A66A0" w:rsidP="001A66A0">
      <w:pPr>
        <w:autoSpaceDE w:val="0"/>
        <w:autoSpaceDN w:val="0"/>
        <w:adjustRightInd w:val="0"/>
        <w:spacing w:after="0" w:line="240" w:lineRule="auto"/>
        <w:ind w:firstLineChars="150" w:firstLine="330"/>
        <w:jc w:val="both"/>
        <w:rPr>
          <w:rFonts w:ascii="Bookman Old Style" w:hAnsi="Bookman Old Style" w:cs="Bookman Old Style"/>
        </w:rPr>
      </w:pPr>
      <w:r>
        <w:rPr>
          <w:rFonts w:ascii="Bookman Old Style" w:hAnsi="Bookman Old Style" w:cs="Bookman Old Style"/>
        </w:rPr>
        <w:t xml:space="preserve">Dilihat dari sebab terjadinya, ada dua macam risiko, yaitu: </w:t>
      </w:r>
    </w:p>
    <w:p w:rsidR="001A66A0" w:rsidRDefault="001A66A0" w:rsidP="001A66A0">
      <w:pPr>
        <w:autoSpaceDE w:val="0"/>
        <w:autoSpaceDN w:val="0"/>
        <w:adjustRightInd w:val="0"/>
        <w:spacing w:after="0" w:line="240" w:lineRule="auto"/>
        <w:ind w:leftChars="200" w:left="440"/>
        <w:jc w:val="both"/>
        <w:rPr>
          <w:rFonts w:ascii="Bookman Old Style" w:hAnsi="Bookman Old Style" w:cs="Bookman Old Style"/>
        </w:rPr>
      </w:pPr>
      <w:r>
        <w:rPr>
          <w:rFonts w:ascii="Bookman Old Style" w:hAnsi="Bookman Old Style" w:cs="Bookman Old Style"/>
        </w:rPr>
        <w:t xml:space="preserve">a. Risiko keuangan </w:t>
      </w:r>
    </w:p>
    <w:p w:rsidR="001A66A0" w:rsidRDefault="001A66A0" w:rsidP="001A66A0">
      <w:pPr>
        <w:autoSpaceDE w:val="0"/>
        <w:autoSpaceDN w:val="0"/>
        <w:adjustRightInd w:val="0"/>
        <w:spacing w:after="0" w:line="240" w:lineRule="auto"/>
        <w:ind w:firstLineChars="300" w:firstLine="660"/>
        <w:jc w:val="both"/>
        <w:rPr>
          <w:rFonts w:ascii="Bookman Old Style" w:hAnsi="Bookman Old Style" w:cs="Bookman Old Style"/>
        </w:rPr>
      </w:pPr>
      <w:r>
        <w:rPr>
          <w:rFonts w:ascii="Bookman Old Style" w:hAnsi="Bookman Old Style" w:cs="Bookman Old Style"/>
        </w:rPr>
        <w:t>Risiko yang disebabkan oleh faktor</w:t>
      </w:r>
      <w:r>
        <w:rPr>
          <w:rFonts w:ascii="Cambria Math" w:hAnsi="Cambria Math" w:cs="Cambria Math"/>
        </w:rPr>
        <w:t>‐</w:t>
      </w:r>
      <w:r>
        <w:rPr>
          <w:rFonts w:ascii="Bookman Old Style" w:hAnsi="Bookman Old Style" w:cs="Bookman Old Style"/>
        </w:rPr>
        <w:t xml:space="preserve">faktor keuangan. </w:t>
      </w:r>
    </w:p>
    <w:p w:rsidR="001A66A0" w:rsidRDefault="001A66A0" w:rsidP="001A66A0">
      <w:pPr>
        <w:autoSpaceDE w:val="0"/>
        <w:autoSpaceDN w:val="0"/>
        <w:adjustRightInd w:val="0"/>
        <w:spacing w:after="0" w:line="240" w:lineRule="auto"/>
        <w:ind w:leftChars="200" w:left="440"/>
        <w:jc w:val="both"/>
        <w:rPr>
          <w:rFonts w:ascii="Bookman Old Style" w:hAnsi="Bookman Old Style" w:cs="Bookman Old Style"/>
        </w:rPr>
      </w:pPr>
      <w:r>
        <w:rPr>
          <w:rFonts w:ascii="Bookman Old Style" w:hAnsi="Bookman Old Style" w:cs="Bookman Old Style"/>
        </w:rPr>
        <w:t xml:space="preserve">b. Risiko operasional </w:t>
      </w:r>
    </w:p>
    <w:p w:rsidR="001A66A0" w:rsidRDefault="001A66A0" w:rsidP="001A66A0">
      <w:pPr>
        <w:autoSpaceDE w:val="0"/>
        <w:autoSpaceDN w:val="0"/>
        <w:adjustRightInd w:val="0"/>
        <w:spacing w:after="0" w:line="240" w:lineRule="auto"/>
        <w:ind w:firstLine="720"/>
        <w:jc w:val="both"/>
        <w:rPr>
          <w:rFonts w:ascii="Bookman Old Style" w:hAnsi="Bookman Old Style" w:cs="Bookman Old Style"/>
        </w:rPr>
      </w:pPr>
      <w:r>
        <w:rPr>
          <w:rFonts w:ascii="Bookman Old Style" w:hAnsi="Bookman Old Style" w:cs="Bookman Old Style"/>
        </w:rPr>
        <w:t>Risiko yang disebabkan oleh faktor</w:t>
      </w:r>
      <w:r>
        <w:rPr>
          <w:rFonts w:ascii="Cambria Math" w:hAnsi="Cambria Math" w:cs="Cambria Math"/>
        </w:rPr>
        <w:t>‐</w:t>
      </w:r>
      <w:r>
        <w:rPr>
          <w:rFonts w:ascii="Bookman Old Style" w:hAnsi="Bookman Old Style" w:cs="Bookman Old Style"/>
        </w:rPr>
        <w:t xml:space="preserve">faktor non keuangan, </w:t>
      </w:r>
    </w:p>
    <w:p w:rsidR="001A66A0" w:rsidRDefault="001A66A0" w:rsidP="001A66A0">
      <w:pPr>
        <w:autoSpaceDE w:val="0"/>
        <w:autoSpaceDN w:val="0"/>
        <w:adjustRightInd w:val="0"/>
        <w:spacing w:after="0" w:line="240" w:lineRule="auto"/>
        <w:ind w:firstLine="720"/>
        <w:jc w:val="both"/>
        <w:rPr>
          <w:rFonts w:ascii="Bookman Old Style" w:hAnsi="Bookman Old Style" w:cs="Bookman Old Style"/>
        </w:rPr>
      </w:pPr>
      <w:r>
        <w:rPr>
          <w:rFonts w:ascii="Bookman Old Style" w:hAnsi="Bookman Old Style" w:cs="Bookman Old Style"/>
        </w:rPr>
        <w:t xml:space="preserve">misalnya manusia, teknologi, sistem dan prosedur, dan alam. </w:t>
      </w:r>
    </w:p>
    <w:p w:rsidR="001A66A0" w:rsidRDefault="001A66A0" w:rsidP="001A66A0">
      <w:pPr>
        <w:autoSpaceDE w:val="0"/>
        <w:autoSpaceDN w:val="0"/>
        <w:adjustRightInd w:val="0"/>
        <w:spacing w:after="0" w:line="240" w:lineRule="auto"/>
        <w:jc w:val="both"/>
        <w:rPr>
          <w:rFonts w:ascii="Bookman Old Style" w:hAnsi="Bookman Old Style" w:cs="Bookman Old Style"/>
        </w:rPr>
      </w:pPr>
      <w:r>
        <w:rPr>
          <w:rFonts w:ascii="Bookman Old Style" w:hAnsi="Bookman Old Style" w:cs="Bookman Old Style"/>
        </w:rPr>
        <w:t xml:space="preserve">2) Risiko dari Sudut Pandang Akibat </w:t>
      </w:r>
    </w:p>
    <w:p w:rsidR="001A66A0" w:rsidRDefault="001A66A0" w:rsidP="001A66A0">
      <w:pPr>
        <w:autoSpaceDE w:val="0"/>
        <w:autoSpaceDN w:val="0"/>
        <w:adjustRightInd w:val="0"/>
        <w:spacing w:after="0" w:line="240" w:lineRule="auto"/>
        <w:ind w:firstLineChars="150" w:firstLine="330"/>
        <w:jc w:val="both"/>
        <w:rPr>
          <w:rFonts w:ascii="Bookman Old Style" w:hAnsi="Bookman Old Style" w:cs="Bookman Old Style"/>
        </w:rPr>
      </w:pPr>
      <w:r>
        <w:rPr>
          <w:rFonts w:ascii="Bookman Old Style" w:hAnsi="Bookman Old Style" w:cs="Bookman Old Style"/>
        </w:rPr>
        <w:t xml:space="preserve">Dilihat dari akibat yang ditimbulkan, ada dua macam risiko, yaitu: </w:t>
      </w:r>
    </w:p>
    <w:p w:rsidR="001A66A0" w:rsidRDefault="001A66A0" w:rsidP="001A66A0">
      <w:pPr>
        <w:autoSpaceDE w:val="0"/>
        <w:autoSpaceDN w:val="0"/>
        <w:adjustRightInd w:val="0"/>
        <w:spacing w:after="0" w:line="240" w:lineRule="auto"/>
        <w:ind w:leftChars="200" w:left="440"/>
        <w:jc w:val="both"/>
        <w:rPr>
          <w:rFonts w:ascii="Bookman Old Style" w:hAnsi="Bookman Old Style" w:cs="Bookman Old Style"/>
        </w:rPr>
      </w:pPr>
      <w:r>
        <w:rPr>
          <w:rFonts w:ascii="Bookman Old Style" w:hAnsi="Bookman Old Style" w:cs="Bookman Old Style"/>
        </w:rPr>
        <w:t xml:space="preserve">a. Risiko murni. </w:t>
      </w:r>
    </w:p>
    <w:p w:rsidR="001A66A0" w:rsidRDefault="001A66A0" w:rsidP="001A66A0">
      <w:pPr>
        <w:autoSpaceDE w:val="0"/>
        <w:autoSpaceDN w:val="0"/>
        <w:adjustRightInd w:val="0"/>
        <w:spacing w:after="0" w:line="240" w:lineRule="auto"/>
        <w:ind w:firstLine="720"/>
        <w:jc w:val="both"/>
        <w:rPr>
          <w:rFonts w:ascii="Bookman Old Style" w:hAnsi="Bookman Old Style" w:cs="Bookman Old Style"/>
        </w:rPr>
      </w:pPr>
      <w:r>
        <w:rPr>
          <w:rFonts w:ascii="Bookman Old Style" w:hAnsi="Bookman Old Style" w:cs="Bookman Old Style"/>
        </w:rPr>
        <w:t xml:space="preserve">Apabila suatu kejadian berakibat hanya merugikan dan tidak </w:t>
      </w:r>
    </w:p>
    <w:p w:rsidR="001A66A0" w:rsidRDefault="001A66A0" w:rsidP="001A66A0">
      <w:pPr>
        <w:autoSpaceDE w:val="0"/>
        <w:autoSpaceDN w:val="0"/>
        <w:adjustRightInd w:val="0"/>
        <w:spacing w:after="0" w:line="240" w:lineRule="auto"/>
        <w:ind w:firstLine="720"/>
        <w:jc w:val="both"/>
        <w:rPr>
          <w:rFonts w:ascii="Bookman Old Style" w:hAnsi="Bookman Old Style" w:cs="Bookman Old Style"/>
        </w:rPr>
      </w:pPr>
      <w:r>
        <w:rPr>
          <w:rFonts w:ascii="Bookman Old Style" w:hAnsi="Bookman Old Style" w:cs="Bookman Old Style"/>
        </w:rPr>
        <w:t xml:space="preserve">memungkinkan adanya keuntungan, misalnya terjadi kebakaran. </w:t>
      </w:r>
    </w:p>
    <w:p w:rsidR="001A66A0" w:rsidRDefault="001A66A0" w:rsidP="001A66A0">
      <w:pPr>
        <w:autoSpaceDE w:val="0"/>
        <w:autoSpaceDN w:val="0"/>
        <w:adjustRightInd w:val="0"/>
        <w:spacing w:after="0" w:line="240" w:lineRule="auto"/>
        <w:ind w:leftChars="200" w:left="440"/>
        <w:jc w:val="both"/>
        <w:rPr>
          <w:rFonts w:ascii="Bookman Old Style" w:hAnsi="Bookman Old Style" w:cs="Bookman Old Style"/>
        </w:rPr>
      </w:pPr>
      <w:r>
        <w:rPr>
          <w:rFonts w:ascii="Bookman Old Style" w:hAnsi="Bookman Old Style" w:cs="Bookman Old Style"/>
        </w:rPr>
        <w:t xml:space="preserve">b. Risiko spekulatif </w:t>
      </w:r>
    </w:p>
    <w:p w:rsidR="001A66A0" w:rsidRDefault="001A66A0" w:rsidP="001A66A0">
      <w:pPr>
        <w:autoSpaceDE w:val="0"/>
        <w:autoSpaceDN w:val="0"/>
        <w:adjustRightInd w:val="0"/>
        <w:spacing w:after="0" w:line="240" w:lineRule="auto"/>
        <w:ind w:firstLine="720"/>
        <w:jc w:val="both"/>
        <w:rPr>
          <w:rFonts w:ascii="Bookman Old Style" w:hAnsi="Bookman Old Style" w:cs="Bookman Old Style"/>
        </w:rPr>
      </w:pPr>
      <w:r>
        <w:rPr>
          <w:rFonts w:ascii="Bookman Old Style" w:hAnsi="Bookman Old Style" w:cs="Bookman Old Style"/>
        </w:rPr>
        <w:t xml:space="preserve">Risiko yang tidak saja memungkinkan terjadinya kerugian tetapi juga </w:t>
      </w:r>
    </w:p>
    <w:p w:rsidR="001A66A0" w:rsidRDefault="001A66A0" w:rsidP="001A66A0">
      <w:pPr>
        <w:autoSpaceDE w:val="0"/>
        <w:autoSpaceDN w:val="0"/>
        <w:adjustRightInd w:val="0"/>
        <w:spacing w:after="0" w:line="240" w:lineRule="auto"/>
        <w:ind w:firstLine="720"/>
        <w:jc w:val="both"/>
        <w:rPr>
          <w:rFonts w:ascii="Bookman Old Style" w:hAnsi="Bookman Old Style" w:cs="Bookman Old Style"/>
        </w:rPr>
      </w:pPr>
      <w:r>
        <w:rPr>
          <w:rFonts w:ascii="Bookman Old Style" w:hAnsi="Bookman Old Style" w:cs="Bookman Old Style"/>
        </w:rPr>
        <w:t xml:space="preserve">memungkinkan terjadinya keuntungan, misalnya risiko melakukan </w:t>
      </w:r>
    </w:p>
    <w:p w:rsidR="001A66A0" w:rsidRDefault="001A66A0" w:rsidP="001A66A0">
      <w:pPr>
        <w:autoSpaceDE w:val="0"/>
        <w:autoSpaceDN w:val="0"/>
        <w:adjustRightInd w:val="0"/>
        <w:spacing w:after="0" w:line="240" w:lineRule="auto"/>
        <w:ind w:firstLine="720"/>
        <w:jc w:val="both"/>
        <w:rPr>
          <w:rFonts w:ascii="Bookman Old Style" w:hAnsi="Bookman Old Style" w:cs="Bookman Old Style"/>
          <w:lang w:val="id-ID"/>
        </w:rPr>
      </w:pPr>
      <w:r>
        <w:rPr>
          <w:rFonts w:ascii="Bookman Old Style" w:hAnsi="Bookman Old Style" w:cs="Bookman Old Style"/>
        </w:rPr>
        <w:t xml:space="preserve">investasi. </w:t>
      </w:r>
    </w:p>
    <w:p w:rsidR="001A66A0" w:rsidRDefault="001A66A0" w:rsidP="001A66A0">
      <w:pPr>
        <w:autoSpaceDE w:val="0"/>
        <w:autoSpaceDN w:val="0"/>
        <w:adjustRightInd w:val="0"/>
        <w:spacing w:after="0" w:line="240" w:lineRule="auto"/>
        <w:jc w:val="both"/>
        <w:rPr>
          <w:rFonts w:ascii="Bookman Old Style" w:hAnsi="Bookman Old Style" w:cs="Bookman Old Style"/>
        </w:rPr>
      </w:pPr>
      <w:r>
        <w:rPr>
          <w:rFonts w:ascii="Bookman Old Style" w:hAnsi="Bookman Old Style" w:cs="Bookman Old Style"/>
        </w:rPr>
        <w:t xml:space="preserve">3) Risiko dari Sudut Pandang Aktivitas </w:t>
      </w:r>
    </w:p>
    <w:p w:rsidR="001A66A0" w:rsidRDefault="001A66A0" w:rsidP="001A66A0">
      <w:pPr>
        <w:autoSpaceDE w:val="0"/>
        <w:autoSpaceDN w:val="0"/>
        <w:adjustRightInd w:val="0"/>
        <w:spacing w:after="0" w:line="240" w:lineRule="auto"/>
        <w:ind w:firstLineChars="150" w:firstLine="330"/>
        <w:jc w:val="both"/>
        <w:rPr>
          <w:rFonts w:ascii="Bookman Old Style" w:hAnsi="Bookman Old Style" w:cs="Bookman Old Style"/>
        </w:rPr>
      </w:pPr>
      <w:r>
        <w:rPr>
          <w:rFonts w:ascii="Bookman Old Style" w:hAnsi="Bookman Old Style" w:cs="Bookman Old Style"/>
        </w:rPr>
        <w:t xml:space="preserve">Ada berbagai macam aktivitas yang dapat menimbulkan risiko, misalnya </w:t>
      </w:r>
    </w:p>
    <w:p w:rsidR="001A66A0" w:rsidRDefault="001A66A0" w:rsidP="001A66A0">
      <w:pPr>
        <w:autoSpaceDE w:val="0"/>
        <w:autoSpaceDN w:val="0"/>
        <w:adjustRightInd w:val="0"/>
        <w:spacing w:after="0" w:line="240" w:lineRule="auto"/>
        <w:ind w:firstLineChars="150" w:firstLine="330"/>
        <w:jc w:val="both"/>
        <w:rPr>
          <w:rFonts w:ascii="Bookman Old Style" w:hAnsi="Bookman Old Style" w:cs="Bookman Old Style"/>
        </w:rPr>
      </w:pPr>
      <w:r>
        <w:rPr>
          <w:rFonts w:ascii="Bookman Old Style" w:hAnsi="Bookman Old Style" w:cs="Bookman Old Style"/>
        </w:rPr>
        <w:t xml:space="preserve">aktivitas pemberian kredit oleh bank, aktivitas pelayanan kepada </w:t>
      </w:r>
    </w:p>
    <w:p w:rsidR="001A66A0" w:rsidRDefault="001A66A0" w:rsidP="001A66A0">
      <w:pPr>
        <w:autoSpaceDE w:val="0"/>
        <w:autoSpaceDN w:val="0"/>
        <w:adjustRightInd w:val="0"/>
        <w:spacing w:after="0" w:line="240" w:lineRule="auto"/>
        <w:ind w:firstLineChars="150" w:firstLine="330"/>
        <w:jc w:val="both"/>
        <w:rPr>
          <w:rFonts w:ascii="Bookman Old Style" w:hAnsi="Bookman Old Style" w:cs="Bookman Old Style"/>
          <w:lang w:val="id-ID"/>
        </w:rPr>
      </w:pPr>
      <w:r>
        <w:rPr>
          <w:rFonts w:ascii="Bookman Old Style" w:hAnsi="Bookman Old Style" w:cs="Bookman Old Style"/>
        </w:rPr>
        <w:t xml:space="preserve">masyarakat. </w:t>
      </w:r>
    </w:p>
    <w:p w:rsidR="001A66A0" w:rsidRDefault="001A66A0" w:rsidP="001A66A0">
      <w:pPr>
        <w:numPr>
          <w:ilvl w:val="0"/>
          <w:numId w:val="3"/>
        </w:numPr>
        <w:autoSpaceDE w:val="0"/>
        <w:autoSpaceDN w:val="0"/>
        <w:adjustRightInd w:val="0"/>
        <w:spacing w:after="0" w:line="240" w:lineRule="auto"/>
        <w:jc w:val="both"/>
        <w:rPr>
          <w:rFonts w:ascii="Bookman Old Style" w:hAnsi="Bookman Old Style" w:cs="Bookman Old Style"/>
          <w:lang w:val="id-ID"/>
        </w:rPr>
      </w:pPr>
      <w:r>
        <w:rPr>
          <w:rFonts w:ascii="Bookman Old Style" w:hAnsi="Bookman Old Style" w:cs="Bookman Old Style"/>
        </w:rPr>
        <w:t>Aktivitas dari Sudut Pandang Kejadian</w:t>
      </w:r>
      <w:r>
        <w:rPr>
          <w:rFonts w:ascii="Bookman Old Style" w:hAnsi="Bookman Old Style" w:cs="Bookman Old Style"/>
          <w:lang w:val="id-ID"/>
        </w:rPr>
        <w:t xml:space="preserve"> Risiko dilihat dari sudut pandang </w:t>
      </w:r>
    </w:p>
    <w:p w:rsidR="001A66A0" w:rsidRDefault="001A66A0" w:rsidP="001A66A0">
      <w:pPr>
        <w:autoSpaceDE w:val="0"/>
        <w:autoSpaceDN w:val="0"/>
        <w:adjustRightInd w:val="0"/>
        <w:spacing w:after="0" w:line="240" w:lineRule="auto"/>
        <w:ind w:firstLineChars="150" w:firstLine="330"/>
        <w:jc w:val="both"/>
        <w:rPr>
          <w:rFonts w:ascii="Bookman Old Style" w:hAnsi="Bookman Old Style" w:cs="Bookman Old Style"/>
          <w:lang w:val="id-ID"/>
        </w:rPr>
      </w:pPr>
      <w:r>
        <w:rPr>
          <w:rFonts w:ascii="Bookman Old Style" w:hAnsi="Bookman Old Style" w:cs="Bookman Old Style"/>
          <w:lang w:val="id-ID"/>
        </w:rPr>
        <w:t>kejadiannya, misalnya risiko kebakaran.</w:t>
      </w:r>
    </w:p>
    <w:p w:rsidR="001A66A0" w:rsidRDefault="001A66A0" w:rsidP="001A66A0">
      <w:pPr>
        <w:autoSpaceDE w:val="0"/>
        <w:autoSpaceDN w:val="0"/>
        <w:adjustRightInd w:val="0"/>
        <w:spacing w:after="0" w:line="240" w:lineRule="auto"/>
        <w:jc w:val="both"/>
        <w:rPr>
          <w:rFonts w:ascii="Bookman Old Style" w:hAnsi="Bookman Old Style" w:cs="Bookman Old Style"/>
        </w:rPr>
      </w:pPr>
      <w:r>
        <w:rPr>
          <w:rFonts w:ascii="Bookman Old Style" w:hAnsi="Bookman Old Style" w:cs="Bookman Old Style"/>
        </w:rPr>
        <w:t xml:space="preserve">5) Risiko dari Sudut Pandang Jenis Risiko </w:t>
      </w:r>
    </w:p>
    <w:p w:rsidR="001A66A0" w:rsidRDefault="001A66A0" w:rsidP="001A66A0">
      <w:pPr>
        <w:autoSpaceDE w:val="0"/>
        <w:autoSpaceDN w:val="0"/>
        <w:adjustRightInd w:val="0"/>
        <w:spacing w:after="0" w:line="240" w:lineRule="auto"/>
        <w:ind w:firstLineChars="150" w:firstLine="330"/>
        <w:jc w:val="both"/>
        <w:rPr>
          <w:rFonts w:ascii="Bookman Old Style" w:hAnsi="Bookman Old Style" w:cs="Bookman Old Style"/>
        </w:rPr>
      </w:pPr>
      <w:r>
        <w:rPr>
          <w:rFonts w:ascii="Bookman Old Style" w:hAnsi="Bookman Old Style" w:cs="Bookman Old Style"/>
        </w:rPr>
        <w:t xml:space="preserve">Risiko dari sudut pandang jenis risikonya, mencakup: </w:t>
      </w:r>
    </w:p>
    <w:p w:rsidR="001A66A0" w:rsidRDefault="001A66A0" w:rsidP="001A66A0">
      <w:pPr>
        <w:pStyle w:val="NoSpacing"/>
        <w:ind w:leftChars="200" w:left="440"/>
        <w:rPr>
          <w:rFonts w:ascii="Times New Roman" w:hAnsi="Times New Roman" w:cs="Times New Roman"/>
        </w:rPr>
      </w:pPr>
      <w:r>
        <w:rPr>
          <w:rFonts w:ascii="Times New Roman" w:hAnsi="Times New Roman" w:cs="Times New Roman"/>
        </w:rPr>
        <w:t xml:space="preserve">a. risiko teknologi, </w:t>
      </w:r>
    </w:p>
    <w:p w:rsidR="001A66A0" w:rsidRDefault="001A66A0" w:rsidP="001A66A0">
      <w:pPr>
        <w:pStyle w:val="NoSpacing"/>
        <w:ind w:leftChars="200" w:left="440"/>
        <w:rPr>
          <w:rFonts w:ascii="Times New Roman" w:hAnsi="Times New Roman" w:cs="Times New Roman"/>
        </w:rPr>
      </w:pPr>
      <w:r>
        <w:rPr>
          <w:rFonts w:ascii="Times New Roman" w:hAnsi="Times New Roman" w:cs="Times New Roman"/>
        </w:rPr>
        <w:t xml:space="preserve">b. risiko keuangan/ekonomi, </w:t>
      </w:r>
    </w:p>
    <w:p w:rsidR="001A66A0" w:rsidRDefault="001A66A0" w:rsidP="001A66A0">
      <w:pPr>
        <w:pStyle w:val="NoSpacing"/>
        <w:ind w:leftChars="200" w:left="440"/>
        <w:rPr>
          <w:rFonts w:ascii="Times New Roman" w:hAnsi="Times New Roman" w:cs="Times New Roman"/>
        </w:rPr>
      </w:pPr>
      <w:r>
        <w:rPr>
          <w:rFonts w:ascii="Times New Roman" w:hAnsi="Times New Roman" w:cs="Times New Roman"/>
        </w:rPr>
        <w:t xml:space="preserve">c. risiko sumber daya manusia (kapasitas, hak intelektual), </w:t>
      </w:r>
    </w:p>
    <w:p w:rsidR="001A66A0" w:rsidRDefault="001A66A0" w:rsidP="001A66A0">
      <w:pPr>
        <w:pStyle w:val="NoSpacing"/>
        <w:ind w:leftChars="200" w:left="440"/>
        <w:rPr>
          <w:rFonts w:ascii="Times New Roman" w:hAnsi="Times New Roman" w:cs="Times New Roman"/>
        </w:rPr>
      </w:pPr>
      <w:r>
        <w:rPr>
          <w:rFonts w:ascii="Times New Roman" w:hAnsi="Times New Roman" w:cs="Times New Roman"/>
        </w:rPr>
        <w:t xml:space="preserve">d. risiko kesehatan, </w:t>
      </w:r>
    </w:p>
    <w:p w:rsidR="001A66A0" w:rsidRDefault="001A66A0" w:rsidP="001A66A0">
      <w:pPr>
        <w:pStyle w:val="NoSpacing"/>
        <w:ind w:leftChars="200" w:left="440"/>
        <w:rPr>
          <w:rFonts w:ascii="Times New Roman" w:hAnsi="Times New Roman" w:cs="Times New Roman"/>
        </w:rPr>
      </w:pPr>
      <w:r>
        <w:rPr>
          <w:rFonts w:ascii="Times New Roman" w:hAnsi="Times New Roman" w:cs="Times New Roman"/>
        </w:rPr>
        <w:t xml:space="preserve">e. risiko politik, </w:t>
      </w:r>
    </w:p>
    <w:p w:rsidR="001A66A0" w:rsidRDefault="001A66A0" w:rsidP="001A66A0">
      <w:pPr>
        <w:pStyle w:val="NoSpacing"/>
        <w:ind w:leftChars="200" w:left="440"/>
        <w:rPr>
          <w:rFonts w:ascii="Times New Roman" w:hAnsi="Times New Roman" w:cs="Times New Roman"/>
        </w:rPr>
      </w:pPr>
      <w:r>
        <w:rPr>
          <w:rFonts w:ascii="Times New Roman" w:hAnsi="Times New Roman" w:cs="Times New Roman"/>
        </w:rPr>
        <w:t xml:space="preserve">f. risiko hukum, </w:t>
      </w:r>
    </w:p>
    <w:p w:rsidR="001A66A0" w:rsidRDefault="001A66A0" w:rsidP="001A66A0">
      <w:pPr>
        <w:pStyle w:val="NoSpacing"/>
        <w:ind w:leftChars="200" w:left="440"/>
        <w:rPr>
          <w:rFonts w:ascii="Bookman Old Style" w:hAnsi="Bookman Old Style" w:cs="Bookman Old Style"/>
          <w:lang w:val="id-ID"/>
        </w:rPr>
      </w:pPr>
      <w:r>
        <w:rPr>
          <w:rFonts w:ascii="Times New Roman" w:hAnsi="Times New Roman" w:cs="Times New Roman"/>
        </w:rPr>
        <w:t xml:space="preserve">g. risiko keamanan, dan lain‐lain </w:t>
      </w:r>
    </w:p>
    <w:p w:rsidR="001A66A0" w:rsidRDefault="001A66A0" w:rsidP="001A66A0">
      <w:pPr>
        <w:autoSpaceDE w:val="0"/>
        <w:autoSpaceDN w:val="0"/>
        <w:adjustRightInd w:val="0"/>
        <w:spacing w:after="0" w:line="240" w:lineRule="auto"/>
        <w:jc w:val="both"/>
        <w:rPr>
          <w:rFonts w:ascii="Bookman Old Style" w:hAnsi="Bookman Old Style" w:cs="Bookman Old Style"/>
        </w:rPr>
      </w:pPr>
      <w:r>
        <w:rPr>
          <w:rFonts w:ascii="Bookman Old Style" w:hAnsi="Bookman Old Style" w:cs="Bookman Old Style"/>
        </w:rPr>
        <w:t xml:space="preserve">6) Risiko dari Sudut Pandang Sumbernya </w:t>
      </w:r>
    </w:p>
    <w:p w:rsidR="001A66A0" w:rsidRDefault="001A66A0" w:rsidP="001A66A0">
      <w:pPr>
        <w:autoSpaceDE w:val="0"/>
        <w:autoSpaceDN w:val="0"/>
        <w:adjustRightInd w:val="0"/>
        <w:spacing w:after="0" w:line="240" w:lineRule="auto"/>
        <w:ind w:leftChars="100" w:left="220"/>
        <w:jc w:val="both"/>
        <w:rPr>
          <w:rFonts w:ascii="Bookman Old Style" w:hAnsi="Bookman Old Style" w:cs="Bookman Old Style"/>
        </w:rPr>
      </w:pPr>
      <w:r>
        <w:rPr>
          <w:rFonts w:ascii="Bookman Old Style" w:hAnsi="Bookman Old Style" w:cs="Bookman Old Style"/>
        </w:rPr>
        <w:t xml:space="preserve">Risiko dari sudut pandang sumbernya, meliputi: </w:t>
      </w:r>
    </w:p>
    <w:p w:rsidR="001A66A0" w:rsidRDefault="001A66A0" w:rsidP="001A66A0">
      <w:pPr>
        <w:pStyle w:val="NoSpacing"/>
        <w:ind w:leftChars="100" w:left="220"/>
      </w:pPr>
      <w:r>
        <w:t xml:space="preserve">a. risiko eksternal (politik, ekonomi, bencana alam) dan </w:t>
      </w:r>
    </w:p>
    <w:p w:rsidR="001A66A0" w:rsidRDefault="001A66A0" w:rsidP="001A66A0">
      <w:pPr>
        <w:pStyle w:val="NoSpacing"/>
        <w:ind w:leftChars="100" w:left="220"/>
        <w:rPr>
          <w:rFonts w:ascii="Bookman Old Style" w:hAnsi="Bookman Old Style" w:cs="Bookman Old Style"/>
          <w:lang w:val="id-ID"/>
        </w:rPr>
      </w:pPr>
      <w:r>
        <w:t xml:space="preserve">b. risiko internal (reputasi, keamanan, manajemen, informasi untuk pengambilan keputusan) </w:t>
      </w:r>
    </w:p>
    <w:p w:rsidR="001A66A0" w:rsidRDefault="001A66A0" w:rsidP="001A66A0">
      <w:pPr>
        <w:autoSpaceDE w:val="0"/>
        <w:autoSpaceDN w:val="0"/>
        <w:adjustRightInd w:val="0"/>
        <w:spacing w:after="0" w:line="240" w:lineRule="auto"/>
        <w:jc w:val="both"/>
        <w:rPr>
          <w:rFonts w:ascii="Bookman Old Style" w:hAnsi="Bookman Old Style" w:cs="Bookman Old Style"/>
        </w:rPr>
      </w:pPr>
      <w:r>
        <w:rPr>
          <w:rFonts w:ascii="Bookman Old Style" w:hAnsi="Bookman Old Style" w:cs="Bookman Old Style"/>
        </w:rPr>
        <w:t xml:space="preserve">7) Risiko dari Sudut Pandang Penerima Risiko </w:t>
      </w:r>
    </w:p>
    <w:p w:rsidR="001A66A0" w:rsidRDefault="001A66A0" w:rsidP="001A66A0">
      <w:pPr>
        <w:autoSpaceDE w:val="0"/>
        <w:autoSpaceDN w:val="0"/>
        <w:adjustRightInd w:val="0"/>
        <w:spacing w:after="0" w:line="240" w:lineRule="auto"/>
        <w:ind w:leftChars="100" w:left="220"/>
        <w:jc w:val="both"/>
        <w:rPr>
          <w:rFonts w:ascii="Bookman Old Style" w:hAnsi="Bookman Old Style" w:cs="Bookman Old Style"/>
          <w:lang w:val="id-ID"/>
        </w:rPr>
      </w:pPr>
      <w:r>
        <w:rPr>
          <w:rFonts w:ascii="Bookman Old Style" w:hAnsi="Bookman Old Style" w:cs="Bookman Old Style"/>
        </w:rPr>
        <w:t>Risiko dari sudut pandang penerima risiko mencakup orang (</w:t>
      </w:r>
      <w:r>
        <w:rPr>
          <w:rFonts w:ascii="Bookman Old Style" w:hAnsi="Bookman Old Style" w:cs="Bookman Old Style"/>
          <w:i/>
          <w:iCs/>
        </w:rPr>
        <w:t>human risk</w:t>
      </w:r>
      <w:r>
        <w:rPr>
          <w:rFonts w:ascii="Bookman Old Style" w:hAnsi="Bookman Old Style" w:cs="Bookman Old Style"/>
        </w:rPr>
        <w:t xml:space="preserve">), risiko reputasi, hasil program, bangunan dan aset, lingkungan, pelayanan dan lain lain. </w:t>
      </w:r>
    </w:p>
    <w:p w:rsidR="001A66A0" w:rsidRDefault="001A66A0" w:rsidP="001A66A0">
      <w:pPr>
        <w:autoSpaceDE w:val="0"/>
        <w:autoSpaceDN w:val="0"/>
        <w:adjustRightInd w:val="0"/>
        <w:spacing w:after="0" w:line="240" w:lineRule="auto"/>
        <w:jc w:val="both"/>
        <w:rPr>
          <w:rFonts w:ascii="Bookman Old Style" w:hAnsi="Bookman Old Style" w:cs="Bookman Old Style"/>
        </w:rPr>
      </w:pPr>
      <w:r>
        <w:rPr>
          <w:rFonts w:ascii="Bookman Old Style" w:hAnsi="Bookman Old Style" w:cs="Bookman Old Style"/>
        </w:rPr>
        <w:t xml:space="preserve">8) Risiko dari Sudut Pandang Tingkat Kemungkinan (Level/Status Risiko): </w:t>
      </w:r>
    </w:p>
    <w:p w:rsidR="001A66A0" w:rsidRDefault="001A66A0" w:rsidP="001A66A0">
      <w:pPr>
        <w:pStyle w:val="NoSpacing"/>
        <w:ind w:leftChars="100" w:left="220"/>
      </w:pPr>
      <w:r>
        <w:lastRenderedPageBreak/>
        <w:t xml:space="preserve">a. risiko rendah, </w:t>
      </w:r>
    </w:p>
    <w:p w:rsidR="001A66A0" w:rsidRDefault="001A66A0" w:rsidP="001A66A0">
      <w:pPr>
        <w:pStyle w:val="NoSpacing"/>
        <w:ind w:leftChars="100" w:left="220"/>
      </w:pPr>
      <w:r>
        <w:t xml:space="preserve">b. risiko menengah, dan </w:t>
      </w:r>
    </w:p>
    <w:p w:rsidR="001A66A0" w:rsidRDefault="001A66A0" w:rsidP="001A66A0">
      <w:pPr>
        <w:pStyle w:val="NoSpacing"/>
        <w:ind w:leftChars="100" w:left="220"/>
        <w:rPr>
          <w:rFonts w:ascii="Bookman Old Style" w:hAnsi="Bookman Old Style" w:cs="Bookman Old Style"/>
          <w:lang w:val="id-ID"/>
        </w:rPr>
      </w:pPr>
      <w:r>
        <w:t xml:space="preserve">c. risiko tinggi </w:t>
      </w:r>
    </w:p>
    <w:p w:rsidR="001A66A0" w:rsidRDefault="001A66A0" w:rsidP="001A66A0">
      <w:pPr>
        <w:autoSpaceDE w:val="0"/>
        <w:autoSpaceDN w:val="0"/>
        <w:adjustRightInd w:val="0"/>
        <w:spacing w:after="0" w:line="240" w:lineRule="auto"/>
        <w:jc w:val="both"/>
        <w:rPr>
          <w:rFonts w:ascii="Bookman Old Style" w:hAnsi="Bookman Old Style" w:cs="Bookman Old Style"/>
        </w:rPr>
      </w:pPr>
      <w:r>
        <w:rPr>
          <w:rFonts w:ascii="Bookman Old Style" w:hAnsi="Bookman Old Style" w:cs="Bookman Old Style"/>
        </w:rPr>
        <w:t xml:space="preserve">9) Risiko dari Sudut Pandang Kemampuan Mengendalikan: </w:t>
      </w:r>
    </w:p>
    <w:p w:rsidR="001A66A0" w:rsidRDefault="001A66A0" w:rsidP="001A66A0">
      <w:pPr>
        <w:pStyle w:val="NoSpacing"/>
        <w:ind w:leftChars="100" w:left="220"/>
      </w:pPr>
      <w:r>
        <w:t xml:space="preserve">a. risiko yang sangat terkendali (highly controllable risk) </w:t>
      </w:r>
    </w:p>
    <w:p w:rsidR="001A66A0" w:rsidRDefault="001A66A0" w:rsidP="001A66A0">
      <w:pPr>
        <w:pStyle w:val="NoSpacing"/>
        <w:ind w:leftChars="100" w:left="220"/>
      </w:pPr>
      <w:r>
        <w:t xml:space="preserve">b. risiko yang kurang terkendali (low controllable risk) </w:t>
      </w:r>
    </w:p>
    <w:p w:rsidR="001A66A0" w:rsidRDefault="001A66A0" w:rsidP="001A66A0">
      <w:pPr>
        <w:pStyle w:val="NoSpacing"/>
        <w:ind w:leftChars="100" w:left="220"/>
        <w:rPr>
          <w:rFonts w:ascii="Bookman Old Style" w:hAnsi="Bookman Old Style" w:cs="Bookman Old Style"/>
          <w:lang w:val="id-ID"/>
        </w:rPr>
      </w:pPr>
      <w:r>
        <w:t xml:space="preserve">c. risiko yang tidak atau sangat sulit dikendalikan (uncontrollable risk) </w:t>
      </w:r>
    </w:p>
    <w:p w:rsidR="001A66A0" w:rsidRDefault="001A66A0" w:rsidP="001A66A0">
      <w:pPr>
        <w:autoSpaceDE w:val="0"/>
        <w:autoSpaceDN w:val="0"/>
        <w:adjustRightInd w:val="0"/>
        <w:spacing w:after="0" w:line="240" w:lineRule="auto"/>
        <w:jc w:val="both"/>
        <w:rPr>
          <w:rFonts w:ascii="Bookman Old Style" w:hAnsi="Bookman Old Style" w:cs="Bookman Old Style"/>
          <w:lang w:val="id-ID"/>
        </w:rPr>
      </w:pPr>
      <w:r>
        <w:rPr>
          <w:rFonts w:ascii="Bookman Old Style" w:hAnsi="Bookman Old Style" w:cs="Bookman Old Style"/>
        </w:rPr>
        <w:t xml:space="preserve">10) Risiko dari Sudut Pandang Hierarki Risiko: </w:t>
      </w:r>
    </w:p>
    <w:p w:rsidR="001A66A0" w:rsidRDefault="001A66A0" w:rsidP="001A66A0">
      <w:pPr>
        <w:pStyle w:val="NoSpacing"/>
        <w:ind w:leftChars="100" w:left="220"/>
      </w:pPr>
      <w:r>
        <w:t xml:space="preserve">a. risiko strategis, </w:t>
      </w:r>
    </w:p>
    <w:p w:rsidR="001A66A0" w:rsidRDefault="001A66A0" w:rsidP="001A66A0">
      <w:pPr>
        <w:pStyle w:val="NoSpacing"/>
        <w:ind w:leftChars="100" w:left="220"/>
      </w:pPr>
      <w:r>
        <w:t xml:space="preserve">b. risiko program, </w:t>
      </w:r>
    </w:p>
    <w:p w:rsidR="001A66A0" w:rsidRDefault="001A66A0" w:rsidP="001A66A0">
      <w:pPr>
        <w:pStyle w:val="NoSpacing"/>
        <w:ind w:leftChars="100" w:left="220"/>
      </w:pPr>
      <w:r>
        <w:t xml:space="preserve">c. risiko proyek, dan </w:t>
      </w:r>
    </w:p>
    <w:p w:rsidR="001A66A0" w:rsidRDefault="001A66A0" w:rsidP="001A66A0">
      <w:pPr>
        <w:pStyle w:val="NoSpacing"/>
        <w:ind w:leftChars="100" w:left="220"/>
        <w:rPr>
          <w:rFonts w:ascii="Bookman Old Style" w:hAnsi="Bookman Old Style" w:cs="Bookman Old Style"/>
          <w:lang w:val="id-ID"/>
        </w:rPr>
      </w:pPr>
      <w:r>
        <w:t xml:space="preserve">d. risiko operasional. </w:t>
      </w:r>
    </w:p>
    <w:p w:rsidR="001A66A0" w:rsidRDefault="001A66A0" w:rsidP="001A66A0">
      <w:pPr>
        <w:autoSpaceDE w:val="0"/>
        <w:autoSpaceDN w:val="0"/>
        <w:adjustRightInd w:val="0"/>
        <w:spacing w:after="0" w:line="240" w:lineRule="auto"/>
        <w:jc w:val="both"/>
        <w:rPr>
          <w:rFonts w:ascii="Bookman Old Style" w:hAnsi="Bookman Old Style" w:cs="Bookman Old Style"/>
        </w:rPr>
      </w:pPr>
      <w:r>
        <w:rPr>
          <w:rFonts w:ascii="Bookman Old Style" w:hAnsi="Bookman Old Style" w:cs="Bookman Old Style"/>
        </w:rPr>
        <w:t xml:space="preserve">11) Risiko dari Sudut Pandang Penet apan Tujuan Organisasi: </w:t>
      </w:r>
    </w:p>
    <w:p w:rsidR="001A66A0" w:rsidRDefault="001A66A0" w:rsidP="001A66A0">
      <w:pPr>
        <w:pStyle w:val="NoSpacing"/>
        <w:ind w:leftChars="100" w:left="220"/>
      </w:pPr>
      <w:r>
        <w:t xml:space="preserve">a. risiko strategis, berhubungan dengan keselarasan dengan selera risiko, </w:t>
      </w:r>
    </w:p>
    <w:p w:rsidR="001A66A0" w:rsidRDefault="001A66A0" w:rsidP="001A66A0">
      <w:pPr>
        <w:pStyle w:val="NoSpacing"/>
        <w:ind w:leftChars="100" w:left="220"/>
      </w:pPr>
      <w:r>
        <w:t xml:space="preserve">b. risiko operasional, berhubungan dengan efektivitas dan efisiensi aktivitas operasi, </w:t>
      </w:r>
    </w:p>
    <w:p w:rsidR="001A66A0" w:rsidRDefault="001A66A0" w:rsidP="001A66A0">
      <w:pPr>
        <w:pStyle w:val="NoSpacing"/>
        <w:ind w:leftChars="100" w:left="220"/>
      </w:pPr>
      <w:r>
        <w:t xml:space="preserve">c. risiko pelaporan, berhubungan dengan keandalan dalam proses pengambilan keputusan, dan </w:t>
      </w:r>
    </w:p>
    <w:p w:rsidR="001A66A0" w:rsidRDefault="001A66A0" w:rsidP="001A66A0">
      <w:pPr>
        <w:pStyle w:val="NoSpacing"/>
        <w:ind w:leftChars="100" w:left="220"/>
        <w:rPr>
          <w:lang w:val="id-ID"/>
        </w:rPr>
      </w:pPr>
      <w:r>
        <w:t xml:space="preserve">d. risiko ketaatan, berhubungan dengan kesesuaian terhadap regulasi yang berlaku. </w:t>
      </w:r>
    </w:p>
    <w:p w:rsidR="00DC44F1" w:rsidRDefault="00DC44F1" w:rsidP="001A66A0">
      <w:pPr>
        <w:autoSpaceDE w:val="0"/>
        <w:autoSpaceDN w:val="0"/>
        <w:adjustRightInd w:val="0"/>
        <w:spacing w:after="0" w:line="240" w:lineRule="auto"/>
        <w:jc w:val="both"/>
        <w:rPr>
          <w:rFonts w:ascii="Bookman Old Style" w:hAnsi="Bookman Old Style" w:cs="Bookman Old Style"/>
          <w:sz w:val="24"/>
          <w:szCs w:val="24"/>
        </w:rPr>
      </w:pPr>
    </w:p>
    <w:p w:rsidR="00DC44F1" w:rsidRDefault="00DC44F1" w:rsidP="001A66A0">
      <w:pPr>
        <w:autoSpaceDE w:val="0"/>
        <w:autoSpaceDN w:val="0"/>
        <w:adjustRightInd w:val="0"/>
        <w:spacing w:after="0" w:line="240" w:lineRule="auto"/>
        <w:jc w:val="both"/>
        <w:rPr>
          <w:rFonts w:ascii="Bookman Old Style" w:hAnsi="Bookman Old Style" w:cs="Bookman Old Style"/>
          <w:sz w:val="24"/>
          <w:szCs w:val="24"/>
        </w:rPr>
      </w:pPr>
    </w:p>
    <w:p w:rsidR="00DC44F1" w:rsidRDefault="00DC44F1" w:rsidP="001A66A0">
      <w:pPr>
        <w:autoSpaceDE w:val="0"/>
        <w:autoSpaceDN w:val="0"/>
        <w:adjustRightInd w:val="0"/>
        <w:spacing w:after="0" w:line="240" w:lineRule="auto"/>
        <w:jc w:val="both"/>
        <w:rPr>
          <w:rFonts w:ascii="Bookman Old Style" w:hAnsi="Bookman Old Style" w:cs="Bookman Old Style"/>
          <w:sz w:val="24"/>
          <w:szCs w:val="24"/>
        </w:rPr>
      </w:pPr>
    </w:p>
    <w:p w:rsidR="001A66A0" w:rsidRPr="00D269E1" w:rsidRDefault="001A66A0" w:rsidP="001A66A0">
      <w:pPr>
        <w:autoSpaceDE w:val="0"/>
        <w:autoSpaceDN w:val="0"/>
        <w:adjustRightInd w:val="0"/>
        <w:spacing w:after="287" w:line="240" w:lineRule="auto"/>
        <w:jc w:val="both"/>
        <w:rPr>
          <w:rFonts w:ascii="Bookman Old Style" w:hAnsi="Bookman Old Style" w:cs="Bookman Old Style"/>
          <w:b/>
          <w:color w:val="000000" w:themeColor="text1"/>
          <w:sz w:val="40"/>
          <w:szCs w:val="40"/>
        </w:rPr>
      </w:pPr>
      <w:r w:rsidRPr="00D269E1">
        <w:rPr>
          <w:rFonts w:ascii="Bookman Old Style" w:hAnsi="Bookman Old Style" w:cs="Bookman Old Style"/>
          <w:b/>
          <w:bCs/>
          <w:color w:val="000000" w:themeColor="text1"/>
          <w:sz w:val="40"/>
          <w:szCs w:val="40"/>
        </w:rPr>
        <w:t xml:space="preserve">B. Manajemen Risiko </w:t>
      </w:r>
    </w:p>
    <w:p w:rsidR="001A66A0" w:rsidRDefault="001A66A0" w:rsidP="001A66A0">
      <w:pPr>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b/>
          <w:bCs/>
          <w:sz w:val="24"/>
          <w:szCs w:val="24"/>
        </w:rPr>
        <w:t xml:space="preserve">1. Pengertian Manajemen Risiko </w:t>
      </w:r>
    </w:p>
    <w:p w:rsidR="001A66A0" w:rsidRDefault="001A66A0" w:rsidP="001A66A0">
      <w:pPr>
        <w:autoSpaceDE w:val="0"/>
        <w:autoSpaceDN w:val="0"/>
        <w:adjustRightInd w:val="0"/>
        <w:spacing w:after="0" w:line="240" w:lineRule="auto"/>
        <w:jc w:val="both"/>
        <w:rPr>
          <w:rFonts w:ascii="Bookman Old Style" w:hAnsi="Bookman Old Style" w:cs="Bookman Old Style"/>
          <w:sz w:val="24"/>
          <w:szCs w:val="24"/>
        </w:rPr>
      </w:pPr>
    </w:p>
    <w:p w:rsidR="001A66A0" w:rsidRDefault="001A66A0" w:rsidP="001A66A0">
      <w:pPr>
        <w:autoSpaceDE w:val="0"/>
        <w:autoSpaceDN w:val="0"/>
        <w:adjustRightInd w:val="0"/>
        <w:spacing w:after="0" w:line="240" w:lineRule="auto"/>
        <w:jc w:val="both"/>
        <w:rPr>
          <w:rFonts w:ascii="Bookman Old Style" w:hAnsi="Bookman Old Style" w:cs="Bookman Old Style"/>
        </w:rPr>
      </w:pPr>
      <w:r>
        <w:rPr>
          <w:rFonts w:ascii="Bookman Old Style" w:hAnsi="Bookman Old Style" w:cs="Bookman Old Style"/>
        </w:rPr>
        <w:t xml:space="preserve">Manajemen Risiko adalah suatu pendekatan sistematis untuk menentukan tindakan terbaik dalam kondisi ketidakpastian. Proses manajemen risiko yang lengkap dimulai dari penetapan konteks, identifikasi risiko, analisis risiko, evaluasi risiko, dan penanganan risiko serta dilengkapi dengan adanya komunikasi dan konsultasi pada masing-masing tahapan dan monitoring-reviu. </w:t>
      </w:r>
    </w:p>
    <w:p w:rsidR="001A66A0" w:rsidRDefault="001A66A0" w:rsidP="001A66A0">
      <w:pPr>
        <w:autoSpaceDE w:val="0"/>
        <w:autoSpaceDN w:val="0"/>
        <w:adjustRightInd w:val="0"/>
        <w:spacing w:after="0" w:line="240" w:lineRule="auto"/>
        <w:jc w:val="both"/>
        <w:rPr>
          <w:rFonts w:ascii="Bookman Old Style" w:hAnsi="Bookman Old Style" w:cs="Bookman Old Style"/>
          <w:lang w:val="id-ID"/>
        </w:rPr>
      </w:pPr>
      <w:r>
        <w:rPr>
          <w:rFonts w:ascii="Bookman Old Style" w:hAnsi="Bookman Old Style" w:cs="Bookman Old Style"/>
        </w:rPr>
        <w:t xml:space="preserve">Ada lima konsep dasar dalam Manajemen Risiko yang menurut James Essinger dan Joseph Rosen harus terlebih dahulu dipahami oleh para pejabat organisasi yang terlibat dalam proses Manajemen Risiko, yaitu: </w:t>
      </w:r>
    </w:p>
    <w:p w:rsidR="001A66A0" w:rsidRDefault="001A66A0" w:rsidP="001A66A0">
      <w:pPr>
        <w:autoSpaceDE w:val="0"/>
        <w:autoSpaceDN w:val="0"/>
        <w:adjustRightInd w:val="0"/>
        <w:spacing w:after="0" w:line="240" w:lineRule="auto"/>
        <w:jc w:val="both"/>
        <w:rPr>
          <w:rFonts w:ascii="Bookman Old Style" w:hAnsi="Bookman Old Style" w:cs="Bookman Old Style"/>
          <w:lang w:val="id-ID"/>
        </w:rPr>
      </w:pPr>
    </w:p>
    <w:p w:rsidR="001A66A0" w:rsidRDefault="001A66A0" w:rsidP="001A66A0">
      <w:pPr>
        <w:autoSpaceDE w:val="0"/>
        <w:autoSpaceDN w:val="0"/>
        <w:adjustRightInd w:val="0"/>
        <w:spacing w:after="0" w:line="240" w:lineRule="auto"/>
        <w:jc w:val="both"/>
        <w:rPr>
          <w:rFonts w:ascii="Bookman Old Style" w:hAnsi="Bookman Old Style" w:cs="Bookman Old Style"/>
          <w:lang w:val="id-ID"/>
        </w:rPr>
      </w:pPr>
      <w:r>
        <w:rPr>
          <w:rFonts w:ascii="Bookman Old Style" w:hAnsi="Bookman Old Style" w:cs="Bookman Old Style"/>
        </w:rPr>
        <w:t xml:space="preserve">1) Manajemen risiko hanyalah sebuah pendekatan. Ada banyak pendekatan dalam menilai </w:t>
      </w:r>
      <w:r>
        <w:rPr>
          <w:rFonts w:ascii="Bookman Old Style" w:hAnsi="Bookman Old Style" w:cs="Bookman Old Style"/>
          <w:i/>
          <w:iCs/>
        </w:rPr>
        <w:t xml:space="preserve">risk and return </w:t>
      </w:r>
      <w:r>
        <w:rPr>
          <w:rFonts w:ascii="Bookman Old Style" w:hAnsi="Bookman Old Style" w:cs="Bookman Old Style"/>
        </w:rPr>
        <w:t xml:space="preserve">dari setiap transaksi atau instrumen. Manajemen risiko akan lebih efektif untuk portfolio yang besar dan kompleks. Disis lain, manajemen risiko juga merupakan strategi yang fleksibel, karena tidak hanya diterapkan untuk portfolio yang besar, tetapi juga dapat menjadi pendekatan yang rinci bagi portfolio yang kecil. </w:t>
      </w:r>
    </w:p>
    <w:p w:rsidR="001A66A0" w:rsidRDefault="001A66A0" w:rsidP="001A66A0">
      <w:pPr>
        <w:autoSpaceDE w:val="0"/>
        <w:autoSpaceDN w:val="0"/>
        <w:adjustRightInd w:val="0"/>
        <w:spacing w:after="0" w:line="240" w:lineRule="auto"/>
        <w:jc w:val="both"/>
        <w:rPr>
          <w:rFonts w:ascii="Bookman Old Style" w:hAnsi="Bookman Old Style" w:cs="Bookman Old Style"/>
          <w:lang w:val="id-ID"/>
        </w:rPr>
      </w:pPr>
    </w:p>
    <w:p w:rsidR="001A66A0" w:rsidRDefault="001A66A0" w:rsidP="001A66A0">
      <w:pPr>
        <w:autoSpaceDE w:val="0"/>
        <w:autoSpaceDN w:val="0"/>
        <w:adjustRightInd w:val="0"/>
        <w:spacing w:after="138" w:line="240" w:lineRule="auto"/>
        <w:jc w:val="both"/>
        <w:rPr>
          <w:rFonts w:ascii="Bookman Old Style" w:hAnsi="Bookman Old Style" w:cs="Bookman Old Style"/>
        </w:rPr>
      </w:pPr>
      <w:r>
        <w:rPr>
          <w:rFonts w:ascii="Bookman Old Style" w:hAnsi="Bookman Old Style" w:cs="Bookman Old Style"/>
        </w:rPr>
        <w:t xml:space="preserve">2) Sifat dari instrumen yang digunakan akan menentukan parameter dari sebuah strategi manajemen risiko. Secara relative tidak ada satu strategi manajemen risiko yang dapat diterapkan pada semua jenis pasar uang atau semua instrumen. </w:t>
      </w:r>
    </w:p>
    <w:p w:rsidR="001A66A0" w:rsidRDefault="001A66A0" w:rsidP="001A66A0">
      <w:pPr>
        <w:autoSpaceDE w:val="0"/>
        <w:autoSpaceDN w:val="0"/>
        <w:adjustRightInd w:val="0"/>
        <w:spacing w:after="138" w:line="240" w:lineRule="auto"/>
        <w:jc w:val="both"/>
        <w:rPr>
          <w:rFonts w:ascii="Bookman Old Style" w:hAnsi="Bookman Old Style" w:cs="Bookman Old Style"/>
        </w:rPr>
      </w:pPr>
      <w:r>
        <w:rPr>
          <w:rFonts w:ascii="Bookman Old Style" w:hAnsi="Bookman Old Style" w:cs="Bookman Old Style"/>
        </w:rPr>
        <w:t xml:space="preserve">3) Sistem manajemen risiko haruslah sistematis dan diikuti secara konsisten tetapi tidak kaku dan fleksibel. </w:t>
      </w:r>
    </w:p>
    <w:p w:rsidR="001A66A0" w:rsidRDefault="001A66A0" w:rsidP="001A66A0">
      <w:pPr>
        <w:autoSpaceDE w:val="0"/>
        <w:autoSpaceDN w:val="0"/>
        <w:adjustRightInd w:val="0"/>
        <w:spacing w:after="138" w:line="240" w:lineRule="auto"/>
        <w:jc w:val="both"/>
        <w:rPr>
          <w:rFonts w:ascii="Bookman Old Style" w:hAnsi="Bookman Old Style" w:cs="Bookman Old Style"/>
        </w:rPr>
      </w:pPr>
      <w:r>
        <w:rPr>
          <w:rFonts w:ascii="Bookman Old Style" w:hAnsi="Bookman Old Style" w:cs="Bookman Old Style"/>
        </w:rPr>
        <w:t xml:space="preserve">4) Manajemen risiko bukan merupakan alat sulap yang secara ajaib akan meningkatkan Return/Kinerja organisasi dan sekaligus mengurangi Risiko. Peter L. Berstein berpendapat bahwa manajemen risiko sendiri bisa menghasilkan risiko baru, </w:t>
      </w:r>
      <w:r>
        <w:rPr>
          <w:rFonts w:ascii="Bookman Old Style" w:hAnsi="Bookman Old Style" w:cs="Bookman Old Style"/>
        </w:rPr>
        <w:lastRenderedPageBreak/>
        <w:t xml:space="preserve">yaitu berkurangnya kewaspadaan manajemen Organisasi terhadap seluruh risiko Organisasi yang ada. Ibarat pengemudi mobil yang menggunakan tali pinggang pengaman, akan mengemudikan mobil secara kurang berhati-hati dibanding- kan apabila ia tidak menggunakan ikat pinggang pengaman. </w:t>
      </w:r>
    </w:p>
    <w:p w:rsidR="001A66A0" w:rsidRDefault="001A66A0" w:rsidP="001A66A0">
      <w:pPr>
        <w:autoSpaceDE w:val="0"/>
        <w:autoSpaceDN w:val="0"/>
        <w:adjustRightInd w:val="0"/>
        <w:spacing w:after="0" w:line="240" w:lineRule="auto"/>
        <w:jc w:val="both"/>
        <w:rPr>
          <w:rFonts w:ascii="Bookman Old Style" w:hAnsi="Bookman Old Style" w:cs="Bookman Old Style"/>
        </w:rPr>
      </w:pPr>
      <w:r>
        <w:rPr>
          <w:rFonts w:ascii="Bookman Old Style" w:hAnsi="Bookman Old Style" w:cs="Bookman Old Style"/>
        </w:rPr>
        <w:t xml:space="preserve">5) Lingkungan organisasi organisasi saat ini telah menyebabkan kompleksitas manajemen risiko menjadi sangat tinggi dan merupakan proses yang semakin sulit. Kecenderungan pasar yang semakin bergejolak, perkembangan instrumen baru, meningkatnya persaingan, meningkatknya interaksi global, stakeholder yang semakin menuntut, dan perkembangan-perkembangan baru dalam teknologi informasi dan telekomunikasi telah semakin mempersulit Pengelolaan Risiko Organisasi. </w:t>
      </w:r>
    </w:p>
    <w:p w:rsidR="001A66A0" w:rsidRDefault="001A66A0" w:rsidP="001A66A0">
      <w:pPr>
        <w:autoSpaceDE w:val="0"/>
        <w:autoSpaceDN w:val="0"/>
        <w:adjustRightInd w:val="0"/>
        <w:spacing w:after="0" w:line="240" w:lineRule="auto"/>
        <w:jc w:val="both"/>
        <w:rPr>
          <w:rFonts w:ascii="Bookman Old Style" w:hAnsi="Bookman Old Style" w:cs="Bookman Old Style"/>
          <w:sz w:val="24"/>
          <w:szCs w:val="24"/>
        </w:rPr>
      </w:pPr>
    </w:p>
    <w:p w:rsidR="001A66A0" w:rsidRDefault="001A66A0" w:rsidP="001A66A0">
      <w:pPr>
        <w:autoSpaceDE w:val="0"/>
        <w:autoSpaceDN w:val="0"/>
        <w:adjustRightInd w:val="0"/>
        <w:spacing w:after="0" w:line="240" w:lineRule="auto"/>
        <w:jc w:val="both"/>
        <w:rPr>
          <w:rFonts w:ascii="Bookman Old Style" w:hAnsi="Bookman Old Style" w:cs="Bookman Old Style"/>
          <w:b/>
          <w:bCs/>
          <w:sz w:val="24"/>
          <w:szCs w:val="24"/>
        </w:rPr>
      </w:pPr>
      <w:r>
        <w:rPr>
          <w:rFonts w:ascii="Bookman Old Style" w:hAnsi="Bookman Old Style" w:cs="Bookman Old Style"/>
          <w:b/>
          <w:bCs/>
          <w:sz w:val="24"/>
          <w:szCs w:val="24"/>
        </w:rPr>
        <w:t xml:space="preserve">2. Tujuan Manajemen Risiko </w:t>
      </w:r>
    </w:p>
    <w:p w:rsidR="00DC44F1" w:rsidRDefault="00DC44F1" w:rsidP="001A66A0">
      <w:pPr>
        <w:autoSpaceDE w:val="0"/>
        <w:autoSpaceDN w:val="0"/>
        <w:adjustRightInd w:val="0"/>
        <w:spacing w:after="0" w:line="240" w:lineRule="auto"/>
        <w:jc w:val="both"/>
        <w:rPr>
          <w:rFonts w:ascii="Bookman Old Style" w:hAnsi="Bookman Old Style" w:cs="Bookman Old Style"/>
          <w:b/>
          <w:bCs/>
          <w:sz w:val="24"/>
          <w:szCs w:val="24"/>
        </w:rPr>
      </w:pPr>
    </w:p>
    <w:p w:rsidR="00DC44F1" w:rsidRDefault="00DC44F1" w:rsidP="00DC44F1">
      <w:pPr>
        <w:pStyle w:val="Heading4"/>
        <w:keepNext w:val="0"/>
        <w:keepLines w:val="0"/>
        <w:numPr>
          <w:ilvl w:val="0"/>
          <w:numId w:val="15"/>
        </w:numPr>
        <w:shd w:val="clear" w:color="auto" w:fill="FFFFFF"/>
        <w:spacing w:before="319" w:after="120" w:line="240" w:lineRule="auto"/>
        <w:ind w:left="0"/>
        <w:textAlignment w:val="baseline"/>
        <w:rPr>
          <w:rFonts w:ascii="inherit" w:hAnsi="inherit" w:cs="Helvetica"/>
          <w:b/>
          <w:bCs/>
          <w:color w:val="212121"/>
          <w:sz w:val="29"/>
          <w:szCs w:val="29"/>
        </w:rPr>
      </w:pPr>
      <w:r>
        <w:rPr>
          <w:rFonts w:ascii="inherit" w:hAnsi="inherit" w:cs="Helvetica"/>
          <w:b/>
          <w:bCs/>
          <w:color w:val="212121"/>
          <w:sz w:val="29"/>
          <w:szCs w:val="29"/>
        </w:rPr>
        <w:t>Melindungi Aset</w:t>
      </w:r>
    </w:p>
    <w:p w:rsidR="00DC44F1" w:rsidRDefault="00DC44F1" w:rsidP="00DC44F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Melindungi aset organisasi, termasuk manusia, properti, keuangan, reputasi, dan sumber daya lainnya, dari kerugian atau kerusakan yang disebabkan oleh risiko.</w:t>
      </w:r>
    </w:p>
    <w:p w:rsidR="00DC44F1" w:rsidRDefault="00DC44F1" w:rsidP="00DC44F1">
      <w:pPr>
        <w:pStyle w:val="Heading4"/>
        <w:keepNext w:val="0"/>
        <w:keepLines w:val="0"/>
        <w:numPr>
          <w:ilvl w:val="0"/>
          <w:numId w:val="15"/>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Mengurangi Kerugian</w:t>
      </w:r>
    </w:p>
    <w:p w:rsidR="00DC44F1" w:rsidRDefault="00DC44F1" w:rsidP="00DC44F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Mengurangi atau meminimalkan kerugian yang timbul akibat terjadinya risiko, baik dalam bentuk kerugian finansial, kerugian operasional, atau kerugian lainnya.</w:t>
      </w:r>
    </w:p>
    <w:p w:rsidR="00DC44F1" w:rsidRDefault="00DC44F1" w:rsidP="00DC44F1">
      <w:pPr>
        <w:pStyle w:val="Heading4"/>
        <w:keepNext w:val="0"/>
        <w:keepLines w:val="0"/>
        <w:numPr>
          <w:ilvl w:val="0"/>
          <w:numId w:val="15"/>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Meningkatkan Keselamatan</w:t>
      </w:r>
    </w:p>
    <w:p w:rsidR="00DC44F1" w:rsidRDefault="00DC44F1" w:rsidP="00DC44F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Meningkatkan keselamatan dan kesejahteraan pegawai, pelanggan, atau pemangku kepentingan lainnya melalui identifikasi dan pengendalian risiko yang berpotensi membahayakan.</w:t>
      </w:r>
    </w:p>
    <w:p w:rsidR="00DC44F1" w:rsidRDefault="00DC44F1" w:rsidP="00DC44F1">
      <w:pPr>
        <w:pStyle w:val="Heading4"/>
        <w:keepNext w:val="0"/>
        <w:keepLines w:val="0"/>
        <w:numPr>
          <w:ilvl w:val="0"/>
          <w:numId w:val="15"/>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Meningkatkan Kepatuhan</w:t>
      </w:r>
    </w:p>
    <w:p w:rsidR="00DC44F1" w:rsidRDefault="00DC44F1" w:rsidP="00DC44F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Meningkatkan kepatuhan terhadap peraturan, hukum, peraturan, atau standar yang berlaku dengan mengidentifikasi dan mengendalikan risiko yang terkait.</w:t>
      </w:r>
    </w:p>
    <w:p w:rsidR="00DC44F1" w:rsidRDefault="00DC44F1" w:rsidP="00DC44F1">
      <w:pPr>
        <w:pStyle w:val="Heading4"/>
        <w:keepNext w:val="0"/>
        <w:keepLines w:val="0"/>
        <w:numPr>
          <w:ilvl w:val="0"/>
          <w:numId w:val="15"/>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Mengoptimalkan Peluang</w:t>
      </w:r>
    </w:p>
    <w:p w:rsidR="00DC44F1" w:rsidRDefault="00DC44F1" w:rsidP="00DC44F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Mengidentifikasi peluang yang dapat meningkatkan kinerja atau keuntungan organisasi, serta mengelola risiko terkait untuk memaksimalkan peluang tersebut.</w:t>
      </w:r>
    </w:p>
    <w:p w:rsidR="00DC44F1" w:rsidRDefault="00DC44F1" w:rsidP="00DC44F1">
      <w:pPr>
        <w:pStyle w:val="Heading4"/>
        <w:keepNext w:val="0"/>
        <w:keepLines w:val="0"/>
        <w:numPr>
          <w:ilvl w:val="0"/>
          <w:numId w:val="15"/>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Meningkatkan Keputusan Strategis</w:t>
      </w:r>
    </w:p>
    <w:p w:rsidR="00DC44F1" w:rsidRDefault="00DC44F1" w:rsidP="00DC44F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Menyediakan informasi yang relevan dan akurat mengenai risiko kepada para pemangku kepentingan organisasi, sehingga dapat digunakan dalam pengambilan keputusan strategis yang lebih baik.</w:t>
      </w:r>
    </w:p>
    <w:p w:rsidR="00DC44F1" w:rsidRDefault="00DC44F1" w:rsidP="00DC44F1">
      <w:pPr>
        <w:pStyle w:val="Heading4"/>
        <w:keepNext w:val="0"/>
        <w:keepLines w:val="0"/>
        <w:numPr>
          <w:ilvl w:val="0"/>
          <w:numId w:val="15"/>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Meningkatkan Ketahanan Organisasi</w:t>
      </w:r>
    </w:p>
    <w:p w:rsidR="00DC44F1" w:rsidRDefault="00DC44F1" w:rsidP="00DC44F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lastRenderedPageBreak/>
        <w:t>Membangun ketahanan organisasi terhadap risiko yang dapat mengganggu operasional, seperti bencana alam, perubahan pasar, atau perubahan kebijakan.</w:t>
      </w:r>
    </w:p>
    <w:p w:rsidR="00DC44F1" w:rsidRDefault="00DC44F1" w:rsidP="00DC44F1">
      <w:pPr>
        <w:pStyle w:val="Heading4"/>
        <w:keepNext w:val="0"/>
        <w:keepLines w:val="0"/>
        <w:numPr>
          <w:ilvl w:val="0"/>
          <w:numId w:val="15"/>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Meningkatkan Reputasi</w:t>
      </w:r>
    </w:p>
    <w:p w:rsidR="00DC44F1" w:rsidRDefault="00DC44F1" w:rsidP="00DC44F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Mempertahankan dan meningkatkan reputasi organisasi dengan mengidentifikasi dan mengelola risiko yang dapat membahayakan citra dan kepercayaan pelanggan atau pemangku kepentingan lainnya.</w:t>
      </w:r>
    </w:p>
    <w:p w:rsidR="00DC44F1" w:rsidRDefault="00DC44F1" w:rsidP="00DC44F1">
      <w:pPr>
        <w:pStyle w:val="Heading4"/>
        <w:keepNext w:val="0"/>
        <w:keepLines w:val="0"/>
        <w:numPr>
          <w:ilvl w:val="0"/>
          <w:numId w:val="15"/>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Peningkatan Efisiensi</w:t>
      </w:r>
    </w:p>
    <w:p w:rsidR="00DC44F1" w:rsidRDefault="00DC44F1" w:rsidP="00DC44F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Mengoptimalkan penggunaan sumber daya organisasi dengan mengurangi gangguan atau kegagalan yang disebabkan oleh risiko.</w:t>
      </w:r>
    </w:p>
    <w:p w:rsidR="00DC44F1" w:rsidRDefault="00DC44F1" w:rsidP="00DC44F1">
      <w:pPr>
        <w:pStyle w:val="Heading4"/>
        <w:keepNext w:val="0"/>
        <w:keepLines w:val="0"/>
        <w:numPr>
          <w:ilvl w:val="0"/>
          <w:numId w:val="15"/>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Menjaga Kelangsungan Operasional</w:t>
      </w:r>
    </w:p>
    <w:p w:rsidR="00DC44F1" w:rsidRPr="00D269E1" w:rsidRDefault="00DC44F1" w:rsidP="00D269E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Menjaga kelangsungan operasional organisasi dengan mengidentifikasi dan mengelola risiko yang dapat mengan</w:t>
      </w:r>
      <w:r w:rsidR="00D269E1">
        <w:rPr>
          <w:rFonts w:ascii="Helvetica" w:hAnsi="Helvetica" w:cs="Helvetica"/>
          <w:color w:val="000000"/>
        </w:rPr>
        <w:t>cam kontinuitas kegiatan bisn</w:t>
      </w:r>
    </w:p>
    <w:p w:rsidR="00DC44F1" w:rsidRDefault="00DC44F1" w:rsidP="001A66A0">
      <w:pPr>
        <w:autoSpaceDE w:val="0"/>
        <w:autoSpaceDN w:val="0"/>
        <w:adjustRightInd w:val="0"/>
        <w:spacing w:after="0" w:line="240" w:lineRule="auto"/>
        <w:jc w:val="both"/>
        <w:rPr>
          <w:rFonts w:ascii="Bookman Old Style" w:hAnsi="Bookman Old Style" w:cs="Bookman Old Style"/>
          <w:sz w:val="24"/>
          <w:szCs w:val="24"/>
        </w:rPr>
      </w:pPr>
    </w:p>
    <w:p w:rsidR="001A66A0" w:rsidRDefault="001A66A0" w:rsidP="001A66A0">
      <w:pPr>
        <w:autoSpaceDE w:val="0"/>
        <w:autoSpaceDN w:val="0"/>
        <w:adjustRightInd w:val="0"/>
        <w:spacing w:after="0" w:line="240" w:lineRule="auto"/>
        <w:jc w:val="both"/>
        <w:rPr>
          <w:rFonts w:ascii="Bookman Old Style" w:hAnsi="Bookman Old Style" w:cs="Bookman Old Style"/>
          <w:sz w:val="24"/>
          <w:szCs w:val="24"/>
        </w:rPr>
      </w:pPr>
    </w:p>
    <w:p w:rsidR="00DC44F1" w:rsidRPr="00DC44F1" w:rsidRDefault="001A66A0" w:rsidP="001A66A0">
      <w:pPr>
        <w:autoSpaceDE w:val="0"/>
        <w:autoSpaceDN w:val="0"/>
        <w:adjustRightInd w:val="0"/>
        <w:spacing w:after="0" w:line="240" w:lineRule="auto"/>
        <w:jc w:val="both"/>
        <w:rPr>
          <w:rFonts w:ascii="Bookman Old Style" w:hAnsi="Bookman Old Style" w:cs="Bookman Old Style"/>
          <w:b/>
          <w:bCs/>
          <w:sz w:val="24"/>
          <w:szCs w:val="24"/>
        </w:rPr>
      </w:pPr>
      <w:r>
        <w:rPr>
          <w:rFonts w:ascii="Bookman Old Style" w:hAnsi="Bookman Old Style" w:cs="Bookman Old Style"/>
          <w:b/>
          <w:bCs/>
          <w:sz w:val="24"/>
          <w:szCs w:val="24"/>
        </w:rPr>
        <w:t xml:space="preserve">3. Manfaat Manajemen Risiko </w:t>
      </w:r>
    </w:p>
    <w:p w:rsidR="001A66A0" w:rsidRDefault="001A66A0" w:rsidP="001A66A0">
      <w:pPr>
        <w:autoSpaceDE w:val="0"/>
        <w:autoSpaceDN w:val="0"/>
        <w:adjustRightInd w:val="0"/>
        <w:spacing w:after="0" w:line="240" w:lineRule="auto"/>
        <w:jc w:val="both"/>
        <w:rPr>
          <w:rFonts w:ascii="Bookman Old Style" w:hAnsi="Bookman Old Style" w:cs="Bookman Old Style"/>
          <w:sz w:val="24"/>
          <w:szCs w:val="24"/>
        </w:rPr>
      </w:pPr>
    </w:p>
    <w:p w:rsidR="001A66A0" w:rsidRDefault="001A66A0" w:rsidP="001A66A0">
      <w:pPr>
        <w:autoSpaceDE w:val="0"/>
        <w:autoSpaceDN w:val="0"/>
        <w:adjustRightInd w:val="0"/>
        <w:spacing w:after="0" w:line="240" w:lineRule="auto"/>
        <w:jc w:val="both"/>
        <w:rPr>
          <w:rFonts w:ascii="Bookman Old Style" w:hAnsi="Bookman Old Style" w:cs="Bookman Old Style"/>
        </w:rPr>
      </w:pPr>
      <w:r>
        <w:rPr>
          <w:rFonts w:ascii="Bookman Old Style" w:hAnsi="Bookman Old Style" w:cs="Bookman Old Style"/>
        </w:rPr>
        <w:t xml:space="preserve">Secara umum, dengan diterapkannya manajemen risiko di suatu organisasi terdapat beberapa manfaat yang diperoleh organisasi, yaitu: </w:t>
      </w:r>
    </w:p>
    <w:p w:rsidR="001A66A0" w:rsidRDefault="001A66A0" w:rsidP="001A66A0">
      <w:pPr>
        <w:numPr>
          <w:ilvl w:val="0"/>
          <w:numId w:val="5"/>
        </w:numPr>
        <w:autoSpaceDE w:val="0"/>
        <w:autoSpaceDN w:val="0"/>
        <w:adjustRightInd w:val="0"/>
        <w:spacing w:after="0" w:line="240" w:lineRule="auto"/>
        <w:jc w:val="both"/>
        <w:rPr>
          <w:rFonts w:ascii="Bookman Old Style" w:hAnsi="Bookman Old Style" w:cs="Bookman Old Style"/>
          <w:lang w:val="id-ID"/>
        </w:rPr>
      </w:pPr>
      <w:r>
        <w:rPr>
          <w:rFonts w:ascii="Bookman Old Style" w:hAnsi="Bookman Old Style" w:cs="Bookman Old Style"/>
        </w:rPr>
        <w:t>Organisasi memiliki ukuran kuat sebagai pijakan dalam mengambil setiap keputusan, sehingga para manajer lebi</w:t>
      </w:r>
      <w:r>
        <w:rPr>
          <w:rFonts w:ascii="Bookman Old Style" w:hAnsi="Bookman Old Style" w:cs="Bookman Old Style"/>
          <w:lang w:val="id-ID"/>
        </w:rPr>
        <w:t xml:space="preserve">h </w:t>
      </w:r>
      <w:r>
        <w:rPr>
          <w:rFonts w:ascii="Bookman Old Style" w:hAnsi="Bookman Old Style" w:cs="Bookman Old Style"/>
        </w:rPr>
        <w:t xml:space="preserve">berhati-hati dan selalu menempatkan ukuran-ukuran dalam berbagai keputusan. </w:t>
      </w:r>
    </w:p>
    <w:p w:rsidR="001A66A0" w:rsidRDefault="001A66A0" w:rsidP="001A66A0">
      <w:pPr>
        <w:numPr>
          <w:ilvl w:val="0"/>
          <w:numId w:val="5"/>
        </w:numPr>
        <w:autoSpaceDE w:val="0"/>
        <w:autoSpaceDN w:val="0"/>
        <w:adjustRightInd w:val="0"/>
        <w:spacing w:after="166" w:line="240" w:lineRule="auto"/>
        <w:jc w:val="both"/>
        <w:rPr>
          <w:rFonts w:ascii="Bookman Old Style" w:hAnsi="Bookman Old Style" w:cs="Bookman Old Style"/>
        </w:rPr>
      </w:pPr>
      <w:r>
        <w:rPr>
          <w:rFonts w:ascii="Bookman Old Style" w:hAnsi="Bookman Old Style" w:cs="Bookman Old Style"/>
        </w:rPr>
        <w:t xml:space="preserve">Mampu memberi arah bagi suatu perorganisasian dalam melihat pengaruh- pengaruh yang mungkin timbul baik secara jangka pendek maupun jangka panjang. </w:t>
      </w:r>
    </w:p>
    <w:p w:rsidR="001A66A0" w:rsidRDefault="001A66A0" w:rsidP="001A66A0">
      <w:pPr>
        <w:numPr>
          <w:ilvl w:val="0"/>
          <w:numId w:val="5"/>
        </w:numPr>
        <w:autoSpaceDE w:val="0"/>
        <w:autoSpaceDN w:val="0"/>
        <w:adjustRightInd w:val="0"/>
        <w:spacing w:after="166" w:line="240" w:lineRule="auto"/>
        <w:jc w:val="both"/>
        <w:rPr>
          <w:rFonts w:ascii="Bookman Old Style" w:hAnsi="Bookman Old Style" w:cs="Bookman Old Style"/>
        </w:rPr>
      </w:pPr>
      <w:r>
        <w:rPr>
          <w:rFonts w:ascii="Bookman Old Style" w:hAnsi="Bookman Old Style" w:cs="Bookman Old Style"/>
        </w:rPr>
        <w:t xml:space="preserve">Mendorong para manajer dalam mengambil keputusan untuk selalu menghindari risiko dan menghindari dari pengaruh terjadinya kerugian khususnya kerugian finansial. </w:t>
      </w:r>
    </w:p>
    <w:p w:rsidR="001A66A0" w:rsidRDefault="001A66A0" w:rsidP="001A66A0">
      <w:pPr>
        <w:numPr>
          <w:ilvl w:val="0"/>
          <w:numId w:val="5"/>
        </w:numPr>
        <w:autoSpaceDE w:val="0"/>
        <w:autoSpaceDN w:val="0"/>
        <w:adjustRightInd w:val="0"/>
        <w:spacing w:after="166" w:line="240" w:lineRule="auto"/>
        <w:jc w:val="both"/>
        <w:rPr>
          <w:rFonts w:ascii="Bookman Old Style" w:hAnsi="Bookman Old Style" w:cs="Bookman Old Style"/>
        </w:rPr>
      </w:pPr>
      <w:r>
        <w:rPr>
          <w:rFonts w:ascii="Bookman Old Style" w:hAnsi="Bookman Old Style" w:cs="Bookman Old Style"/>
        </w:rPr>
        <w:t xml:space="preserve">Memungkinkan perorganisasian memperoleh risiko kerugian yang minimum. </w:t>
      </w:r>
    </w:p>
    <w:p w:rsidR="001A66A0" w:rsidRDefault="001A66A0" w:rsidP="001A66A0">
      <w:pPr>
        <w:numPr>
          <w:ilvl w:val="0"/>
          <w:numId w:val="5"/>
        </w:numPr>
        <w:autoSpaceDE w:val="0"/>
        <w:autoSpaceDN w:val="0"/>
        <w:adjustRightInd w:val="0"/>
        <w:spacing w:after="0" w:line="240" w:lineRule="auto"/>
        <w:jc w:val="both"/>
        <w:rPr>
          <w:rFonts w:ascii="Bookman Old Style" w:hAnsi="Bookman Old Style" w:cs="Bookman Old Style"/>
        </w:rPr>
      </w:pPr>
      <w:r>
        <w:rPr>
          <w:rFonts w:ascii="Bookman Old Style" w:hAnsi="Bookman Old Style" w:cs="Bookman Old Style"/>
        </w:rPr>
        <w:t xml:space="preserve">Dengan adanya konsep manajemen risiko yang dirancang secara detail maka perorganisasian telah membangun arah dan mekanisme secara sustainable. </w:t>
      </w:r>
    </w:p>
    <w:p w:rsidR="00DC44F1" w:rsidRDefault="00DC44F1" w:rsidP="00DC44F1">
      <w:pPr>
        <w:tabs>
          <w:tab w:val="left" w:pos="425"/>
        </w:tabs>
        <w:autoSpaceDE w:val="0"/>
        <w:autoSpaceDN w:val="0"/>
        <w:adjustRightInd w:val="0"/>
        <w:spacing w:after="0" w:line="240" w:lineRule="auto"/>
        <w:jc w:val="both"/>
        <w:rPr>
          <w:rFonts w:ascii="Bookman Old Style" w:hAnsi="Bookman Old Style" w:cs="Bookman Old Style"/>
        </w:rPr>
      </w:pPr>
    </w:p>
    <w:p w:rsidR="00DC44F1" w:rsidRDefault="00DC44F1" w:rsidP="00DC44F1">
      <w:pPr>
        <w:tabs>
          <w:tab w:val="left" w:pos="425"/>
        </w:tabs>
        <w:autoSpaceDE w:val="0"/>
        <w:autoSpaceDN w:val="0"/>
        <w:adjustRightInd w:val="0"/>
        <w:spacing w:after="0" w:line="240" w:lineRule="auto"/>
        <w:jc w:val="both"/>
        <w:rPr>
          <w:rFonts w:ascii="Bookman Old Style" w:hAnsi="Bookman Old Style" w:cs="Bookman Old Style"/>
        </w:rPr>
      </w:pPr>
    </w:p>
    <w:p w:rsidR="00D269E1" w:rsidRDefault="00D269E1" w:rsidP="00DC44F1">
      <w:pPr>
        <w:tabs>
          <w:tab w:val="left" w:pos="425"/>
        </w:tabs>
        <w:autoSpaceDE w:val="0"/>
        <w:autoSpaceDN w:val="0"/>
        <w:adjustRightInd w:val="0"/>
        <w:spacing w:after="0" w:line="240" w:lineRule="auto"/>
        <w:jc w:val="both"/>
        <w:rPr>
          <w:rFonts w:ascii="Bookman Old Style" w:hAnsi="Bookman Old Style" w:cs="Bookman Old Style"/>
        </w:rPr>
      </w:pPr>
    </w:p>
    <w:p w:rsidR="00D269E1" w:rsidRDefault="00D269E1" w:rsidP="00D269E1">
      <w:pPr>
        <w:pStyle w:val="Heading3"/>
        <w:shd w:val="clear" w:color="auto" w:fill="FFFFFF"/>
        <w:spacing w:before="240" w:after="120"/>
        <w:textAlignment w:val="baseline"/>
        <w:rPr>
          <w:rFonts w:ascii="Helvetica" w:hAnsi="Helvetica" w:cs="Helvetica"/>
          <w:color w:val="212121"/>
          <w:sz w:val="32"/>
          <w:szCs w:val="32"/>
        </w:rPr>
      </w:pPr>
      <w:r>
        <w:rPr>
          <w:rFonts w:ascii="Helvetica" w:hAnsi="Helvetica" w:cs="Helvetica"/>
          <w:b/>
          <w:bCs/>
          <w:color w:val="212121"/>
          <w:sz w:val="32"/>
          <w:szCs w:val="32"/>
        </w:rPr>
        <w:t>Berikut Manfaat Manajemen Risiko</w:t>
      </w:r>
      <w:r>
        <w:rPr>
          <w:rFonts w:ascii="Helvetica" w:hAnsi="Helvetica" w:cs="Helvetica"/>
          <w:b/>
          <w:bCs/>
          <w:color w:val="212121"/>
          <w:sz w:val="32"/>
          <w:szCs w:val="32"/>
        </w:rPr>
        <w:t xml:space="preserve"> lebih lengkap</w:t>
      </w:r>
    </w:p>
    <w:p w:rsidR="00D269E1" w:rsidRDefault="00D269E1" w:rsidP="00D269E1">
      <w:pPr>
        <w:pStyle w:val="Heading4"/>
        <w:keepNext w:val="0"/>
        <w:keepLines w:val="0"/>
        <w:numPr>
          <w:ilvl w:val="0"/>
          <w:numId w:val="16"/>
        </w:numPr>
        <w:shd w:val="clear" w:color="auto" w:fill="FFFFFF"/>
        <w:spacing w:before="319" w:after="120" w:line="240" w:lineRule="auto"/>
        <w:ind w:left="0"/>
        <w:textAlignment w:val="baseline"/>
        <w:rPr>
          <w:rFonts w:ascii="inherit" w:hAnsi="inherit" w:cs="Helvetica"/>
          <w:b/>
          <w:bCs/>
          <w:color w:val="212121"/>
          <w:sz w:val="29"/>
          <w:szCs w:val="29"/>
        </w:rPr>
      </w:pPr>
      <w:r>
        <w:rPr>
          <w:rFonts w:ascii="inherit" w:hAnsi="inherit" w:cs="Helvetica"/>
          <w:b/>
          <w:bCs/>
          <w:color w:val="212121"/>
          <w:sz w:val="29"/>
          <w:szCs w:val="29"/>
        </w:rPr>
        <w:t>Pengurangan Kerugian</w:t>
      </w:r>
    </w:p>
    <w:p w:rsidR="00D269E1" w:rsidRDefault="00D269E1" w:rsidP="00D269E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lastRenderedPageBreak/>
        <w:t>Dengan mengidentifikasi, menganalisis, dan mengelola risiko, organisasi dapat mengurangi kemungkinan terjadinya kerugian finansial, operasional, atau reputasi yang signifikan. Hal ini dapat membantu melindungi aset organisasi dan meningkatkan stabilitas keuangan.</w:t>
      </w:r>
    </w:p>
    <w:p w:rsidR="00D269E1" w:rsidRDefault="00D269E1" w:rsidP="00D269E1">
      <w:pPr>
        <w:pStyle w:val="Heading4"/>
        <w:keepNext w:val="0"/>
        <w:keepLines w:val="0"/>
        <w:numPr>
          <w:ilvl w:val="0"/>
          <w:numId w:val="16"/>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Peningkatan Keputusan</w:t>
      </w:r>
    </w:p>
    <w:p w:rsidR="00D269E1" w:rsidRDefault="00D269E1" w:rsidP="00D269E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Manajemen risiko yang baik memberikan informasi yang relevan dan akurat tentang risiko kepada para pengambil keputusan. Ini membantu mereka membuat keputusan yang lebih baik, berdasarkan pemahaman yang lebih baik tentang konsekuensi dan kemungkinan risiko yang terkait dengan strategi atau proyek tertentu.</w:t>
      </w:r>
    </w:p>
    <w:p w:rsidR="00D269E1" w:rsidRDefault="00D269E1" w:rsidP="00D269E1">
      <w:pPr>
        <w:pStyle w:val="Heading4"/>
        <w:keepNext w:val="0"/>
        <w:keepLines w:val="0"/>
        <w:numPr>
          <w:ilvl w:val="0"/>
          <w:numId w:val="16"/>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Identifikasi Peluang</w:t>
      </w:r>
    </w:p>
    <w:p w:rsidR="00D269E1" w:rsidRDefault="00D269E1" w:rsidP="00D269E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Selain mengidentifikasi risiko negatif, manajemen risiko juga membantu dalam mengidentifikasi peluang yang dapat memberikan keuntungan atau peningkatan kinerja bagi organisasi. Dengan memanfaatkan peluang ini, organisasi dapat mengoptimalkan hasil dan mendapatkan keunggulan kompetitif.</w:t>
      </w:r>
    </w:p>
    <w:p w:rsidR="00D269E1" w:rsidRDefault="00D269E1" w:rsidP="00D269E1">
      <w:pPr>
        <w:pStyle w:val="Heading4"/>
        <w:keepNext w:val="0"/>
        <w:keepLines w:val="0"/>
        <w:numPr>
          <w:ilvl w:val="0"/>
          <w:numId w:val="16"/>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Peningkatan Efisiensi Operasional</w:t>
      </w:r>
    </w:p>
    <w:p w:rsidR="00D269E1" w:rsidRDefault="00D269E1" w:rsidP="00D269E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Dengan mengelola risiko secara efektif, organisasi dapat mengurangi gangguan atau hambatan dalam operasional mereka. Hal ini dapat meningkatkan efisiensi, produktivitas, dan kualitas layanan atau produk yang ditawarkan.</w:t>
      </w:r>
    </w:p>
    <w:p w:rsidR="00D269E1" w:rsidRDefault="00D269E1" w:rsidP="00D269E1">
      <w:pPr>
        <w:pStyle w:val="Heading4"/>
        <w:keepNext w:val="0"/>
        <w:keepLines w:val="0"/>
        <w:numPr>
          <w:ilvl w:val="0"/>
          <w:numId w:val="16"/>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Kepatuhan Terhadap Regulasi</w:t>
      </w:r>
    </w:p>
    <w:p w:rsidR="00D269E1" w:rsidRDefault="00D269E1" w:rsidP="00D269E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Manajemen risiko membantu organisasi memahami dan memenuhi persyaratan hukum, peraturan, dan standar yang berlaku. Dengan mengelola risiko sesuai dengan peraturan yang berlaku, organisasi dapat menghindari sanksi, litigasi, atau reputasi negatif yang dapat timbul akibat pelanggaran.</w:t>
      </w:r>
    </w:p>
    <w:p w:rsidR="00D269E1" w:rsidRDefault="00D269E1" w:rsidP="00D269E1">
      <w:pPr>
        <w:pStyle w:val="Heading4"/>
        <w:keepNext w:val="0"/>
        <w:keepLines w:val="0"/>
        <w:numPr>
          <w:ilvl w:val="0"/>
          <w:numId w:val="16"/>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Peningkatan Keselamatan dan Kesehatan</w:t>
      </w:r>
    </w:p>
    <w:p w:rsidR="00D269E1" w:rsidRDefault="00D269E1" w:rsidP="00D269E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Manajemen risiko memperhatikan faktor-faktor keselamatan dan kesehatan yang berpotensi membahayakan pegawai, pelanggan, atau pemangku kepentingan lainnya. Dengan mengidentifikasi dan mengendalikan risiko terkait, organisasi dapat menciptakan lingkungan kerja yang lebih aman dan sehat.</w:t>
      </w:r>
    </w:p>
    <w:p w:rsidR="00D269E1" w:rsidRDefault="00D269E1" w:rsidP="00D269E1">
      <w:pPr>
        <w:pStyle w:val="Heading4"/>
        <w:keepNext w:val="0"/>
        <w:keepLines w:val="0"/>
        <w:numPr>
          <w:ilvl w:val="0"/>
          <w:numId w:val="16"/>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Meningkatkan Reputasi</w:t>
      </w:r>
    </w:p>
    <w:p w:rsidR="00D269E1" w:rsidRDefault="00D269E1" w:rsidP="00D269E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Dengan mengelola risiko secara efektif, organisasi dapat menjaga dan meningkatkan reputasi mereka di mata pelanggan, mitra bisnis, dan masyarakat umum. Hal ini dapat memperkuat kepercayaan dan loyalitas pelanggan serta membuka peluang kerjasama yang lebih baik.</w:t>
      </w:r>
    </w:p>
    <w:p w:rsidR="00D269E1" w:rsidRDefault="00D269E1" w:rsidP="00D269E1">
      <w:pPr>
        <w:pStyle w:val="Heading4"/>
        <w:keepNext w:val="0"/>
        <w:keepLines w:val="0"/>
        <w:numPr>
          <w:ilvl w:val="0"/>
          <w:numId w:val="16"/>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Meningkatkan Keberlanjutan</w:t>
      </w:r>
    </w:p>
    <w:p w:rsidR="00D269E1" w:rsidRDefault="00D269E1" w:rsidP="00D269E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lastRenderedPageBreak/>
        <w:t>Manajemen risiko membantu organisasi mempersiapkan diri menghadapi perubahan lingkungan, pasar, atau regulasi yang dapat mempengaruhi operasional mereka. Dengan merencanakan dan mengelola risiko jangka panjang, organisasi dapat meningkatkan keberlanjutan bisnis mereka.</w:t>
      </w:r>
    </w:p>
    <w:p w:rsidR="00D269E1" w:rsidRDefault="00D269E1" w:rsidP="00D269E1">
      <w:pPr>
        <w:pStyle w:val="Heading3"/>
        <w:shd w:val="clear" w:color="auto" w:fill="FFFFFF"/>
        <w:spacing w:before="240" w:after="120"/>
        <w:textAlignment w:val="baseline"/>
        <w:rPr>
          <w:rFonts w:ascii="Helvetica" w:hAnsi="Helvetica" w:cs="Helvetica"/>
          <w:color w:val="212121"/>
          <w:sz w:val="32"/>
          <w:szCs w:val="32"/>
        </w:rPr>
      </w:pPr>
      <w:r>
        <w:rPr>
          <w:rFonts w:ascii="Helvetica" w:hAnsi="Helvetica" w:cs="Helvetica"/>
          <w:b/>
          <w:bCs/>
          <w:color w:val="212121"/>
          <w:sz w:val="32"/>
          <w:szCs w:val="32"/>
        </w:rPr>
        <w:t>Berikut Manfaat Manajemen Risiko</w:t>
      </w:r>
    </w:p>
    <w:p w:rsidR="00D269E1" w:rsidRDefault="00D269E1" w:rsidP="00D269E1">
      <w:pPr>
        <w:pStyle w:val="Heading4"/>
        <w:keepNext w:val="0"/>
        <w:keepLines w:val="0"/>
        <w:numPr>
          <w:ilvl w:val="0"/>
          <w:numId w:val="16"/>
        </w:numPr>
        <w:shd w:val="clear" w:color="auto" w:fill="FFFFFF"/>
        <w:spacing w:before="319" w:after="120" w:line="240" w:lineRule="auto"/>
        <w:ind w:left="0"/>
        <w:textAlignment w:val="baseline"/>
        <w:rPr>
          <w:rFonts w:ascii="inherit" w:hAnsi="inherit" w:cs="Helvetica"/>
          <w:b/>
          <w:bCs/>
          <w:color w:val="212121"/>
          <w:sz w:val="29"/>
          <w:szCs w:val="29"/>
        </w:rPr>
      </w:pPr>
      <w:r>
        <w:rPr>
          <w:rFonts w:ascii="inherit" w:hAnsi="inherit" w:cs="Helvetica"/>
          <w:b/>
          <w:bCs/>
          <w:color w:val="212121"/>
          <w:sz w:val="29"/>
          <w:szCs w:val="29"/>
        </w:rPr>
        <w:t>Pengurangan Kerugian</w:t>
      </w:r>
    </w:p>
    <w:p w:rsidR="00D269E1" w:rsidRDefault="00D269E1" w:rsidP="00D269E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Dengan mengidentifikasi, menganalisis, dan mengelola risiko, organisasi dapat mengurangi kemungkinan terjadinya kerugian finansial, operasional, atau reputasi yang signifikan. Hal ini dapat membantu melindungi aset organisasi dan meningkatkan stabilitas keuangan.</w:t>
      </w:r>
    </w:p>
    <w:p w:rsidR="00D269E1" w:rsidRDefault="00D269E1" w:rsidP="00D269E1">
      <w:pPr>
        <w:pStyle w:val="Heading4"/>
        <w:keepNext w:val="0"/>
        <w:keepLines w:val="0"/>
        <w:numPr>
          <w:ilvl w:val="0"/>
          <w:numId w:val="16"/>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Peningkatan Keputusan</w:t>
      </w:r>
    </w:p>
    <w:p w:rsidR="00D269E1" w:rsidRPr="00D269E1" w:rsidRDefault="00D269E1" w:rsidP="00D269E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Manajemen risiko yang baik memberikan informasi yang relevan dan akurat tentang risiko kepada para pengambil keputusan. Ini membantu mereka membuat keputusan yang lebih baik, berdasarkan pemahaman yang lebih baik tentang konsekuensi dan kemungkinan risiko yang terkait denga</w:t>
      </w:r>
      <w:r>
        <w:rPr>
          <w:rFonts w:ascii="Helvetica" w:hAnsi="Helvetica" w:cs="Helvetica"/>
          <w:color w:val="000000"/>
        </w:rPr>
        <w:t>n strategi atau proyek tertentu.</w:t>
      </w:r>
    </w:p>
    <w:p w:rsidR="00D269E1" w:rsidRDefault="00D269E1" w:rsidP="00DC44F1">
      <w:pPr>
        <w:tabs>
          <w:tab w:val="left" w:pos="425"/>
        </w:tabs>
        <w:autoSpaceDE w:val="0"/>
        <w:autoSpaceDN w:val="0"/>
        <w:adjustRightInd w:val="0"/>
        <w:spacing w:after="0" w:line="240" w:lineRule="auto"/>
        <w:jc w:val="both"/>
        <w:rPr>
          <w:rFonts w:ascii="Bookman Old Style" w:hAnsi="Bookman Old Style" w:cs="Bookman Old Style"/>
        </w:rPr>
      </w:pPr>
    </w:p>
    <w:p w:rsidR="00D269E1" w:rsidRDefault="00D269E1" w:rsidP="00D269E1">
      <w:pPr>
        <w:pStyle w:val="Heading3"/>
        <w:shd w:val="clear" w:color="auto" w:fill="FFFFFF"/>
        <w:spacing w:before="240" w:after="120"/>
        <w:textAlignment w:val="baseline"/>
        <w:rPr>
          <w:rFonts w:ascii="Helvetica" w:hAnsi="Helvetica" w:cs="Helvetica"/>
          <w:color w:val="212121"/>
          <w:sz w:val="32"/>
          <w:szCs w:val="32"/>
        </w:rPr>
      </w:pPr>
      <w:r>
        <w:rPr>
          <w:rFonts w:ascii="Helvetica" w:hAnsi="Helvetica" w:cs="Helvetica"/>
          <w:b/>
          <w:bCs/>
          <w:color w:val="212121"/>
          <w:sz w:val="32"/>
          <w:szCs w:val="32"/>
        </w:rPr>
        <w:t>Berikut Prinsip Manajemen Risiko</w:t>
      </w:r>
    </w:p>
    <w:p w:rsidR="00D269E1" w:rsidRDefault="00D269E1" w:rsidP="00D269E1">
      <w:pPr>
        <w:pStyle w:val="Heading4"/>
        <w:keepNext w:val="0"/>
        <w:keepLines w:val="0"/>
        <w:numPr>
          <w:ilvl w:val="0"/>
          <w:numId w:val="17"/>
        </w:numPr>
        <w:shd w:val="clear" w:color="auto" w:fill="FFFFFF"/>
        <w:spacing w:before="319" w:after="120" w:line="240" w:lineRule="auto"/>
        <w:ind w:left="0"/>
        <w:textAlignment w:val="baseline"/>
        <w:rPr>
          <w:rFonts w:ascii="inherit" w:hAnsi="inherit" w:cs="Helvetica"/>
          <w:b/>
          <w:bCs/>
          <w:color w:val="212121"/>
          <w:sz w:val="29"/>
          <w:szCs w:val="29"/>
        </w:rPr>
      </w:pPr>
      <w:r>
        <w:rPr>
          <w:rFonts w:ascii="inherit" w:hAnsi="inherit" w:cs="Helvetica"/>
          <w:b/>
          <w:bCs/>
          <w:color w:val="212121"/>
          <w:sz w:val="29"/>
          <w:szCs w:val="29"/>
        </w:rPr>
        <w:t>Pendekatan Sistematis</w:t>
      </w:r>
    </w:p>
    <w:p w:rsidR="00D269E1" w:rsidRDefault="00D269E1" w:rsidP="00D269E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Manajemen risiko harus dilakukan secara sistematis dan terstruktur. Prosesnya harus melibatkan identifikasi, analisis, evaluasi, dan pengendalian risiko secara menyeluruh. Pendekatan sistematis membantu memastikan bahwa semua risiko yang relevan telah diidentifikasi dan dikelola dengan baik.</w:t>
      </w:r>
    </w:p>
    <w:p w:rsidR="00D269E1" w:rsidRDefault="00D269E1" w:rsidP="00D269E1">
      <w:pPr>
        <w:pStyle w:val="Heading4"/>
        <w:keepNext w:val="0"/>
        <w:keepLines w:val="0"/>
        <w:numPr>
          <w:ilvl w:val="0"/>
          <w:numId w:val="17"/>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Pemimpin Tertinggi Terlibat</w:t>
      </w:r>
    </w:p>
    <w:p w:rsidR="00D269E1" w:rsidRDefault="00D269E1" w:rsidP="00D269E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Manajemen risiko adalah tanggung jawab organisasi secara keseluruhan. Oleh karena itu, pemimpin tertinggi atau manajemen senior harus terlibat secara aktif dalam mendukung dan mempromosikan praktik manajemen risiko. Hal ini penting untuk menciptakan budaya yang menghargai manajemen risiko dan memprioritaskan keamanan dan keberlanjutan.</w:t>
      </w:r>
    </w:p>
    <w:p w:rsidR="00D269E1" w:rsidRDefault="00D269E1" w:rsidP="00D269E1">
      <w:pPr>
        <w:pStyle w:val="Heading4"/>
        <w:keepNext w:val="0"/>
        <w:keepLines w:val="0"/>
        <w:numPr>
          <w:ilvl w:val="0"/>
          <w:numId w:val="17"/>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Pendekatan Berbasis Risiko</w:t>
      </w:r>
    </w:p>
    <w:p w:rsidR="00D269E1" w:rsidRDefault="00D269E1" w:rsidP="00D269E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 xml:space="preserve">Manajemen risiko harus berdasarkan pemahaman yang jelas tentang risiko dan potensi dampaknya. Risiko harus diidentifikasi, dianalisis, dan dievaluasi berdasarkan probabilitas terjadinya dan dampak yang mungkin terjadi. Pendekatan berbasis risiko </w:t>
      </w:r>
      <w:r>
        <w:rPr>
          <w:rFonts w:ascii="Helvetica" w:hAnsi="Helvetica" w:cs="Helvetica"/>
          <w:color w:val="000000"/>
        </w:rPr>
        <w:lastRenderedPageBreak/>
        <w:t>membantu dalam mengarahkan sumber daya dan upaya pengelolaan risiko pada risiko yang paling signifikan.</w:t>
      </w:r>
    </w:p>
    <w:p w:rsidR="00D269E1" w:rsidRDefault="00D269E1" w:rsidP="00D269E1">
      <w:pPr>
        <w:pStyle w:val="Heading4"/>
        <w:keepNext w:val="0"/>
        <w:keepLines w:val="0"/>
        <w:numPr>
          <w:ilvl w:val="0"/>
          <w:numId w:val="17"/>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Partisipasi dan Konsultasi</w:t>
      </w:r>
    </w:p>
    <w:p w:rsidR="00D269E1" w:rsidRDefault="00D269E1" w:rsidP="00D269E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Manajemen risiko yang efektif melibatkan partisipasi dan konsultasi para pemangku kepentingan yang relevan. Ini mencakup melibatkan berbagai tingkatan organisasi, departemen, dan individu yang memiliki pengetahuan dan pengalaman terkait risiko yang ada. Partisipasi dan konsultasi membantu dalam mengumpulkan wawasan yang beragam dan mendapatkan perspektif yang komprehensif tentang risiko.</w:t>
      </w:r>
    </w:p>
    <w:p w:rsidR="00D269E1" w:rsidRDefault="00D269E1" w:rsidP="00D269E1">
      <w:pPr>
        <w:pStyle w:val="Heading4"/>
        <w:keepNext w:val="0"/>
        <w:keepLines w:val="0"/>
        <w:numPr>
          <w:ilvl w:val="0"/>
          <w:numId w:val="17"/>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Pendekatan Terpadu</w:t>
      </w:r>
    </w:p>
    <w:p w:rsidR="00D269E1" w:rsidRDefault="00D269E1" w:rsidP="00D269E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Manajemen risiko harus diintegrasikan ke dalam proses dan keputusan organisasi secara menyeluruh. Pendekatan terpadu memastikan bahwa manajemen risiko tidak hanya menjadi bagian terpisah yang dilakukan secara terpisah, tetapi dianggap sebagai bagian yang integral dari pengambilan keputusan, perencanaan strategis, operasional, dan proses bisnis lainnya.</w:t>
      </w:r>
    </w:p>
    <w:p w:rsidR="00D269E1" w:rsidRDefault="00D269E1" w:rsidP="00D269E1">
      <w:pPr>
        <w:pStyle w:val="Heading4"/>
        <w:keepNext w:val="0"/>
        <w:keepLines w:val="0"/>
        <w:numPr>
          <w:ilvl w:val="0"/>
          <w:numId w:val="17"/>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Kontinu dan Terus Menerus</w:t>
      </w:r>
    </w:p>
    <w:p w:rsidR="00D269E1" w:rsidRDefault="00D269E1" w:rsidP="00D269E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Manajemen risiko tidak boleh dianggap sebagai tugas yang selesai begitu saja, tetapi sebagai proses yang kontinu dan terus-menerus. Risiko dapat berubah seiring waktu, dan organisasi harus memantau, mengevaluasi, dan mengelola risiko secara berkelanjutan. Pembaruan dan penyesuaian perlu dilakukan sejalan dengan perubahan lingkungan, pasar, atau kondisi bisnis.</w:t>
      </w:r>
    </w:p>
    <w:p w:rsidR="00D269E1" w:rsidRDefault="00D269E1" w:rsidP="00D269E1">
      <w:pPr>
        <w:pStyle w:val="Heading4"/>
        <w:keepNext w:val="0"/>
        <w:keepLines w:val="0"/>
        <w:numPr>
          <w:ilvl w:val="0"/>
          <w:numId w:val="17"/>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Komunikasi yang Efektif</w:t>
      </w:r>
    </w:p>
    <w:p w:rsidR="00D269E1" w:rsidRDefault="00D269E1" w:rsidP="00D269E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Komunikasi yang jelas dan terbuka tentang risiko sangat penting dalam manajemen risiko. Informasi risiko harus disampaikan dengan jelas kepada semua pemangku kepentingan yang relevan, termasuk manajemen, karyawan, dan mitra bisnis. Komunikasi yang efektif memastikan pemahaman yang tepat tentang risiko, memfasilitasi pengambilan keputusan yang informasi, dan mempromosikan partisipasi dan keterlibatan yang lebih baik.</w:t>
      </w:r>
    </w:p>
    <w:p w:rsidR="00D269E1" w:rsidRDefault="00D269E1" w:rsidP="00D269E1">
      <w:pPr>
        <w:pStyle w:val="Heading4"/>
        <w:keepNext w:val="0"/>
        <w:keepLines w:val="0"/>
        <w:numPr>
          <w:ilvl w:val="0"/>
          <w:numId w:val="17"/>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Evaluasi dan Peningkatan</w:t>
      </w:r>
    </w:p>
    <w:p w:rsidR="00D269E1" w:rsidRPr="00D269E1" w:rsidRDefault="00D269E1" w:rsidP="00D269E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Manajemen risiko harus dievaluasi secara berkala untuk memastikan bahwa prosesnya efektif dan menghasilkan hasil yang diinginkan. Evaluasi ini dapat mencakup tinjauan terhadap kebijakan, prosedur, dan praktik manajemen risiko yang ada, serta pengukuran kinerja dan pencapaian tujuan yang telah ditetapkan. Hasil evaluasi harus digunakan untuk melakukan perbaikan dan peningkatan yang diperlukan dalam manajemen risiko</w:t>
      </w:r>
      <w:r>
        <w:rPr>
          <w:rFonts w:ascii="Bookman Old Style" w:hAnsi="Bookman Old Style" w:cs="Bookman Old Style"/>
        </w:rPr>
        <w:tab/>
      </w:r>
    </w:p>
    <w:p w:rsidR="001A66A0" w:rsidRDefault="001A66A0" w:rsidP="001A66A0">
      <w:pPr>
        <w:autoSpaceDE w:val="0"/>
        <w:autoSpaceDN w:val="0"/>
        <w:adjustRightInd w:val="0"/>
        <w:spacing w:after="0" w:line="240" w:lineRule="auto"/>
        <w:jc w:val="both"/>
        <w:rPr>
          <w:rFonts w:ascii="Bookman Old Style" w:hAnsi="Bookman Old Style" w:cs="Bookman Old Style"/>
        </w:rPr>
      </w:pPr>
    </w:p>
    <w:p w:rsidR="001A66A0" w:rsidRDefault="001A66A0" w:rsidP="001A66A0">
      <w:pPr>
        <w:autoSpaceDE w:val="0"/>
        <w:autoSpaceDN w:val="0"/>
        <w:adjustRightInd w:val="0"/>
        <w:spacing w:after="0" w:line="240" w:lineRule="auto"/>
        <w:jc w:val="both"/>
        <w:rPr>
          <w:rFonts w:ascii="Bookman Old Style" w:hAnsi="Bookman Old Style" w:cs="Bookman Old Style"/>
        </w:rPr>
      </w:pPr>
      <w:r>
        <w:rPr>
          <w:rFonts w:ascii="Bookman Old Style" w:hAnsi="Bookman Old Style" w:cs="Bookman Old Style"/>
        </w:rPr>
        <w:t xml:space="preserve">Selanjutnya, dari sisi organisasi sektor publik manfaat manajemen risiko </w:t>
      </w:r>
      <w:r>
        <w:rPr>
          <w:rFonts w:ascii="Bookman Old Style" w:hAnsi="Bookman Old Style" w:cs="Bookman Old Style"/>
          <w:b/>
          <w:bCs/>
        </w:rPr>
        <w:t>sektor publik</w:t>
      </w:r>
      <w:r>
        <w:rPr>
          <w:rFonts w:ascii="Bookman Old Style" w:hAnsi="Bookman Old Style" w:cs="Bookman Old Style"/>
        </w:rPr>
        <w:t xml:space="preserve"> antara lain adalah: </w:t>
      </w:r>
    </w:p>
    <w:p w:rsidR="001A66A0" w:rsidRDefault="001A66A0" w:rsidP="001A66A0">
      <w:pPr>
        <w:numPr>
          <w:ilvl w:val="0"/>
          <w:numId w:val="6"/>
        </w:numPr>
        <w:autoSpaceDE w:val="0"/>
        <w:autoSpaceDN w:val="0"/>
        <w:adjustRightInd w:val="0"/>
        <w:spacing w:after="166" w:line="240" w:lineRule="auto"/>
        <w:jc w:val="both"/>
        <w:rPr>
          <w:rFonts w:ascii="Bookman Old Style" w:hAnsi="Bookman Old Style" w:cs="Bookman Old Style"/>
        </w:rPr>
      </w:pPr>
      <w:r>
        <w:rPr>
          <w:rFonts w:ascii="Bookman Old Style" w:hAnsi="Bookman Old Style" w:cs="Bookman Old Style"/>
        </w:rPr>
        <w:lastRenderedPageBreak/>
        <w:t xml:space="preserve">1) dalam hal pelayanan publik, manajemen risiko membantu menaksir dampak risiko untuk dapat memastikan bahwa risiko telah dikelola, dan pengelolaan diarahkan untuk mengurangi risiko; </w:t>
      </w:r>
    </w:p>
    <w:p w:rsidR="001A66A0" w:rsidRDefault="001A66A0" w:rsidP="001A66A0">
      <w:pPr>
        <w:numPr>
          <w:ilvl w:val="0"/>
          <w:numId w:val="6"/>
        </w:numPr>
        <w:autoSpaceDE w:val="0"/>
        <w:autoSpaceDN w:val="0"/>
        <w:adjustRightInd w:val="0"/>
        <w:spacing w:after="166" w:line="240" w:lineRule="auto"/>
        <w:jc w:val="both"/>
        <w:rPr>
          <w:rFonts w:ascii="Bookman Old Style" w:hAnsi="Bookman Old Style" w:cs="Bookman Old Style"/>
        </w:rPr>
      </w:pPr>
      <w:r>
        <w:rPr>
          <w:rFonts w:ascii="Bookman Old Style" w:hAnsi="Bookman Old Style" w:cs="Bookman Old Style"/>
        </w:rPr>
        <w:t xml:space="preserve">2) dalam hal efisiensi penggunaan sumber daya, manajemen risiko membantu memprioritaskan, misalnya di area mana instansi sektor publik memiliki risiko besar dalam pencapaian hasil programnya, sehingga sumber daya dapat diarahkan terutama kepada area dengan risiko tinggi; </w:t>
      </w:r>
    </w:p>
    <w:p w:rsidR="001A66A0" w:rsidRDefault="001A66A0" w:rsidP="001A66A0">
      <w:pPr>
        <w:numPr>
          <w:ilvl w:val="0"/>
          <w:numId w:val="6"/>
        </w:numPr>
        <w:autoSpaceDE w:val="0"/>
        <w:autoSpaceDN w:val="0"/>
        <w:adjustRightInd w:val="0"/>
        <w:spacing w:after="166" w:line="240" w:lineRule="auto"/>
        <w:jc w:val="both"/>
        <w:rPr>
          <w:rFonts w:ascii="Bookman Old Style" w:hAnsi="Bookman Old Style" w:cs="Bookman Old Style"/>
        </w:rPr>
      </w:pPr>
      <w:r>
        <w:rPr>
          <w:rFonts w:ascii="Bookman Old Style" w:hAnsi="Bookman Old Style" w:cs="Bookman Old Style"/>
        </w:rPr>
        <w:t xml:space="preserve">3) dalam hal peningkatan keandalan dan kecukupan pengendalian intern, manajemen risiko dapat membantu meminimalkan pemborosan, kecurangan (fraud), dan kesalahan; </w:t>
      </w:r>
    </w:p>
    <w:p w:rsidR="001A66A0" w:rsidRDefault="001A66A0" w:rsidP="001A66A0">
      <w:pPr>
        <w:numPr>
          <w:ilvl w:val="0"/>
          <w:numId w:val="6"/>
        </w:numPr>
        <w:autoSpaceDE w:val="0"/>
        <w:autoSpaceDN w:val="0"/>
        <w:adjustRightInd w:val="0"/>
        <w:spacing w:after="0" w:line="240" w:lineRule="auto"/>
        <w:jc w:val="both"/>
        <w:rPr>
          <w:rFonts w:ascii="Bookman Old Style" w:hAnsi="Bookman Old Style" w:cs="Bookman Old Style"/>
          <w:lang w:val="id-ID"/>
        </w:rPr>
      </w:pPr>
      <w:r>
        <w:rPr>
          <w:rFonts w:ascii="Bookman Old Style" w:hAnsi="Bookman Old Style" w:cs="Bookman Old Style"/>
        </w:rPr>
        <w:t xml:space="preserve">4) dalam hal inovasi, manajemen risiko membantu menilai opsi-opsi menyangkut peluang pelayanan dan hasil yang lebih baik, serta apa yang perlu dilakukan untuk mengelola risiko-risiko yang muncul berkaitan dengan opsi tersebut. </w:t>
      </w:r>
    </w:p>
    <w:p w:rsidR="001A66A0" w:rsidRDefault="001A66A0" w:rsidP="001A66A0">
      <w:pPr>
        <w:autoSpaceDE w:val="0"/>
        <w:autoSpaceDN w:val="0"/>
        <w:adjustRightInd w:val="0"/>
        <w:spacing w:after="0" w:line="240" w:lineRule="auto"/>
        <w:jc w:val="both"/>
        <w:rPr>
          <w:rFonts w:ascii="Bookman Old Style" w:hAnsi="Bookman Old Style" w:cs="Bookman Old Style"/>
          <w:lang w:val="id-ID"/>
        </w:rPr>
      </w:pPr>
    </w:p>
    <w:p w:rsidR="001A66A0" w:rsidRDefault="001A66A0" w:rsidP="001A66A0">
      <w:pPr>
        <w:autoSpaceDE w:val="0"/>
        <w:autoSpaceDN w:val="0"/>
        <w:adjustRightInd w:val="0"/>
        <w:spacing w:after="0" w:line="240" w:lineRule="auto"/>
        <w:jc w:val="both"/>
        <w:rPr>
          <w:rFonts w:ascii="Calibri" w:hAnsi="Calibri" w:cs="Calibri"/>
          <w:lang w:val="id-ID"/>
        </w:rPr>
      </w:pPr>
      <w:r>
        <w:rPr>
          <w:rFonts w:ascii="Bookman Old Style" w:hAnsi="Bookman Old Style" w:cs="Bookman Old Style"/>
        </w:rPr>
        <w:t>Untuk melaksanakan manajemen risiko sektor publik yang efektif diperlukan perubahan signifikan pada budaya organisasi, sehingga manajemen risiko sektor publik menyatu dalam perilaku dan aktivitas seluruh lini organisasi. Dengan mempertimbangkan persepsi instansi dan publik terhadap risiko, serta sumber daya yang tersedia pada instansi, manajemen risiko sektor publik membutuhkan komitmen mulai dari pimpinan puncak sampai pegawai tingkat bawah. Untuk memulainya, diperlukan pemahaman mendasar tentang risiko, bagaimana menilainya (</w:t>
      </w:r>
      <w:r>
        <w:rPr>
          <w:rFonts w:ascii="Bookman Old Style" w:hAnsi="Bookman Old Style" w:cs="Bookman Old Style"/>
          <w:i/>
          <w:iCs/>
        </w:rPr>
        <w:t>assessing risks</w:t>
      </w:r>
      <w:r>
        <w:rPr>
          <w:rFonts w:ascii="Bookman Old Style" w:hAnsi="Bookman Old Style" w:cs="Bookman Old Style"/>
        </w:rPr>
        <w:t>), menangani, dan memonitor serta mengkomunikasikannya.</w:t>
      </w:r>
    </w:p>
    <w:p w:rsidR="00D36F43" w:rsidRDefault="00D36F43"/>
    <w:p w:rsidR="00D36F43" w:rsidRDefault="00D36F43"/>
    <w:p w:rsidR="00697BC0" w:rsidRDefault="00697BC0"/>
    <w:p w:rsidR="00697BC0" w:rsidRPr="00697BC0" w:rsidRDefault="00697BC0" w:rsidP="00697BC0"/>
    <w:p w:rsidR="00697BC0" w:rsidRDefault="00697BC0" w:rsidP="00697BC0"/>
    <w:p w:rsidR="00D36F43" w:rsidRPr="00697BC0" w:rsidRDefault="00D36F43" w:rsidP="00697BC0">
      <w:pPr>
        <w:jc w:val="center"/>
      </w:pPr>
    </w:p>
    <w:sectPr w:rsidR="00D36F43" w:rsidRPr="00697BC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A67" w:rsidRDefault="001C2A67" w:rsidP="00697BC0">
      <w:pPr>
        <w:spacing w:after="0" w:line="240" w:lineRule="auto"/>
      </w:pPr>
      <w:r>
        <w:separator/>
      </w:r>
    </w:p>
  </w:endnote>
  <w:endnote w:type="continuationSeparator" w:id="0">
    <w:p w:rsidR="001C2A67" w:rsidRDefault="001C2A67" w:rsidP="00697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A67" w:rsidRDefault="001C2A67" w:rsidP="00697BC0">
      <w:pPr>
        <w:spacing w:after="0" w:line="240" w:lineRule="auto"/>
      </w:pPr>
      <w:r>
        <w:separator/>
      </w:r>
    </w:p>
  </w:footnote>
  <w:footnote w:type="continuationSeparator" w:id="0">
    <w:p w:rsidR="001C2A67" w:rsidRDefault="001C2A67" w:rsidP="00697B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5B940C"/>
    <w:multiLevelType w:val="singleLevel"/>
    <w:tmpl w:val="8C5B940C"/>
    <w:lvl w:ilvl="0">
      <w:start w:val="1"/>
      <w:numFmt w:val="decimal"/>
      <w:lvlText w:val="%1)"/>
      <w:lvlJc w:val="left"/>
      <w:pPr>
        <w:tabs>
          <w:tab w:val="left" w:pos="425"/>
        </w:tabs>
        <w:ind w:left="425" w:hanging="425"/>
      </w:pPr>
      <w:rPr>
        <w:rFonts w:hint="default"/>
      </w:rPr>
    </w:lvl>
  </w:abstractNum>
  <w:abstractNum w:abstractNumId="1" w15:restartNumberingAfterBreak="0">
    <w:nsid w:val="AE1E6D02"/>
    <w:multiLevelType w:val="singleLevel"/>
    <w:tmpl w:val="AE1E6D02"/>
    <w:lvl w:ilvl="0">
      <w:start w:val="1"/>
      <w:numFmt w:val="decimal"/>
      <w:lvlText w:val="%1."/>
      <w:lvlJc w:val="left"/>
      <w:pPr>
        <w:tabs>
          <w:tab w:val="left" w:pos="425"/>
        </w:tabs>
        <w:ind w:left="425" w:hanging="425"/>
      </w:pPr>
      <w:rPr>
        <w:rFonts w:hint="default"/>
      </w:rPr>
    </w:lvl>
  </w:abstractNum>
  <w:abstractNum w:abstractNumId="2" w15:restartNumberingAfterBreak="0">
    <w:nsid w:val="00C108B8"/>
    <w:multiLevelType w:val="multilevel"/>
    <w:tmpl w:val="7BB40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5A0379"/>
    <w:multiLevelType w:val="hybridMultilevel"/>
    <w:tmpl w:val="E45422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FE1068"/>
    <w:multiLevelType w:val="hybridMultilevel"/>
    <w:tmpl w:val="4AB684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750ED9"/>
    <w:multiLevelType w:val="singleLevel"/>
    <w:tmpl w:val="30750ED9"/>
    <w:lvl w:ilvl="0">
      <w:start w:val="1"/>
      <w:numFmt w:val="decimal"/>
      <w:lvlText w:val="%1."/>
      <w:lvlJc w:val="left"/>
      <w:pPr>
        <w:tabs>
          <w:tab w:val="left" w:pos="425"/>
        </w:tabs>
        <w:ind w:left="425" w:hanging="425"/>
      </w:pPr>
      <w:rPr>
        <w:rFonts w:hint="default"/>
      </w:rPr>
    </w:lvl>
  </w:abstractNum>
  <w:abstractNum w:abstractNumId="6" w15:restartNumberingAfterBreak="0">
    <w:nsid w:val="3AF511D5"/>
    <w:multiLevelType w:val="hybridMultilevel"/>
    <w:tmpl w:val="8D1A92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1519A6"/>
    <w:multiLevelType w:val="multilevel"/>
    <w:tmpl w:val="78746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4F6039"/>
    <w:multiLevelType w:val="singleLevel"/>
    <w:tmpl w:val="4D4F6039"/>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51AD2B2F"/>
    <w:multiLevelType w:val="multilevel"/>
    <w:tmpl w:val="A99A2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367A36"/>
    <w:multiLevelType w:val="hybridMultilevel"/>
    <w:tmpl w:val="874A9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F0FC55"/>
    <w:multiLevelType w:val="singleLevel"/>
    <w:tmpl w:val="5BF0FC55"/>
    <w:lvl w:ilvl="0">
      <w:start w:val="4"/>
      <w:numFmt w:val="decimal"/>
      <w:suff w:val="space"/>
      <w:lvlText w:val="%1)"/>
      <w:lvlJc w:val="left"/>
    </w:lvl>
  </w:abstractNum>
  <w:abstractNum w:abstractNumId="12" w15:restartNumberingAfterBreak="0">
    <w:nsid w:val="6B7C4431"/>
    <w:multiLevelType w:val="hybridMultilevel"/>
    <w:tmpl w:val="98E62E04"/>
    <w:lvl w:ilvl="0" w:tplc="AE383C30">
      <w:start w:val="1"/>
      <w:numFmt w:val="bullet"/>
      <w:lvlText w:val="•"/>
      <w:lvlJc w:val="left"/>
      <w:pPr>
        <w:tabs>
          <w:tab w:val="num" w:pos="720"/>
        </w:tabs>
        <w:ind w:left="720" w:hanging="360"/>
      </w:pPr>
      <w:rPr>
        <w:rFonts w:ascii="Arial" w:hAnsi="Arial" w:hint="default"/>
      </w:rPr>
    </w:lvl>
    <w:lvl w:ilvl="1" w:tplc="50F64034" w:tentative="1">
      <w:start w:val="1"/>
      <w:numFmt w:val="bullet"/>
      <w:lvlText w:val="•"/>
      <w:lvlJc w:val="left"/>
      <w:pPr>
        <w:tabs>
          <w:tab w:val="num" w:pos="1440"/>
        </w:tabs>
        <w:ind w:left="1440" w:hanging="360"/>
      </w:pPr>
      <w:rPr>
        <w:rFonts w:ascii="Arial" w:hAnsi="Arial" w:hint="default"/>
      </w:rPr>
    </w:lvl>
    <w:lvl w:ilvl="2" w:tplc="7068B262" w:tentative="1">
      <w:start w:val="1"/>
      <w:numFmt w:val="bullet"/>
      <w:lvlText w:val="•"/>
      <w:lvlJc w:val="left"/>
      <w:pPr>
        <w:tabs>
          <w:tab w:val="num" w:pos="2160"/>
        </w:tabs>
        <w:ind w:left="2160" w:hanging="360"/>
      </w:pPr>
      <w:rPr>
        <w:rFonts w:ascii="Arial" w:hAnsi="Arial" w:hint="default"/>
      </w:rPr>
    </w:lvl>
    <w:lvl w:ilvl="3" w:tplc="CEB2411E" w:tentative="1">
      <w:start w:val="1"/>
      <w:numFmt w:val="bullet"/>
      <w:lvlText w:val="•"/>
      <w:lvlJc w:val="left"/>
      <w:pPr>
        <w:tabs>
          <w:tab w:val="num" w:pos="2880"/>
        </w:tabs>
        <w:ind w:left="2880" w:hanging="360"/>
      </w:pPr>
      <w:rPr>
        <w:rFonts w:ascii="Arial" w:hAnsi="Arial" w:hint="default"/>
      </w:rPr>
    </w:lvl>
    <w:lvl w:ilvl="4" w:tplc="A606A7C2" w:tentative="1">
      <w:start w:val="1"/>
      <w:numFmt w:val="bullet"/>
      <w:lvlText w:val="•"/>
      <w:lvlJc w:val="left"/>
      <w:pPr>
        <w:tabs>
          <w:tab w:val="num" w:pos="3600"/>
        </w:tabs>
        <w:ind w:left="3600" w:hanging="360"/>
      </w:pPr>
      <w:rPr>
        <w:rFonts w:ascii="Arial" w:hAnsi="Arial" w:hint="default"/>
      </w:rPr>
    </w:lvl>
    <w:lvl w:ilvl="5" w:tplc="4BD20BBE" w:tentative="1">
      <w:start w:val="1"/>
      <w:numFmt w:val="bullet"/>
      <w:lvlText w:val="•"/>
      <w:lvlJc w:val="left"/>
      <w:pPr>
        <w:tabs>
          <w:tab w:val="num" w:pos="4320"/>
        </w:tabs>
        <w:ind w:left="4320" w:hanging="360"/>
      </w:pPr>
      <w:rPr>
        <w:rFonts w:ascii="Arial" w:hAnsi="Arial" w:hint="default"/>
      </w:rPr>
    </w:lvl>
    <w:lvl w:ilvl="6" w:tplc="D94E3066" w:tentative="1">
      <w:start w:val="1"/>
      <w:numFmt w:val="bullet"/>
      <w:lvlText w:val="•"/>
      <w:lvlJc w:val="left"/>
      <w:pPr>
        <w:tabs>
          <w:tab w:val="num" w:pos="5040"/>
        </w:tabs>
        <w:ind w:left="5040" w:hanging="360"/>
      </w:pPr>
      <w:rPr>
        <w:rFonts w:ascii="Arial" w:hAnsi="Arial" w:hint="default"/>
      </w:rPr>
    </w:lvl>
    <w:lvl w:ilvl="7" w:tplc="34A277F0" w:tentative="1">
      <w:start w:val="1"/>
      <w:numFmt w:val="bullet"/>
      <w:lvlText w:val="•"/>
      <w:lvlJc w:val="left"/>
      <w:pPr>
        <w:tabs>
          <w:tab w:val="num" w:pos="5760"/>
        </w:tabs>
        <w:ind w:left="5760" w:hanging="360"/>
      </w:pPr>
      <w:rPr>
        <w:rFonts w:ascii="Arial" w:hAnsi="Arial" w:hint="default"/>
      </w:rPr>
    </w:lvl>
    <w:lvl w:ilvl="8" w:tplc="A726DB7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BB4185A"/>
    <w:multiLevelType w:val="hybridMultilevel"/>
    <w:tmpl w:val="D012D3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5B31C1"/>
    <w:multiLevelType w:val="hybridMultilevel"/>
    <w:tmpl w:val="D70EA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0C50FE"/>
    <w:multiLevelType w:val="hybridMultilevel"/>
    <w:tmpl w:val="B080D3B8"/>
    <w:lvl w:ilvl="0" w:tplc="F6CC9BEC">
      <w:start w:val="1"/>
      <w:numFmt w:val="bullet"/>
      <w:lvlText w:val="•"/>
      <w:lvlJc w:val="left"/>
      <w:pPr>
        <w:tabs>
          <w:tab w:val="num" w:pos="720"/>
        </w:tabs>
        <w:ind w:left="720" w:hanging="360"/>
      </w:pPr>
      <w:rPr>
        <w:rFonts w:ascii="Arial" w:hAnsi="Arial" w:hint="default"/>
      </w:rPr>
    </w:lvl>
    <w:lvl w:ilvl="1" w:tplc="474E0A24" w:tentative="1">
      <w:start w:val="1"/>
      <w:numFmt w:val="bullet"/>
      <w:lvlText w:val="•"/>
      <w:lvlJc w:val="left"/>
      <w:pPr>
        <w:tabs>
          <w:tab w:val="num" w:pos="1440"/>
        </w:tabs>
        <w:ind w:left="1440" w:hanging="360"/>
      </w:pPr>
      <w:rPr>
        <w:rFonts w:ascii="Arial" w:hAnsi="Arial" w:hint="default"/>
      </w:rPr>
    </w:lvl>
    <w:lvl w:ilvl="2" w:tplc="7BE6C638" w:tentative="1">
      <w:start w:val="1"/>
      <w:numFmt w:val="bullet"/>
      <w:lvlText w:val="•"/>
      <w:lvlJc w:val="left"/>
      <w:pPr>
        <w:tabs>
          <w:tab w:val="num" w:pos="2160"/>
        </w:tabs>
        <w:ind w:left="2160" w:hanging="360"/>
      </w:pPr>
      <w:rPr>
        <w:rFonts w:ascii="Arial" w:hAnsi="Arial" w:hint="default"/>
      </w:rPr>
    </w:lvl>
    <w:lvl w:ilvl="3" w:tplc="E452DBD8" w:tentative="1">
      <w:start w:val="1"/>
      <w:numFmt w:val="bullet"/>
      <w:lvlText w:val="•"/>
      <w:lvlJc w:val="left"/>
      <w:pPr>
        <w:tabs>
          <w:tab w:val="num" w:pos="2880"/>
        </w:tabs>
        <w:ind w:left="2880" w:hanging="360"/>
      </w:pPr>
      <w:rPr>
        <w:rFonts w:ascii="Arial" w:hAnsi="Arial" w:hint="default"/>
      </w:rPr>
    </w:lvl>
    <w:lvl w:ilvl="4" w:tplc="B1744724" w:tentative="1">
      <w:start w:val="1"/>
      <w:numFmt w:val="bullet"/>
      <w:lvlText w:val="•"/>
      <w:lvlJc w:val="left"/>
      <w:pPr>
        <w:tabs>
          <w:tab w:val="num" w:pos="3600"/>
        </w:tabs>
        <w:ind w:left="3600" w:hanging="360"/>
      </w:pPr>
      <w:rPr>
        <w:rFonts w:ascii="Arial" w:hAnsi="Arial" w:hint="default"/>
      </w:rPr>
    </w:lvl>
    <w:lvl w:ilvl="5" w:tplc="BB52CECC" w:tentative="1">
      <w:start w:val="1"/>
      <w:numFmt w:val="bullet"/>
      <w:lvlText w:val="•"/>
      <w:lvlJc w:val="left"/>
      <w:pPr>
        <w:tabs>
          <w:tab w:val="num" w:pos="4320"/>
        </w:tabs>
        <w:ind w:left="4320" w:hanging="360"/>
      </w:pPr>
      <w:rPr>
        <w:rFonts w:ascii="Arial" w:hAnsi="Arial" w:hint="default"/>
      </w:rPr>
    </w:lvl>
    <w:lvl w:ilvl="6" w:tplc="F8FEAB40" w:tentative="1">
      <w:start w:val="1"/>
      <w:numFmt w:val="bullet"/>
      <w:lvlText w:val="•"/>
      <w:lvlJc w:val="left"/>
      <w:pPr>
        <w:tabs>
          <w:tab w:val="num" w:pos="5040"/>
        </w:tabs>
        <w:ind w:left="5040" w:hanging="360"/>
      </w:pPr>
      <w:rPr>
        <w:rFonts w:ascii="Arial" w:hAnsi="Arial" w:hint="default"/>
      </w:rPr>
    </w:lvl>
    <w:lvl w:ilvl="7" w:tplc="47DC59BC" w:tentative="1">
      <w:start w:val="1"/>
      <w:numFmt w:val="bullet"/>
      <w:lvlText w:val="•"/>
      <w:lvlJc w:val="left"/>
      <w:pPr>
        <w:tabs>
          <w:tab w:val="num" w:pos="5760"/>
        </w:tabs>
        <w:ind w:left="5760" w:hanging="360"/>
      </w:pPr>
      <w:rPr>
        <w:rFonts w:ascii="Arial" w:hAnsi="Arial" w:hint="default"/>
      </w:rPr>
    </w:lvl>
    <w:lvl w:ilvl="8" w:tplc="F8EADF1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4176943"/>
    <w:multiLevelType w:val="singleLevel"/>
    <w:tmpl w:val="74176943"/>
    <w:lvl w:ilvl="0">
      <w:start w:val="1"/>
      <w:numFmt w:val="lowerLetter"/>
      <w:suff w:val="space"/>
      <w:lvlText w:val="%1."/>
      <w:lvlJc w:val="left"/>
    </w:lvl>
  </w:abstractNum>
  <w:num w:numId="1">
    <w:abstractNumId w:val="16"/>
  </w:num>
  <w:num w:numId="2">
    <w:abstractNumId w:val="5"/>
  </w:num>
  <w:num w:numId="3">
    <w:abstractNumId w:val="11"/>
  </w:num>
  <w:num w:numId="4">
    <w:abstractNumId w:val="1"/>
  </w:num>
  <w:num w:numId="5">
    <w:abstractNumId w:val="0"/>
  </w:num>
  <w:num w:numId="6">
    <w:abstractNumId w:val="8"/>
  </w:num>
  <w:num w:numId="7">
    <w:abstractNumId w:val="3"/>
  </w:num>
  <w:num w:numId="8">
    <w:abstractNumId w:val="14"/>
  </w:num>
  <w:num w:numId="9">
    <w:abstractNumId w:val="10"/>
  </w:num>
  <w:num w:numId="10">
    <w:abstractNumId w:val="4"/>
  </w:num>
  <w:num w:numId="11">
    <w:abstractNumId w:val="6"/>
  </w:num>
  <w:num w:numId="12">
    <w:abstractNumId w:val="13"/>
  </w:num>
  <w:num w:numId="13">
    <w:abstractNumId w:val="12"/>
  </w:num>
  <w:num w:numId="14">
    <w:abstractNumId w:val="15"/>
  </w:num>
  <w:num w:numId="15">
    <w:abstractNumId w:val="2"/>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F43"/>
    <w:rsid w:val="001A66A0"/>
    <w:rsid w:val="001C2A67"/>
    <w:rsid w:val="00222024"/>
    <w:rsid w:val="00697BC0"/>
    <w:rsid w:val="00793D61"/>
    <w:rsid w:val="00952690"/>
    <w:rsid w:val="00D269E1"/>
    <w:rsid w:val="00D36F43"/>
    <w:rsid w:val="00DC44F1"/>
    <w:rsid w:val="00FB0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E3B33"/>
  <w15:chartTrackingRefBased/>
  <w15:docId w15:val="{1FE95B46-681A-46D4-9C3F-B7780AF92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F43"/>
    <w:pPr>
      <w:spacing w:after="200" w:line="276" w:lineRule="auto"/>
    </w:pPr>
  </w:style>
  <w:style w:type="paragraph" w:styleId="Heading3">
    <w:name w:val="heading 3"/>
    <w:basedOn w:val="Normal"/>
    <w:next w:val="Normal"/>
    <w:link w:val="Heading3Char"/>
    <w:uiPriority w:val="9"/>
    <w:semiHidden/>
    <w:unhideWhenUsed/>
    <w:qFormat/>
    <w:rsid w:val="00D269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C44F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66A0"/>
    <w:pPr>
      <w:spacing w:after="0" w:line="240" w:lineRule="auto"/>
    </w:pPr>
  </w:style>
  <w:style w:type="paragraph" w:customStyle="1" w:styleId="Default">
    <w:name w:val="Default"/>
    <w:qFormat/>
    <w:rsid w:val="001A66A0"/>
    <w:pPr>
      <w:autoSpaceDE w:val="0"/>
      <w:autoSpaceDN w:val="0"/>
      <w:adjustRightInd w:val="0"/>
      <w:spacing w:after="0" w:line="240" w:lineRule="auto"/>
    </w:pPr>
    <w:rPr>
      <w:rFonts w:ascii="Candara" w:hAnsi="Candara" w:cs="Candara"/>
      <w:color w:val="000000"/>
      <w:sz w:val="24"/>
      <w:szCs w:val="24"/>
    </w:rPr>
  </w:style>
  <w:style w:type="paragraph" w:styleId="ListParagraph">
    <w:name w:val="List Paragraph"/>
    <w:basedOn w:val="Normal"/>
    <w:uiPriority w:val="34"/>
    <w:qFormat/>
    <w:rsid w:val="00222024"/>
    <w:pPr>
      <w:ind w:left="720"/>
      <w:contextualSpacing/>
    </w:pPr>
  </w:style>
  <w:style w:type="paragraph" w:styleId="Header">
    <w:name w:val="header"/>
    <w:basedOn w:val="Normal"/>
    <w:link w:val="HeaderChar"/>
    <w:uiPriority w:val="99"/>
    <w:unhideWhenUsed/>
    <w:rsid w:val="00697B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BC0"/>
  </w:style>
  <w:style w:type="paragraph" w:styleId="Footer">
    <w:name w:val="footer"/>
    <w:basedOn w:val="Normal"/>
    <w:link w:val="FooterChar"/>
    <w:uiPriority w:val="99"/>
    <w:unhideWhenUsed/>
    <w:rsid w:val="00697B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BC0"/>
  </w:style>
  <w:style w:type="character" w:customStyle="1" w:styleId="Heading4Char">
    <w:name w:val="Heading 4 Char"/>
    <w:basedOn w:val="DefaultParagraphFont"/>
    <w:link w:val="Heading4"/>
    <w:uiPriority w:val="9"/>
    <w:rsid w:val="00DC44F1"/>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DC44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D269E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689504">
      <w:bodyDiv w:val="1"/>
      <w:marLeft w:val="0"/>
      <w:marRight w:val="0"/>
      <w:marTop w:val="0"/>
      <w:marBottom w:val="0"/>
      <w:divBdr>
        <w:top w:val="none" w:sz="0" w:space="0" w:color="auto"/>
        <w:left w:val="none" w:sz="0" w:space="0" w:color="auto"/>
        <w:bottom w:val="none" w:sz="0" w:space="0" w:color="auto"/>
        <w:right w:val="none" w:sz="0" w:space="0" w:color="auto"/>
      </w:divBdr>
      <w:divsChild>
        <w:div w:id="902060806">
          <w:marLeft w:val="547"/>
          <w:marRight w:val="0"/>
          <w:marTop w:val="144"/>
          <w:marBottom w:val="0"/>
          <w:divBdr>
            <w:top w:val="none" w:sz="0" w:space="0" w:color="auto"/>
            <w:left w:val="none" w:sz="0" w:space="0" w:color="auto"/>
            <w:bottom w:val="none" w:sz="0" w:space="0" w:color="auto"/>
            <w:right w:val="none" w:sz="0" w:space="0" w:color="auto"/>
          </w:divBdr>
        </w:div>
        <w:div w:id="1278566385">
          <w:marLeft w:val="547"/>
          <w:marRight w:val="0"/>
          <w:marTop w:val="144"/>
          <w:marBottom w:val="0"/>
          <w:divBdr>
            <w:top w:val="none" w:sz="0" w:space="0" w:color="auto"/>
            <w:left w:val="none" w:sz="0" w:space="0" w:color="auto"/>
            <w:bottom w:val="none" w:sz="0" w:space="0" w:color="auto"/>
            <w:right w:val="none" w:sz="0" w:space="0" w:color="auto"/>
          </w:divBdr>
        </w:div>
      </w:divsChild>
    </w:div>
    <w:div w:id="1328707923">
      <w:bodyDiv w:val="1"/>
      <w:marLeft w:val="0"/>
      <w:marRight w:val="0"/>
      <w:marTop w:val="0"/>
      <w:marBottom w:val="0"/>
      <w:divBdr>
        <w:top w:val="none" w:sz="0" w:space="0" w:color="auto"/>
        <w:left w:val="none" w:sz="0" w:space="0" w:color="auto"/>
        <w:bottom w:val="none" w:sz="0" w:space="0" w:color="auto"/>
        <w:right w:val="none" w:sz="0" w:space="0" w:color="auto"/>
      </w:divBdr>
      <w:divsChild>
        <w:div w:id="1492910909">
          <w:marLeft w:val="547"/>
          <w:marRight w:val="0"/>
          <w:marTop w:val="120"/>
          <w:marBottom w:val="0"/>
          <w:divBdr>
            <w:top w:val="none" w:sz="0" w:space="0" w:color="auto"/>
            <w:left w:val="none" w:sz="0" w:space="0" w:color="auto"/>
            <w:bottom w:val="none" w:sz="0" w:space="0" w:color="auto"/>
            <w:right w:val="none" w:sz="0" w:space="0" w:color="auto"/>
          </w:divBdr>
        </w:div>
        <w:div w:id="1013843763">
          <w:marLeft w:val="547"/>
          <w:marRight w:val="0"/>
          <w:marTop w:val="120"/>
          <w:marBottom w:val="0"/>
          <w:divBdr>
            <w:top w:val="none" w:sz="0" w:space="0" w:color="auto"/>
            <w:left w:val="none" w:sz="0" w:space="0" w:color="auto"/>
            <w:bottom w:val="none" w:sz="0" w:space="0" w:color="auto"/>
            <w:right w:val="none" w:sz="0" w:space="0" w:color="auto"/>
          </w:divBdr>
        </w:div>
        <w:div w:id="131951392">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17</Pages>
  <Words>4843</Words>
  <Characters>27606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2025-10-06T15:38:00Z</dcterms:created>
  <dcterms:modified xsi:type="dcterms:W3CDTF">2025-10-06T16:55:00Z</dcterms:modified>
</cp:coreProperties>
</file>