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5E73" w14:textId="025D97DE" w:rsidR="00D6022E" w:rsidRPr="007D646C" w:rsidRDefault="000953DA" w:rsidP="007D646C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</w:t>
      </w:r>
    </w:p>
    <w:p w14:paraId="3581D738" w14:textId="6D7BF71A" w:rsidR="00EF7200" w:rsidRDefault="00EF7200" w:rsidP="0063099F">
      <w:pPr>
        <w:jc w:val="center"/>
        <w:rPr>
          <w:b/>
          <w:bCs/>
          <w:sz w:val="28"/>
          <w:szCs w:val="28"/>
        </w:rPr>
      </w:pPr>
      <w:bookmarkStart w:id="0" w:name="_Hlk214032033"/>
      <w:r w:rsidRPr="000A3036">
        <w:rPr>
          <w:b/>
          <w:bCs/>
          <w:sz w:val="28"/>
          <w:szCs w:val="28"/>
        </w:rPr>
        <w:t xml:space="preserve">KUIS </w:t>
      </w:r>
      <w:r>
        <w:rPr>
          <w:b/>
          <w:bCs/>
          <w:sz w:val="28"/>
          <w:szCs w:val="28"/>
        </w:rPr>
        <w:t>PANCASILA</w:t>
      </w:r>
      <w:r w:rsidRPr="000A3036">
        <w:rPr>
          <w:b/>
          <w:bCs/>
          <w:sz w:val="28"/>
          <w:szCs w:val="28"/>
        </w:rPr>
        <w:t xml:space="preserve"> </w:t>
      </w:r>
      <w:r w:rsidR="002B57E0">
        <w:rPr>
          <w:b/>
          <w:bCs/>
          <w:sz w:val="28"/>
          <w:szCs w:val="28"/>
        </w:rPr>
        <w:t xml:space="preserve">MENJELANG </w:t>
      </w:r>
      <w:r w:rsidRPr="000A3036">
        <w:rPr>
          <w:b/>
          <w:bCs/>
          <w:sz w:val="28"/>
          <w:szCs w:val="28"/>
        </w:rPr>
        <w:t>UAS</w:t>
      </w:r>
    </w:p>
    <w:p w14:paraId="61E583A6" w14:textId="72FDAAED" w:rsidR="00EF7200" w:rsidRDefault="00EF7200">
      <w:pPr>
        <w:pStyle w:val="ListParagraph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 w:rsidRPr="002B57E0">
        <w:rPr>
          <w:b/>
          <w:bCs/>
          <w:sz w:val="24"/>
          <w:szCs w:val="24"/>
        </w:rPr>
        <w:t>J</w:t>
      </w:r>
      <w:r w:rsidR="002B57E0">
        <w:rPr>
          <w:b/>
          <w:bCs/>
          <w:sz w:val="24"/>
          <w:szCs w:val="24"/>
        </w:rPr>
        <w:t xml:space="preserve">AWABLAH BENAR ATAU SALAH </w:t>
      </w:r>
      <w:r w:rsidRPr="002B57E0">
        <w:rPr>
          <w:b/>
          <w:bCs/>
          <w:sz w:val="24"/>
          <w:szCs w:val="24"/>
        </w:rPr>
        <w:t>P</w:t>
      </w:r>
      <w:r w:rsidR="002B57E0">
        <w:rPr>
          <w:b/>
          <w:bCs/>
          <w:sz w:val="24"/>
          <w:szCs w:val="24"/>
        </w:rPr>
        <w:t>ERNYATAAN DI BAWAH INI</w:t>
      </w:r>
      <w:r w:rsidRPr="002B57E0">
        <w:rPr>
          <w:b/>
          <w:bCs/>
          <w:sz w:val="24"/>
          <w:szCs w:val="24"/>
        </w:rPr>
        <w:t>:</w:t>
      </w:r>
    </w:p>
    <w:p w14:paraId="34648FBE" w14:textId="77777777" w:rsidR="0063099F" w:rsidRPr="002B57E0" w:rsidRDefault="0063099F" w:rsidP="0063099F">
      <w:pPr>
        <w:pStyle w:val="ListParagraph"/>
        <w:jc w:val="both"/>
        <w:rPr>
          <w:b/>
          <w:bCs/>
          <w:sz w:val="24"/>
          <w:szCs w:val="24"/>
        </w:rPr>
      </w:pPr>
    </w:p>
    <w:p w14:paraId="3CF85BDC" w14:textId="77777777" w:rsidR="00EF7200" w:rsidRPr="00F321E1" w:rsidRDefault="00EF7200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 xml:space="preserve">Pancasila </w:t>
      </w:r>
      <w:proofErr w:type="spellStart"/>
      <w:r w:rsidRPr="00F321E1">
        <w:rPr>
          <w:sz w:val="24"/>
          <w:szCs w:val="24"/>
        </w:rPr>
        <w:t>bukan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hanya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dasar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pengembangan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ilmu</w:t>
      </w:r>
      <w:proofErr w:type="spellEnd"/>
      <w:r w:rsidRPr="00F321E1">
        <w:rPr>
          <w:sz w:val="24"/>
          <w:szCs w:val="24"/>
        </w:rPr>
        <w:t xml:space="preserve">, </w:t>
      </w:r>
      <w:proofErr w:type="spellStart"/>
      <w:r w:rsidRPr="00F321E1">
        <w:rPr>
          <w:sz w:val="24"/>
          <w:szCs w:val="24"/>
        </w:rPr>
        <w:t>tetapi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sudah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menjadi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paradigma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ilmu</w:t>
      </w:r>
      <w:proofErr w:type="spellEnd"/>
      <w:r w:rsidRPr="00F321E1">
        <w:rPr>
          <w:sz w:val="24"/>
          <w:szCs w:val="24"/>
        </w:rPr>
        <w:t xml:space="preserve"> yang </w:t>
      </w:r>
      <w:proofErr w:type="spellStart"/>
      <w:r w:rsidRPr="00F321E1">
        <w:rPr>
          <w:sz w:val="24"/>
          <w:szCs w:val="24"/>
        </w:rPr>
        <w:t>berkembang</w:t>
      </w:r>
      <w:proofErr w:type="spellEnd"/>
      <w:r w:rsidRPr="00F321E1">
        <w:rPr>
          <w:sz w:val="24"/>
          <w:szCs w:val="24"/>
        </w:rPr>
        <w:t xml:space="preserve"> di Indonesia</w:t>
      </w:r>
    </w:p>
    <w:p w14:paraId="1EE8D79F" w14:textId="77777777" w:rsidR="00EF7200" w:rsidRPr="00F321E1" w:rsidRDefault="00EF7200">
      <w:pPr>
        <w:pStyle w:val="ListParagraph"/>
        <w:numPr>
          <w:ilvl w:val="0"/>
          <w:numId w:val="2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Benar</w:t>
      </w:r>
      <w:proofErr w:type="spellEnd"/>
    </w:p>
    <w:p w14:paraId="65A4BA4A" w14:textId="77777777" w:rsidR="00EF7200" w:rsidRPr="00F321E1" w:rsidRDefault="00EF7200">
      <w:pPr>
        <w:pStyle w:val="ListParagraph"/>
        <w:numPr>
          <w:ilvl w:val="0"/>
          <w:numId w:val="2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7B8B8651" w14:textId="77777777" w:rsidR="00EF7200" w:rsidRPr="00F321E1" w:rsidRDefault="00EF7200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 xml:space="preserve">Agama, </w:t>
      </w:r>
      <w:proofErr w:type="spellStart"/>
      <w:r w:rsidRPr="00F321E1">
        <w:rPr>
          <w:sz w:val="24"/>
          <w:szCs w:val="24"/>
        </w:rPr>
        <w:t>Filsafat</w:t>
      </w:r>
      <w:proofErr w:type="spellEnd"/>
      <w:r w:rsidRPr="00F321E1">
        <w:rPr>
          <w:sz w:val="24"/>
          <w:szCs w:val="24"/>
        </w:rPr>
        <w:t xml:space="preserve"> dan </w:t>
      </w:r>
      <w:proofErr w:type="spellStart"/>
      <w:r w:rsidRPr="00F321E1">
        <w:rPr>
          <w:sz w:val="24"/>
          <w:szCs w:val="24"/>
        </w:rPr>
        <w:t>Kesenian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merupakan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kebenaran</w:t>
      </w:r>
      <w:proofErr w:type="spellEnd"/>
      <w:r w:rsidRPr="00F321E1">
        <w:rPr>
          <w:sz w:val="24"/>
          <w:szCs w:val="24"/>
        </w:rPr>
        <w:t xml:space="preserve"> yang </w:t>
      </w:r>
      <w:proofErr w:type="spellStart"/>
      <w:r w:rsidRPr="00F321E1">
        <w:rPr>
          <w:sz w:val="24"/>
          <w:szCs w:val="24"/>
        </w:rPr>
        <w:t>bersifat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kumulatif</w:t>
      </w:r>
      <w:proofErr w:type="spellEnd"/>
      <w:r w:rsidRPr="00F321E1">
        <w:rPr>
          <w:sz w:val="24"/>
          <w:szCs w:val="24"/>
        </w:rPr>
        <w:t>!</w:t>
      </w:r>
    </w:p>
    <w:p w14:paraId="32ACBEAC" w14:textId="77777777" w:rsidR="00EF7200" w:rsidRPr="00F321E1" w:rsidRDefault="00EF7200">
      <w:pPr>
        <w:pStyle w:val="ListParagraph"/>
        <w:numPr>
          <w:ilvl w:val="0"/>
          <w:numId w:val="3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Benar</w:t>
      </w:r>
      <w:proofErr w:type="spellEnd"/>
    </w:p>
    <w:p w14:paraId="281BA008" w14:textId="77777777" w:rsidR="00EF7200" w:rsidRPr="00F321E1" w:rsidRDefault="00EF7200">
      <w:pPr>
        <w:pStyle w:val="ListParagraph"/>
        <w:numPr>
          <w:ilvl w:val="0"/>
          <w:numId w:val="3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46D71AB0" w14:textId="77777777" w:rsidR="00EF7200" w:rsidRPr="00F321E1" w:rsidRDefault="00EF7200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Pengembangan</w:t>
      </w:r>
      <w:proofErr w:type="spellEnd"/>
      <w:r w:rsidRPr="00F321E1">
        <w:rPr>
          <w:sz w:val="24"/>
          <w:szCs w:val="24"/>
        </w:rPr>
        <w:t xml:space="preserve"> IPTEK </w:t>
      </w:r>
      <w:proofErr w:type="spellStart"/>
      <w:r w:rsidRPr="00F321E1">
        <w:rPr>
          <w:sz w:val="24"/>
          <w:szCs w:val="24"/>
        </w:rPr>
        <w:t>harus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memuat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nilai-nilai</w:t>
      </w:r>
      <w:proofErr w:type="spellEnd"/>
      <w:r w:rsidRPr="00F321E1">
        <w:rPr>
          <w:sz w:val="24"/>
          <w:szCs w:val="24"/>
        </w:rPr>
        <w:t xml:space="preserve"> spiritual, gotong royong, </w:t>
      </w:r>
      <w:proofErr w:type="spellStart"/>
      <w:r w:rsidRPr="00F321E1">
        <w:rPr>
          <w:sz w:val="24"/>
          <w:szCs w:val="24"/>
        </w:rPr>
        <w:t>solidaritas</w:t>
      </w:r>
      <w:proofErr w:type="spellEnd"/>
      <w:r w:rsidRPr="00F321E1">
        <w:rPr>
          <w:sz w:val="24"/>
          <w:szCs w:val="24"/>
        </w:rPr>
        <w:t xml:space="preserve">, </w:t>
      </w:r>
      <w:proofErr w:type="spellStart"/>
      <w:r w:rsidRPr="00F321E1">
        <w:rPr>
          <w:sz w:val="24"/>
          <w:szCs w:val="24"/>
        </w:rPr>
        <w:t>keadilan</w:t>
      </w:r>
      <w:proofErr w:type="spellEnd"/>
      <w:r w:rsidRPr="00F321E1">
        <w:rPr>
          <w:sz w:val="24"/>
          <w:szCs w:val="24"/>
        </w:rPr>
        <w:t xml:space="preserve"> dan </w:t>
      </w:r>
      <w:proofErr w:type="spellStart"/>
      <w:r w:rsidRPr="00F321E1">
        <w:rPr>
          <w:sz w:val="24"/>
          <w:szCs w:val="24"/>
        </w:rPr>
        <w:t>musyawarah</w:t>
      </w:r>
      <w:proofErr w:type="spellEnd"/>
      <w:r w:rsidRPr="00F321E1">
        <w:rPr>
          <w:sz w:val="24"/>
          <w:szCs w:val="24"/>
        </w:rPr>
        <w:t>.</w:t>
      </w:r>
    </w:p>
    <w:p w14:paraId="4527AC3A" w14:textId="77777777" w:rsidR="00EF7200" w:rsidRPr="00F321E1" w:rsidRDefault="00EF7200">
      <w:pPr>
        <w:pStyle w:val="ListParagraph"/>
        <w:numPr>
          <w:ilvl w:val="0"/>
          <w:numId w:val="4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Benar</w:t>
      </w:r>
      <w:proofErr w:type="spellEnd"/>
    </w:p>
    <w:p w14:paraId="1E070231" w14:textId="77777777" w:rsidR="00EF7200" w:rsidRPr="00F321E1" w:rsidRDefault="00EF7200">
      <w:pPr>
        <w:pStyle w:val="ListParagraph"/>
        <w:numPr>
          <w:ilvl w:val="0"/>
          <w:numId w:val="4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0DEBD278" w14:textId="77777777" w:rsidR="00EF7200" w:rsidRPr="00F321E1" w:rsidRDefault="00EF7200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Setiap</w:t>
      </w:r>
      <w:proofErr w:type="spellEnd"/>
      <w:r w:rsidRPr="00F321E1">
        <w:rPr>
          <w:sz w:val="24"/>
          <w:szCs w:val="24"/>
        </w:rPr>
        <w:t xml:space="preserve"> IPTEK yang </w:t>
      </w:r>
      <w:proofErr w:type="spellStart"/>
      <w:r w:rsidRPr="00F321E1">
        <w:rPr>
          <w:sz w:val="24"/>
          <w:szCs w:val="24"/>
        </w:rPr>
        <w:t>dikembangkan</w:t>
      </w:r>
      <w:proofErr w:type="spellEnd"/>
      <w:r w:rsidRPr="00F321E1">
        <w:rPr>
          <w:sz w:val="24"/>
          <w:szCs w:val="24"/>
        </w:rPr>
        <w:t xml:space="preserve"> di Indonesia </w:t>
      </w:r>
      <w:proofErr w:type="spellStart"/>
      <w:r w:rsidRPr="00F321E1">
        <w:rPr>
          <w:sz w:val="24"/>
          <w:szCs w:val="24"/>
        </w:rPr>
        <w:t>harus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menyertakan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nilai-nilai</w:t>
      </w:r>
      <w:proofErr w:type="spellEnd"/>
      <w:r w:rsidRPr="00F321E1">
        <w:rPr>
          <w:sz w:val="24"/>
          <w:szCs w:val="24"/>
        </w:rPr>
        <w:t xml:space="preserve"> Pancasila </w:t>
      </w:r>
      <w:proofErr w:type="spellStart"/>
      <w:r w:rsidRPr="00F321E1">
        <w:rPr>
          <w:sz w:val="24"/>
          <w:szCs w:val="24"/>
        </w:rPr>
        <w:t>sebagai</w:t>
      </w:r>
      <w:proofErr w:type="spellEnd"/>
      <w:r w:rsidRPr="00F321E1">
        <w:rPr>
          <w:sz w:val="24"/>
          <w:szCs w:val="24"/>
        </w:rPr>
        <w:t xml:space="preserve"> factor </w:t>
      </w:r>
      <w:proofErr w:type="spellStart"/>
      <w:r w:rsidRPr="00F321E1">
        <w:rPr>
          <w:sz w:val="24"/>
          <w:szCs w:val="24"/>
        </w:rPr>
        <w:t>eksternal</w:t>
      </w:r>
      <w:proofErr w:type="spellEnd"/>
    </w:p>
    <w:p w14:paraId="2AF5EFB4" w14:textId="77777777" w:rsidR="00EF7200" w:rsidRPr="00F321E1" w:rsidRDefault="00EF7200">
      <w:pPr>
        <w:pStyle w:val="ListParagraph"/>
        <w:numPr>
          <w:ilvl w:val="0"/>
          <w:numId w:val="5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Benar</w:t>
      </w:r>
      <w:proofErr w:type="spellEnd"/>
    </w:p>
    <w:p w14:paraId="37F9A961" w14:textId="77777777" w:rsidR="00EF7200" w:rsidRPr="00F321E1" w:rsidRDefault="00EF7200">
      <w:pPr>
        <w:pStyle w:val="ListParagraph"/>
        <w:numPr>
          <w:ilvl w:val="0"/>
          <w:numId w:val="5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7FE3B1AC" w14:textId="77777777" w:rsidR="00EF7200" w:rsidRPr="00F321E1" w:rsidRDefault="00EF7200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Demokrasi</w:t>
      </w:r>
      <w:proofErr w:type="spellEnd"/>
      <w:r w:rsidRPr="00F321E1">
        <w:rPr>
          <w:sz w:val="24"/>
          <w:szCs w:val="24"/>
        </w:rPr>
        <w:t xml:space="preserve"> Liberal Adalah nama system </w:t>
      </w:r>
      <w:proofErr w:type="spellStart"/>
      <w:r w:rsidRPr="00F321E1">
        <w:rPr>
          <w:sz w:val="24"/>
          <w:szCs w:val="24"/>
        </w:rPr>
        <w:t>demokrasi</w:t>
      </w:r>
      <w:proofErr w:type="spellEnd"/>
      <w:r w:rsidRPr="00F321E1">
        <w:rPr>
          <w:sz w:val="24"/>
          <w:szCs w:val="24"/>
        </w:rPr>
        <w:t xml:space="preserve"> yang </w:t>
      </w:r>
      <w:proofErr w:type="spellStart"/>
      <w:r w:rsidRPr="00F321E1">
        <w:rPr>
          <w:sz w:val="24"/>
          <w:szCs w:val="24"/>
        </w:rPr>
        <w:t>diterapkan</w:t>
      </w:r>
      <w:proofErr w:type="spellEnd"/>
      <w:r w:rsidRPr="00F321E1">
        <w:rPr>
          <w:sz w:val="24"/>
          <w:szCs w:val="24"/>
        </w:rPr>
        <w:t xml:space="preserve"> di Indonesia</w:t>
      </w:r>
    </w:p>
    <w:p w14:paraId="5D23FF9B" w14:textId="77777777" w:rsidR="00EF7200" w:rsidRPr="00F321E1" w:rsidRDefault="00EF7200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Benar</w:t>
      </w:r>
      <w:proofErr w:type="spellEnd"/>
    </w:p>
    <w:p w14:paraId="4911BB58" w14:textId="77777777" w:rsidR="00EF7200" w:rsidRPr="00F321E1" w:rsidRDefault="00EF7200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484CF73C" w14:textId="77777777" w:rsidR="00EF7200" w:rsidRPr="00F321E1" w:rsidRDefault="00EF7200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Kekuasaan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Presidenlah</w:t>
      </w:r>
      <w:proofErr w:type="spellEnd"/>
      <w:r w:rsidRPr="00F321E1">
        <w:rPr>
          <w:sz w:val="24"/>
          <w:szCs w:val="24"/>
        </w:rPr>
        <w:t xml:space="preserve"> yang </w:t>
      </w:r>
      <w:proofErr w:type="spellStart"/>
      <w:r w:rsidRPr="00F321E1">
        <w:rPr>
          <w:sz w:val="24"/>
          <w:szCs w:val="24"/>
        </w:rPr>
        <w:t>menjadi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dasar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dari</w:t>
      </w:r>
      <w:proofErr w:type="spellEnd"/>
      <w:r w:rsidRPr="00F321E1">
        <w:rPr>
          <w:sz w:val="24"/>
          <w:szCs w:val="24"/>
        </w:rPr>
        <w:t xml:space="preserve"> system </w:t>
      </w:r>
      <w:proofErr w:type="spellStart"/>
      <w:r w:rsidRPr="00F321E1">
        <w:rPr>
          <w:sz w:val="24"/>
          <w:szCs w:val="24"/>
        </w:rPr>
        <w:t>Demokrasi</w:t>
      </w:r>
      <w:proofErr w:type="spellEnd"/>
      <w:r w:rsidRPr="00F321E1">
        <w:rPr>
          <w:sz w:val="24"/>
          <w:szCs w:val="24"/>
        </w:rPr>
        <w:t xml:space="preserve"> Pancasila</w:t>
      </w:r>
    </w:p>
    <w:p w14:paraId="4BB59196" w14:textId="77777777" w:rsidR="00EF7200" w:rsidRPr="00F321E1" w:rsidRDefault="00EF7200">
      <w:pPr>
        <w:pStyle w:val="ListParagraph"/>
        <w:numPr>
          <w:ilvl w:val="0"/>
          <w:numId w:val="7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Benar</w:t>
      </w:r>
      <w:proofErr w:type="spellEnd"/>
    </w:p>
    <w:p w14:paraId="0F9F0AB3" w14:textId="77777777" w:rsidR="00EF7200" w:rsidRPr="00F321E1" w:rsidRDefault="00EF7200">
      <w:pPr>
        <w:pStyle w:val="ListParagraph"/>
        <w:numPr>
          <w:ilvl w:val="0"/>
          <w:numId w:val="7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636A3B62" w14:textId="77777777" w:rsidR="00EF7200" w:rsidRPr="00F321E1" w:rsidRDefault="00EF7200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Partisipasi</w:t>
      </w:r>
      <w:proofErr w:type="spellEnd"/>
      <w:r w:rsidRPr="00F321E1">
        <w:rPr>
          <w:sz w:val="24"/>
          <w:szCs w:val="24"/>
        </w:rPr>
        <w:t xml:space="preserve"> Masyarakat Adalah </w:t>
      </w:r>
      <w:proofErr w:type="spellStart"/>
      <w:r w:rsidRPr="00F321E1">
        <w:rPr>
          <w:sz w:val="24"/>
          <w:szCs w:val="24"/>
        </w:rPr>
        <w:t>tantangan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utama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dalam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Demokrasi</w:t>
      </w:r>
      <w:proofErr w:type="spellEnd"/>
      <w:r w:rsidRPr="00F321E1">
        <w:rPr>
          <w:sz w:val="24"/>
          <w:szCs w:val="24"/>
        </w:rPr>
        <w:t xml:space="preserve"> di Indonesia</w:t>
      </w:r>
    </w:p>
    <w:p w14:paraId="7D750DF1" w14:textId="77777777" w:rsidR="00EF7200" w:rsidRPr="00F321E1" w:rsidRDefault="00EF7200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Benar</w:t>
      </w:r>
      <w:proofErr w:type="spellEnd"/>
    </w:p>
    <w:p w14:paraId="0EA4D39C" w14:textId="77777777" w:rsidR="00EF7200" w:rsidRPr="00F321E1" w:rsidRDefault="00EF7200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1F6DA691" w14:textId="073BF806" w:rsidR="00EF7200" w:rsidRPr="00F321E1" w:rsidRDefault="00EF7200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Menjaga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kekuasaan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Presiden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harus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dilakukan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untuk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menjaga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Demokrasi</w:t>
      </w:r>
      <w:proofErr w:type="spellEnd"/>
      <w:r w:rsidRPr="00F321E1">
        <w:rPr>
          <w:sz w:val="24"/>
          <w:szCs w:val="24"/>
        </w:rPr>
        <w:t xml:space="preserve"> di Indonesia</w:t>
      </w:r>
    </w:p>
    <w:p w14:paraId="7272AF40" w14:textId="5D72487E" w:rsidR="00EF7200" w:rsidRPr="00F321E1" w:rsidRDefault="00EF7200">
      <w:pPr>
        <w:pStyle w:val="ListParagraph"/>
        <w:numPr>
          <w:ilvl w:val="0"/>
          <w:numId w:val="9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Benar</w:t>
      </w:r>
      <w:proofErr w:type="spellEnd"/>
    </w:p>
    <w:p w14:paraId="24A8692B" w14:textId="03B4C6DB" w:rsidR="00EF7200" w:rsidRPr="00F321E1" w:rsidRDefault="00EF7200">
      <w:pPr>
        <w:pStyle w:val="ListParagraph"/>
        <w:numPr>
          <w:ilvl w:val="0"/>
          <w:numId w:val="9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53A9E681" w14:textId="2FC6F9D9" w:rsidR="00EF7200" w:rsidRPr="00F321E1" w:rsidRDefault="00EF7200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Kekuasaan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tertinggi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menjadi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hak</w:t>
      </w:r>
      <w:proofErr w:type="spellEnd"/>
      <w:r w:rsidRPr="00F321E1">
        <w:rPr>
          <w:sz w:val="24"/>
          <w:szCs w:val="24"/>
        </w:rPr>
        <w:t xml:space="preserve"> rakyat </w:t>
      </w:r>
      <w:proofErr w:type="spellStart"/>
      <w:r w:rsidRPr="00F321E1">
        <w:rPr>
          <w:sz w:val="24"/>
          <w:szCs w:val="24"/>
        </w:rPr>
        <w:t>dalam</w:t>
      </w:r>
      <w:proofErr w:type="spellEnd"/>
      <w:r w:rsidRPr="00F321E1">
        <w:rPr>
          <w:sz w:val="24"/>
          <w:szCs w:val="24"/>
        </w:rPr>
        <w:t xml:space="preserve"> system </w:t>
      </w:r>
      <w:proofErr w:type="spellStart"/>
      <w:r w:rsidRPr="00F321E1">
        <w:rPr>
          <w:sz w:val="24"/>
          <w:szCs w:val="24"/>
        </w:rPr>
        <w:t>Demokrasi</w:t>
      </w:r>
      <w:proofErr w:type="spellEnd"/>
      <w:r w:rsidRPr="00F321E1">
        <w:rPr>
          <w:sz w:val="24"/>
          <w:szCs w:val="24"/>
        </w:rPr>
        <w:t xml:space="preserve"> Pancasila</w:t>
      </w:r>
    </w:p>
    <w:p w14:paraId="63F81DEF" w14:textId="6F105CDE" w:rsidR="00EF7200" w:rsidRPr="00F321E1" w:rsidRDefault="00EF7200">
      <w:pPr>
        <w:pStyle w:val="ListParagraph"/>
        <w:numPr>
          <w:ilvl w:val="0"/>
          <w:numId w:val="10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Benar</w:t>
      </w:r>
      <w:proofErr w:type="spellEnd"/>
    </w:p>
    <w:p w14:paraId="4096FDE2" w14:textId="08F7A46B" w:rsidR="00EF7200" w:rsidRPr="00F321E1" w:rsidRDefault="00EF7200">
      <w:pPr>
        <w:pStyle w:val="ListParagraph"/>
        <w:numPr>
          <w:ilvl w:val="0"/>
          <w:numId w:val="10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716989D9" w14:textId="508BA9BB" w:rsidR="00EF7200" w:rsidRPr="00F321E1" w:rsidRDefault="00EF7200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t>Kebebasan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berpendapat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menjadi</w:t>
      </w:r>
      <w:proofErr w:type="spellEnd"/>
      <w:r w:rsidRPr="00F321E1">
        <w:rPr>
          <w:sz w:val="24"/>
          <w:szCs w:val="24"/>
        </w:rPr>
        <w:t xml:space="preserve"> factor </w:t>
      </w:r>
      <w:proofErr w:type="spellStart"/>
      <w:r w:rsidRPr="00F321E1">
        <w:rPr>
          <w:sz w:val="24"/>
          <w:szCs w:val="24"/>
        </w:rPr>
        <w:t>penghambat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dalam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pelaksanaan</w:t>
      </w:r>
      <w:proofErr w:type="spellEnd"/>
      <w:r w:rsidRPr="00F321E1">
        <w:rPr>
          <w:sz w:val="24"/>
          <w:szCs w:val="24"/>
        </w:rPr>
        <w:t xml:space="preserve"> </w:t>
      </w:r>
      <w:proofErr w:type="spellStart"/>
      <w:r w:rsidRPr="00F321E1">
        <w:rPr>
          <w:sz w:val="24"/>
          <w:szCs w:val="24"/>
        </w:rPr>
        <w:t>Demokrasi</w:t>
      </w:r>
      <w:proofErr w:type="spellEnd"/>
      <w:r w:rsidRPr="00F321E1">
        <w:rPr>
          <w:sz w:val="24"/>
          <w:szCs w:val="24"/>
        </w:rPr>
        <w:t xml:space="preserve"> di Indonesia</w:t>
      </w:r>
    </w:p>
    <w:p w14:paraId="7B6787A4" w14:textId="27200DB6" w:rsidR="00EF7200" w:rsidRPr="00F321E1" w:rsidRDefault="00EF7200">
      <w:pPr>
        <w:pStyle w:val="ListParagraph"/>
        <w:numPr>
          <w:ilvl w:val="0"/>
          <w:numId w:val="11"/>
        </w:numPr>
        <w:spacing w:after="160" w:line="278" w:lineRule="auto"/>
        <w:jc w:val="both"/>
        <w:rPr>
          <w:sz w:val="24"/>
          <w:szCs w:val="24"/>
        </w:rPr>
      </w:pPr>
      <w:proofErr w:type="spellStart"/>
      <w:r w:rsidRPr="00F321E1">
        <w:rPr>
          <w:sz w:val="24"/>
          <w:szCs w:val="24"/>
        </w:rPr>
        <w:lastRenderedPageBreak/>
        <w:t>Benar</w:t>
      </w:r>
      <w:proofErr w:type="spellEnd"/>
    </w:p>
    <w:p w14:paraId="3AD98B1B" w14:textId="1FCD57A7" w:rsidR="00F321E1" w:rsidRDefault="00EF7200">
      <w:pPr>
        <w:pStyle w:val="ListParagraph"/>
        <w:numPr>
          <w:ilvl w:val="0"/>
          <w:numId w:val="1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19B5C60F" w14:textId="77777777" w:rsidR="0063099F" w:rsidRPr="00F321E1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0ED6BB96" w14:textId="61BFDF9B" w:rsidR="00F321E1" w:rsidRDefault="00F321E1">
      <w:pPr>
        <w:pStyle w:val="ListParagraph"/>
        <w:numPr>
          <w:ilvl w:val="0"/>
          <w:numId w:val="19"/>
        </w:numPr>
        <w:spacing w:after="160" w:line="278" w:lineRule="auto"/>
        <w:jc w:val="both"/>
        <w:rPr>
          <w:b/>
          <w:bCs/>
          <w:sz w:val="24"/>
          <w:szCs w:val="24"/>
        </w:rPr>
      </w:pPr>
      <w:r w:rsidRPr="002B57E0">
        <w:rPr>
          <w:b/>
          <w:bCs/>
          <w:sz w:val="24"/>
          <w:szCs w:val="24"/>
        </w:rPr>
        <w:t>PILIHLAH JAWABAN YANG TEPAT DARI PERNYATAAN DI BAWAH INI</w:t>
      </w:r>
    </w:p>
    <w:p w14:paraId="5841F0BD" w14:textId="77777777" w:rsidR="007948D6" w:rsidRPr="002B57E0" w:rsidRDefault="007948D6" w:rsidP="007948D6">
      <w:pPr>
        <w:pStyle w:val="ListParagraph"/>
        <w:spacing w:after="160" w:line="278" w:lineRule="auto"/>
        <w:jc w:val="both"/>
        <w:rPr>
          <w:b/>
          <w:bCs/>
          <w:sz w:val="24"/>
          <w:szCs w:val="24"/>
        </w:rPr>
      </w:pPr>
    </w:p>
    <w:p w14:paraId="0A6BDDDE" w14:textId="0C9C911F" w:rsidR="00F321E1" w:rsidRDefault="00587F4E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Hak Azazi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oleh UUD ’45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>:</w:t>
      </w:r>
    </w:p>
    <w:p w14:paraId="32164319" w14:textId="4206899C" w:rsidR="00587F4E" w:rsidRDefault="00587F4E">
      <w:pPr>
        <w:pStyle w:val="ListParagraph"/>
        <w:numPr>
          <w:ilvl w:val="0"/>
          <w:numId w:val="12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Pendidikan</w:t>
      </w:r>
    </w:p>
    <w:p w14:paraId="37350CE5" w14:textId="7E7E3BBD" w:rsidR="00587F4E" w:rsidRDefault="00587F4E">
      <w:pPr>
        <w:pStyle w:val="ListParagraph"/>
        <w:numPr>
          <w:ilvl w:val="0"/>
          <w:numId w:val="12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PEMILU</w:t>
      </w:r>
    </w:p>
    <w:p w14:paraId="20BAC79F" w14:textId="7AA4AFB5" w:rsidR="00587F4E" w:rsidRDefault="00587F4E">
      <w:pPr>
        <w:pStyle w:val="ListParagraph"/>
        <w:numPr>
          <w:ilvl w:val="0"/>
          <w:numId w:val="12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Pekerjaan</w:t>
      </w:r>
      <w:proofErr w:type="spellEnd"/>
    </w:p>
    <w:p w14:paraId="5BF6B42B" w14:textId="47D8A559" w:rsidR="00587F4E" w:rsidRDefault="00587F4E">
      <w:pPr>
        <w:pStyle w:val="ListParagraph"/>
        <w:numPr>
          <w:ilvl w:val="0"/>
          <w:numId w:val="12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Memeluk</w:t>
      </w:r>
      <w:proofErr w:type="spellEnd"/>
      <w:r>
        <w:rPr>
          <w:sz w:val="24"/>
          <w:szCs w:val="24"/>
        </w:rPr>
        <w:t xml:space="preserve"> Agama</w:t>
      </w:r>
    </w:p>
    <w:p w14:paraId="15413846" w14:textId="77777777" w:rsidR="00861134" w:rsidRDefault="00861134" w:rsidP="00861134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4EB80E9A" w14:textId="508F5E79" w:rsidR="00587F4E" w:rsidRDefault="002A494C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End w:id="0"/>
      <w:r w:rsidR="00861134">
        <w:rPr>
          <w:sz w:val="24"/>
          <w:szCs w:val="24"/>
        </w:rPr>
        <w:t xml:space="preserve">Pancasila </w:t>
      </w:r>
      <w:proofErr w:type="spellStart"/>
      <w:r w:rsidR="00861134">
        <w:rPr>
          <w:sz w:val="24"/>
          <w:szCs w:val="24"/>
        </w:rPr>
        <w:t>berperan</w:t>
      </w:r>
      <w:proofErr w:type="spellEnd"/>
      <w:r w:rsidR="00861134">
        <w:rPr>
          <w:sz w:val="24"/>
          <w:szCs w:val="24"/>
        </w:rPr>
        <w:t xml:space="preserve"> </w:t>
      </w:r>
      <w:proofErr w:type="spellStart"/>
      <w:r w:rsidR="00861134">
        <w:rPr>
          <w:sz w:val="24"/>
          <w:szCs w:val="24"/>
        </w:rPr>
        <w:t>sebagai</w:t>
      </w:r>
      <w:proofErr w:type="spellEnd"/>
      <w:r w:rsidR="00861134">
        <w:rPr>
          <w:sz w:val="24"/>
          <w:szCs w:val="24"/>
        </w:rPr>
        <w:t xml:space="preserve"> </w:t>
      </w:r>
      <w:proofErr w:type="spellStart"/>
      <w:r w:rsidR="00861134">
        <w:rPr>
          <w:sz w:val="24"/>
          <w:szCs w:val="24"/>
        </w:rPr>
        <w:t>landasan</w:t>
      </w:r>
      <w:proofErr w:type="spellEnd"/>
      <w:r w:rsidR="00861134">
        <w:rPr>
          <w:sz w:val="24"/>
          <w:szCs w:val="24"/>
        </w:rPr>
        <w:t xml:space="preserve"> </w:t>
      </w:r>
      <w:proofErr w:type="spellStart"/>
      <w:r w:rsidR="00861134">
        <w:rPr>
          <w:sz w:val="24"/>
          <w:szCs w:val="24"/>
        </w:rPr>
        <w:t>filosofis</w:t>
      </w:r>
      <w:proofErr w:type="spellEnd"/>
      <w:r w:rsidR="00861134">
        <w:rPr>
          <w:sz w:val="24"/>
          <w:szCs w:val="24"/>
        </w:rPr>
        <w:t xml:space="preserve"> yang </w:t>
      </w:r>
      <w:proofErr w:type="spellStart"/>
      <w:r w:rsidR="00861134">
        <w:rPr>
          <w:sz w:val="24"/>
          <w:szCs w:val="24"/>
        </w:rPr>
        <w:t>memperkuat</w:t>
      </w:r>
      <w:proofErr w:type="spellEnd"/>
      <w:r w:rsidR="00861134">
        <w:rPr>
          <w:sz w:val="24"/>
          <w:szCs w:val="24"/>
        </w:rPr>
        <w:t xml:space="preserve"> </w:t>
      </w:r>
      <w:proofErr w:type="spellStart"/>
      <w:r w:rsidR="00861134">
        <w:rPr>
          <w:sz w:val="24"/>
          <w:szCs w:val="24"/>
        </w:rPr>
        <w:t>jaminan</w:t>
      </w:r>
      <w:proofErr w:type="spellEnd"/>
      <w:r w:rsidR="00861134">
        <w:rPr>
          <w:sz w:val="24"/>
          <w:szCs w:val="24"/>
        </w:rPr>
        <w:t xml:space="preserve"> HAM </w:t>
      </w:r>
      <w:proofErr w:type="spellStart"/>
      <w:r w:rsidR="00861134">
        <w:rPr>
          <w:sz w:val="24"/>
          <w:szCs w:val="24"/>
        </w:rPr>
        <w:t>dalam</w:t>
      </w:r>
      <w:proofErr w:type="spellEnd"/>
      <w:r w:rsidR="00861134">
        <w:rPr>
          <w:sz w:val="24"/>
          <w:szCs w:val="24"/>
        </w:rPr>
        <w:t xml:space="preserve"> UUD 1945, yang </w:t>
      </w:r>
      <w:proofErr w:type="spellStart"/>
      <w:r w:rsidR="00861134">
        <w:rPr>
          <w:sz w:val="24"/>
          <w:szCs w:val="24"/>
        </w:rPr>
        <w:t>berarti</w:t>
      </w:r>
      <w:proofErr w:type="spellEnd"/>
      <w:r w:rsidR="00861134">
        <w:rPr>
          <w:sz w:val="24"/>
          <w:szCs w:val="24"/>
        </w:rPr>
        <w:t>:</w:t>
      </w:r>
    </w:p>
    <w:p w14:paraId="47D3B5BB" w14:textId="62E3991D" w:rsidR="00861134" w:rsidRDefault="00861134">
      <w:pPr>
        <w:pStyle w:val="ListParagraph"/>
        <w:numPr>
          <w:ilvl w:val="0"/>
          <w:numId w:val="13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HAM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negara Indonesia </w:t>
      </w:r>
    </w:p>
    <w:p w14:paraId="5388075D" w14:textId="08B1974C" w:rsidR="00861134" w:rsidRDefault="00861134">
      <w:pPr>
        <w:pStyle w:val="ListParagraph"/>
        <w:numPr>
          <w:ilvl w:val="0"/>
          <w:numId w:val="13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HAM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disesuaikan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kebudayaan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setempat</w:t>
      </w:r>
      <w:proofErr w:type="spellEnd"/>
    </w:p>
    <w:p w14:paraId="1FE87EDF" w14:textId="61BEACC4" w:rsidR="00861134" w:rsidRDefault="00861134">
      <w:pPr>
        <w:pStyle w:val="ListParagraph"/>
        <w:numPr>
          <w:ilvl w:val="0"/>
          <w:numId w:val="13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HAM di Indonesia </w:t>
      </w:r>
      <w:proofErr w:type="spellStart"/>
      <w:r>
        <w:rPr>
          <w:sz w:val="24"/>
          <w:szCs w:val="24"/>
        </w:rPr>
        <w:t>bersumber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bermuara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nilai-nilai</w:t>
      </w:r>
      <w:proofErr w:type="spellEnd"/>
      <w:r>
        <w:rPr>
          <w:sz w:val="24"/>
          <w:szCs w:val="24"/>
        </w:rPr>
        <w:t xml:space="preserve"> Pancasila</w:t>
      </w:r>
    </w:p>
    <w:p w14:paraId="76E1EF5C" w14:textId="1DACDC35" w:rsidR="00861134" w:rsidRDefault="00861134">
      <w:pPr>
        <w:pStyle w:val="ListParagraph"/>
        <w:numPr>
          <w:ilvl w:val="0"/>
          <w:numId w:val="13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HAM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</w:t>
      </w:r>
      <w:proofErr w:type="spellEnd"/>
    </w:p>
    <w:p w14:paraId="1B9EBEB0" w14:textId="77777777" w:rsid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0625D178" w14:textId="6FE50CAF" w:rsidR="00861134" w:rsidRDefault="00861134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Jika Pancasila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penegakkan</w:t>
      </w:r>
      <w:proofErr w:type="spellEnd"/>
      <w:r>
        <w:rPr>
          <w:sz w:val="24"/>
          <w:szCs w:val="24"/>
        </w:rPr>
        <w:t xml:space="preserve"> HAM, </w:t>
      </w:r>
      <w:proofErr w:type="spellStart"/>
      <w:r>
        <w:rPr>
          <w:sz w:val="24"/>
          <w:szCs w:val="24"/>
        </w:rPr>
        <w:t>dampaknya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menimbulkan</w:t>
      </w:r>
      <w:proofErr w:type="spellEnd"/>
      <w:r>
        <w:rPr>
          <w:sz w:val="24"/>
          <w:szCs w:val="24"/>
        </w:rPr>
        <w:t>:</w:t>
      </w:r>
    </w:p>
    <w:p w14:paraId="30C1456D" w14:textId="1F23BB93" w:rsidR="00861134" w:rsidRDefault="002A6217">
      <w:pPr>
        <w:pStyle w:val="ListParagraph"/>
        <w:numPr>
          <w:ilvl w:val="0"/>
          <w:numId w:val="14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Penegakan</w:t>
      </w:r>
      <w:proofErr w:type="spellEnd"/>
      <w:r>
        <w:rPr>
          <w:sz w:val="24"/>
          <w:szCs w:val="24"/>
        </w:rPr>
        <w:t xml:space="preserve"> HAM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kuat</w:t>
      </w:r>
      <w:proofErr w:type="spellEnd"/>
      <w:r>
        <w:rPr>
          <w:sz w:val="24"/>
          <w:szCs w:val="24"/>
        </w:rPr>
        <w:t xml:space="preserve"> </w:t>
      </w:r>
    </w:p>
    <w:p w14:paraId="7C955415" w14:textId="4F5BF515" w:rsidR="002A6217" w:rsidRDefault="002A6217">
      <w:pPr>
        <w:pStyle w:val="ListParagraph"/>
        <w:numPr>
          <w:ilvl w:val="0"/>
          <w:numId w:val="14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Penyalahgunaan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HAM dan </w:t>
      </w:r>
      <w:proofErr w:type="spellStart"/>
      <w:r>
        <w:rPr>
          <w:sz w:val="24"/>
          <w:szCs w:val="24"/>
        </w:rPr>
        <w:t>ketidakharmonisan</w:t>
      </w:r>
      <w:proofErr w:type="spellEnd"/>
    </w:p>
    <w:p w14:paraId="4E91E51E" w14:textId="7E8F5EE5" w:rsidR="002A6217" w:rsidRDefault="002A6217">
      <w:pPr>
        <w:pStyle w:val="ListParagraph"/>
        <w:numPr>
          <w:ilvl w:val="0"/>
          <w:numId w:val="14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Keadilan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merata</w:t>
      </w:r>
      <w:proofErr w:type="spellEnd"/>
    </w:p>
    <w:p w14:paraId="58A58252" w14:textId="36E156BB" w:rsidR="002A6217" w:rsidRDefault="002A6217">
      <w:pPr>
        <w:pStyle w:val="ListParagraph"/>
        <w:numPr>
          <w:ilvl w:val="0"/>
          <w:numId w:val="14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</w:p>
    <w:p w14:paraId="6AB0562B" w14:textId="77777777" w:rsid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022C39E0" w14:textId="77777777" w:rsidR="003751FA" w:rsidRDefault="003751FA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Nilai Pancasila yang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landasan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menjamin</w:t>
      </w:r>
      <w:proofErr w:type="spellEnd"/>
      <w:r>
        <w:rPr>
          <w:sz w:val="24"/>
          <w:szCs w:val="24"/>
        </w:rPr>
        <w:t xml:space="preserve"> HAM,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mahkluk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ciptaan</w:t>
      </w:r>
      <w:proofErr w:type="spellEnd"/>
      <w:r>
        <w:rPr>
          <w:sz w:val="24"/>
          <w:szCs w:val="24"/>
        </w:rPr>
        <w:t xml:space="preserve"> Tuhan Adalah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>:</w:t>
      </w:r>
    </w:p>
    <w:p w14:paraId="31AECEBC" w14:textId="77777777" w:rsidR="003751FA" w:rsidRDefault="003751FA">
      <w:pPr>
        <w:pStyle w:val="ListParagraph"/>
        <w:numPr>
          <w:ilvl w:val="0"/>
          <w:numId w:val="15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Persatuan</w:t>
      </w:r>
      <w:proofErr w:type="spellEnd"/>
    </w:p>
    <w:p w14:paraId="26D10E47" w14:textId="77777777" w:rsidR="003751FA" w:rsidRDefault="003751FA">
      <w:pPr>
        <w:pStyle w:val="ListParagraph"/>
        <w:numPr>
          <w:ilvl w:val="0"/>
          <w:numId w:val="15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Kerakyatan</w:t>
      </w:r>
      <w:proofErr w:type="spellEnd"/>
    </w:p>
    <w:p w14:paraId="2AD42FBA" w14:textId="77777777" w:rsidR="003751FA" w:rsidRDefault="003751FA">
      <w:pPr>
        <w:pStyle w:val="ListParagraph"/>
        <w:numPr>
          <w:ilvl w:val="0"/>
          <w:numId w:val="15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Kemanusiaan</w:t>
      </w:r>
      <w:proofErr w:type="spellEnd"/>
    </w:p>
    <w:p w14:paraId="14C7EBEF" w14:textId="77777777" w:rsidR="003751FA" w:rsidRDefault="003751FA">
      <w:pPr>
        <w:pStyle w:val="ListParagraph"/>
        <w:numPr>
          <w:ilvl w:val="0"/>
          <w:numId w:val="15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Keadilan</w:t>
      </w:r>
      <w:proofErr w:type="spellEnd"/>
    </w:p>
    <w:p w14:paraId="6D56987A" w14:textId="77777777" w:rsid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6BC5A65A" w14:textId="77777777" w:rsidR="00AD71DD" w:rsidRDefault="003751FA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HAM yang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Pancasila dan UUD 1945, yang </w:t>
      </w:r>
      <w:proofErr w:type="spellStart"/>
      <w:r>
        <w:rPr>
          <w:sz w:val="24"/>
          <w:szCs w:val="24"/>
        </w:rPr>
        <w:t>berarti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berhak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berpartisipasi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 w:rsidR="00AD71DD">
        <w:rPr>
          <w:sz w:val="24"/>
          <w:szCs w:val="24"/>
        </w:rPr>
        <w:t xml:space="preserve"> ….</w:t>
      </w:r>
    </w:p>
    <w:p w14:paraId="6D2F83FC" w14:textId="77777777" w:rsidR="00AD71DD" w:rsidRDefault="00AD71DD">
      <w:pPr>
        <w:pStyle w:val="ListParagraph"/>
        <w:numPr>
          <w:ilvl w:val="0"/>
          <w:numId w:val="16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Hak </w:t>
      </w:r>
      <w:proofErr w:type="spellStart"/>
      <w:r>
        <w:rPr>
          <w:sz w:val="24"/>
          <w:szCs w:val="24"/>
        </w:rPr>
        <w:t>Sosial</w:t>
      </w:r>
      <w:proofErr w:type="spellEnd"/>
    </w:p>
    <w:p w14:paraId="46972C8E" w14:textId="77777777" w:rsidR="00AD71DD" w:rsidRDefault="00AD71DD">
      <w:pPr>
        <w:pStyle w:val="ListParagraph"/>
        <w:numPr>
          <w:ilvl w:val="0"/>
          <w:numId w:val="16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Hak Ekonomi</w:t>
      </w:r>
    </w:p>
    <w:p w14:paraId="66D0C8FE" w14:textId="77777777" w:rsidR="00AD71DD" w:rsidRDefault="00AD71DD">
      <w:pPr>
        <w:pStyle w:val="ListParagraph"/>
        <w:numPr>
          <w:ilvl w:val="0"/>
          <w:numId w:val="16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Hak Politik</w:t>
      </w:r>
    </w:p>
    <w:p w14:paraId="6B43D74A" w14:textId="77777777" w:rsidR="00670DCB" w:rsidRDefault="00AD71DD">
      <w:pPr>
        <w:pStyle w:val="ListParagraph"/>
        <w:numPr>
          <w:ilvl w:val="0"/>
          <w:numId w:val="16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Hak </w:t>
      </w:r>
      <w:proofErr w:type="spellStart"/>
      <w:r>
        <w:rPr>
          <w:sz w:val="24"/>
          <w:szCs w:val="24"/>
        </w:rPr>
        <w:t>Budaya</w:t>
      </w:r>
      <w:proofErr w:type="spellEnd"/>
    </w:p>
    <w:p w14:paraId="446FBF89" w14:textId="77777777" w:rsid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75EECF15" w14:textId="77777777" w:rsidR="00670DCB" w:rsidRDefault="00670DCB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Lembaga Negara independent yang </w:t>
      </w:r>
      <w:proofErr w:type="spellStart"/>
      <w:r>
        <w:rPr>
          <w:sz w:val="24"/>
          <w:szCs w:val="24"/>
        </w:rPr>
        <w:t>dibentuk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kondusif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pelaksanaan</w:t>
      </w:r>
      <w:proofErr w:type="spellEnd"/>
      <w:r>
        <w:rPr>
          <w:sz w:val="24"/>
          <w:szCs w:val="24"/>
        </w:rPr>
        <w:t xml:space="preserve"> HAM,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UU No. 39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1999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: </w:t>
      </w:r>
    </w:p>
    <w:p w14:paraId="62618396" w14:textId="77777777" w:rsidR="00670DCB" w:rsidRDefault="00670DCB">
      <w:pPr>
        <w:pStyle w:val="ListParagraph"/>
        <w:numPr>
          <w:ilvl w:val="0"/>
          <w:numId w:val="17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Komisi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Yudisial</w:t>
      </w:r>
      <w:proofErr w:type="spellEnd"/>
    </w:p>
    <w:p w14:paraId="66B8FC63" w14:textId="77777777" w:rsidR="00670DCB" w:rsidRDefault="00670DCB">
      <w:pPr>
        <w:pStyle w:val="ListParagraph"/>
        <w:numPr>
          <w:ilvl w:val="0"/>
          <w:numId w:val="17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Konstitusi</w:t>
      </w:r>
      <w:proofErr w:type="spellEnd"/>
    </w:p>
    <w:p w14:paraId="79209F2C" w14:textId="77777777" w:rsidR="00670DCB" w:rsidRDefault="00670DCB">
      <w:pPr>
        <w:pStyle w:val="ListParagraph"/>
        <w:numPr>
          <w:ilvl w:val="0"/>
          <w:numId w:val="17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Komisi</w:t>
      </w:r>
      <w:proofErr w:type="spellEnd"/>
      <w:r>
        <w:rPr>
          <w:sz w:val="24"/>
          <w:szCs w:val="24"/>
        </w:rPr>
        <w:t xml:space="preserve"> Nasional HAM (</w:t>
      </w:r>
      <w:proofErr w:type="spellStart"/>
      <w:r>
        <w:rPr>
          <w:sz w:val="24"/>
          <w:szCs w:val="24"/>
        </w:rPr>
        <w:t>Komnas</w:t>
      </w:r>
      <w:proofErr w:type="spellEnd"/>
      <w:r>
        <w:rPr>
          <w:sz w:val="24"/>
          <w:szCs w:val="24"/>
        </w:rPr>
        <w:t xml:space="preserve"> HAM)</w:t>
      </w:r>
    </w:p>
    <w:p w14:paraId="04A4AB51" w14:textId="77777777" w:rsidR="00670DCB" w:rsidRDefault="00670DCB">
      <w:pPr>
        <w:pStyle w:val="ListParagraph"/>
        <w:numPr>
          <w:ilvl w:val="0"/>
          <w:numId w:val="17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Ombudsman RI</w:t>
      </w:r>
    </w:p>
    <w:p w14:paraId="25D51895" w14:textId="77777777" w:rsid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52FF9F5B" w14:textId="77777777" w:rsidR="00670DCB" w:rsidRDefault="00670DCB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Tindakan yang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dilarang</w:t>
      </w:r>
      <w:proofErr w:type="spellEnd"/>
      <w:r>
        <w:rPr>
          <w:sz w:val="24"/>
          <w:szCs w:val="24"/>
        </w:rPr>
        <w:t xml:space="preserve"> oleh Pancasila dan UUD 1945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melanggar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paling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>:</w:t>
      </w:r>
    </w:p>
    <w:p w14:paraId="3BBA0C5B" w14:textId="77777777" w:rsidR="00670DCB" w:rsidRDefault="00670DCB">
      <w:pPr>
        <w:pStyle w:val="ListParagraph"/>
        <w:numPr>
          <w:ilvl w:val="0"/>
          <w:numId w:val="18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sumbangan</w:t>
      </w:r>
      <w:proofErr w:type="spellEnd"/>
    </w:p>
    <w:p w14:paraId="10DC868A" w14:textId="77777777" w:rsidR="00670DCB" w:rsidRDefault="00670DCB">
      <w:pPr>
        <w:pStyle w:val="ListParagraph"/>
        <w:numPr>
          <w:ilvl w:val="0"/>
          <w:numId w:val="18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Mengambil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orang lain</w:t>
      </w:r>
    </w:p>
    <w:p w14:paraId="7089558A" w14:textId="77777777" w:rsidR="00670DCB" w:rsidRDefault="00670DCB">
      <w:pPr>
        <w:pStyle w:val="ListParagraph"/>
        <w:numPr>
          <w:ilvl w:val="0"/>
          <w:numId w:val="18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Menghilangkan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nyawa</w:t>
      </w:r>
      <w:proofErr w:type="spellEnd"/>
      <w:r>
        <w:rPr>
          <w:sz w:val="24"/>
          <w:szCs w:val="24"/>
        </w:rPr>
        <w:t xml:space="preserve"> orang lain</w:t>
      </w:r>
    </w:p>
    <w:p w14:paraId="569918C4" w14:textId="05A8F49C" w:rsidR="002B57E0" w:rsidRDefault="004220F6">
      <w:pPr>
        <w:pStyle w:val="ListParagraph"/>
        <w:numPr>
          <w:ilvl w:val="0"/>
          <w:numId w:val="18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pendapat</w:t>
      </w:r>
      <w:proofErr w:type="spellEnd"/>
    </w:p>
    <w:p w14:paraId="0E63FF49" w14:textId="77777777" w:rsidR="0063099F" w:rsidRP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39AE3DEB" w14:textId="3B8B3003" w:rsidR="002B57E0" w:rsidRDefault="002B57E0">
      <w:pPr>
        <w:pStyle w:val="ListParagraph"/>
        <w:numPr>
          <w:ilvl w:val="0"/>
          <w:numId w:val="19"/>
        </w:numPr>
        <w:spacing w:after="160" w:line="278" w:lineRule="auto"/>
        <w:jc w:val="both"/>
        <w:rPr>
          <w:b/>
          <w:bCs/>
          <w:sz w:val="24"/>
          <w:szCs w:val="24"/>
        </w:rPr>
      </w:pPr>
      <w:r w:rsidRPr="002B57E0">
        <w:rPr>
          <w:b/>
          <w:bCs/>
          <w:sz w:val="24"/>
          <w:szCs w:val="24"/>
        </w:rPr>
        <w:t>JAWABLAH PERTANYAAN – PERTANYAAN DI BAWAH INI</w:t>
      </w:r>
    </w:p>
    <w:p w14:paraId="23A8BD19" w14:textId="77777777" w:rsidR="007948D6" w:rsidRDefault="007948D6" w:rsidP="007948D6">
      <w:pPr>
        <w:pStyle w:val="ListParagraph"/>
        <w:spacing w:after="160" w:line="278" w:lineRule="auto"/>
        <w:jc w:val="both"/>
        <w:rPr>
          <w:b/>
          <w:bCs/>
          <w:sz w:val="24"/>
          <w:szCs w:val="24"/>
        </w:rPr>
      </w:pPr>
    </w:p>
    <w:p w14:paraId="5908D08B" w14:textId="221739CC" w:rsidR="0063099F" w:rsidRDefault="0063099F">
      <w:pPr>
        <w:pStyle w:val="ListParagraph"/>
        <w:numPr>
          <w:ilvl w:val="0"/>
          <w:numId w:val="20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tantangan</w:t>
      </w:r>
      <w:proofErr w:type="spellEnd"/>
      <w:r>
        <w:rPr>
          <w:sz w:val="24"/>
          <w:szCs w:val="24"/>
        </w:rPr>
        <w:t xml:space="preserve"> Pancasila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Dasar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>!</w:t>
      </w:r>
    </w:p>
    <w:p w14:paraId="5AEDAA2C" w14:textId="48032CBD" w:rsidR="0063099F" w:rsidRDefault="0063099F">
      <w:pPr>
        <w:pStyle w:val="ListParagraph"/>
        <w:numPr>
          <w:ilvl w:val="0"/>
          <w:numId w:val="20"/>
        </w:numPr>
        <w:spacing w:after="160" w:line="278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Mengapa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nilai-nilai</w:t>
      </w:r>
      <w:proofErr w:type="spellEnd"/>
      <w:r>
        <w:rPr>
          <w:sz w:val="24"/>
          <w:szCs w:val="24"/>
        </w:rPr>
        <w:t xml:space="preserve"> Pancasila?</w:t>
      </w:r>
    </w:p>
    <w:p w14:paraId="4E6807B6" w14:textId="5F228B4E" w:rsidR="0063099F" w:rsidRDefault="0063099F">
      <w:pPr>
        <w:pStyle w:val="ListParagraph"/>
        <w:numPr>
          <w:ilvl w:val="0"/>
          <w:numId w:val="20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Apa yang </w:t>
      </w:r>
      <w:proofErr w:type="spellStart"/>
      <w:r>
        <w:rPr>
          <w:sz w:val="24"/>
          <w:szCs w:val="24"/>
        </w:rPr>
        <w:t>dimaksud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Pancasila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ketatanegaraan</w:t>
      </w:r>
      <w:proofErr w:type="spellEnd"/>
    </w:p>
    <w:p w14:paraId="0422DC61" w14:textId="5F09BA29" w:rsidR="0063099F" w:rsidRDefault="0063099F">
      <w:pPr>
        <w:pStyle w:val="ListParagraph"/>
        <w:numPr>
          <w:ilvl w:val="0"/>
          <w:numId w:val="20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Apa </w:t>
      </w:r>
      <w:proofErr w:type="spellStart"/>
      <w:r>
        <w:rPr>
          <w:sz w:val="24"/>
          <w:szCs w:val="24"/>
        </w:rPr>
        <w:t>peran</w:t>
      </w:r>
      <w:proofErr w:type="spellEnd"/>
      <w:r>
        <w:rPr>
          <w:sz w:val="24"/>
          <w:szCs w:val="24"/>
        </w:rPr>
        <w:t xml:space="preserve"> Pancasila </w:t>
      </w:r>
      <w:proofErr w:type="spellStart"/>
      <w:r>
        <w:rPr>
          <w:sz w:val="24"/>
          <w:szCs w:val="24"/>
        </w:rPr>
        <w:t>dalam</w:t>
      </w:r>
      <w:proofErr w:type="spellEnd"/>
      <w:r w:rsidR="007948D6">
        <w:rPr>
          <w:sz w:val="24"/>
          <w:szCs w:val="24"/>
        </w:rPr>
        <w:t xml:space="preserve"> </w:t>
      </w:r>
      <w:proofErr w:type="spellStart"/>
      <w:r w:rsidR="007948D6">
        <w:rPr>
          <w:sz w:val="24"/>
          <w:szCs w:val="24"/>
        </w:rPr>
        <w:t>konteks</w:t>
      </w:r>
      <w:proofErr w:type="spellEnd"/>
      <w:r w:rsidR="007948D6">
        <w:rPr>
          <w:sz w:val="24"/>
          <w:szCs w:val="24"/>
        </w:rPr>
        <w:t xml:space="preserve"> Negara </w:t>
      </w:r>
      <w:proofErr w:type="spellStart"/>
      <w:r w:rsidR="007948D6">
        <w:rPr>
          <w:sz w:val="24"/>
          <w:szCs w:val="24"/>
        </w:rPr>
        <w:t>Kesatuan</w:t>
      </w:r>
      <w:proofErr w:type="spellEnd"/>
      <w:r w:rsidR="007948D6">
        <w:rPr>
          <w:sz w:val="24"/>
          <w:szCs w:val="24"/>
        </w:rPr>
        <w:t xml:space="preserve"> RI</w:t>
      </w:r>
    </w:p>
    <w:p w14:paraId="2A3B4A61" w14:textId="764C5DC0" w:rsidR="00277F9F" w:rsidRPr="0063099F" w:rsidRDefault="00277F9F">
      <w:pPr>
        <w:pStyle w:val="ListParagraph"/>
        <w:numPr>
          <w:ilvl w:val="0"/>
          <w:numId w:val="20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Beri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Tindakan </w:t>
      </w:r>
      <w:proofErr w:type="spellStart"/>
      <w:r>
        <w:rPr>
          <w:sz w:val="24"/>
          <w:szCs w:val="24"/>
        </w:rPr>
        <w:t>bijak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Demokrasi</w:t>
      </w:r>
      <w:proofErr w:type="spellEnd"/>
      <w:r>
        <w:rPr>
          <w:sz w:val="24"/>
          <w:szCs w:val="24"/>
        </w:rPr>
        <w:t xml:space="preserve"> Pancasila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sehari-hari</w:t>
      </w:r>
      <w:proofErr w:type="spellEnd"/>
    </w:p>
    <w:p w14:paraId="2889E06E" w14:textId="77777777" w:rsidR="002B57E0" w:rsidRPr="002B57E0" w:rsidRDefault="002B57E0" w:rsidP="002B57E0">
      <w:pPr>
        <w:spacing w:after="160" w:line="278" w:lineRule="auto"/>
        <w:jc w:val="both"/>
        <w:rPr>
          <w:sz w:val="24"/>
          <w:szCs w:val="24"/>
        </w:rPr>
      </w:pPr>
    </w:p>
    <w:p w14:paraId="6F281114" w14:textId="77777777" w:rsidR="002B57E0" w:rsidRDefault="002B57E0" w:rsidP="002B57E0">
      <w:pPr>
        <w:spacing w:after="160" w:line="278" w:lineRule="auto"/>
        <w:jc w:val="both"/>
        <w:rPr>
          <w:sz w:val="24"/>
          <w:szCs w:val="24"/>
        </w:rPr>
      </w:pPr>
    </w:p>
    <w:p w14:paraId="1FC257CA" w14:textId="77777777" w:rsidR="002B57E0" w:rsidRPr="002B57E0" w:rsidRDefault="002B57E0" w:rsidP="002B57E0">
      <w:pPr>
        <w:spacing w:after="160" w:line="278" w:lineRule="auto"/>
        <w:jc w:val="both"/>
        <w:rPr>
          <w:sz w:val="24"/>
          <w:szCs w:val="24"/>
        </w:rPr>
      </w:pPr>
    </w:p>
    <w:p w14:paraId="05C2BD0A" w14:textId="77777777" w:rsidR="002B57E0" w:rsidRDefault="002B57E0" w:rsidP="002B57E0">
      <w:pPr>
        <w:spacing w:after="160" w:line="278" w:lineRule="auto"/>
        <w:jc w:val="both"/>
        <w:rPr>
          <w:sz w:val="24"/>
          <w:szCs w:val="24"/>
        </w:rPr>
      </w:pPr>
    </w:p>
    <w:p w14:paraId="5D002B2B" w14:textId="7516C64F" w:rsidR="003751FA" w:rsidRPr="002B57E0" w:rsidRDefault="003751FA" w:rsidP="002B57E0">
      <w:pPr>
        <w:spacing w:after="160" w:line="278" w:lineRule="auto"/>
        <w:jc w:val="both"/>
        <w:rPr>
          <w:sz w:val="24"/>
          <w:szCs w:val="24"/>
        </w:rPr>
      </w:pPr>
      <w:r w:rsidRPr="002B57E0">
        <w:rPr>
          <w:sz w:val="24"/>
          <w:szCs w:val="24"/>
        </w:rPr>
        <w:t xml:space="preserve"> </w:t>
      </w:r>
    </w:p>
    <w:sectPr w:rsidR="003751FA" w:rsidRPr="002B5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F69"/>
    <w:multiLevelType w:val="hybridMultilevel"/>
    <w:tmpl w:val="571AD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6353"/>
    <w:multiLevelType w:val="hybridMultilevel"/>
    <w:tmpl w:val="EEC49DAA"/>
    <w:lvl w:ilvl="0" w:tplc="2F38E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F0413"/>
    <w:multiLevelType w:val="hybridMultilevel"/>
    <w:tmpl w:val="FDCE5ED2"/>
    <w:lvl w:ilvl="0" w:tplc="05F4A7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316EE"/>
    <w:multiLevelType w:val="hybridMultilevel"/>
    <w:tmpl w:val="15A0FF30"/>
    <w:lvl w:ilvl="0" w:tplc="2DEE4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0E4FA1"/>
    <w:multiLevelType w:val="hybridMultilevel"/>
    <w:tmpl w:val="0AD29924"/>
    <w:lvl w:ilvl="0" w:tplc="A40CC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A3555"/>
    <w:multiLevelType w:val="hybridMultilevel"/>
    <w:tmpl w:val="C800380C"/>
    <w:lvl w:ilvl="0" w:tplc="99F61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0B0D9D"/>
    <w:multiLevelType w:val="hybridMultilevel"/>
    <w:tmpl w:val="526EA79A"/>
    <w:lvl w:ilvl="0" w:tplc="65DE6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4864F0"/>
    <w:multiLevelType w:val="hybridMultilevel"/>
    <w:tmpl w:val="42DA354A"/>
    <w:lvl w:ilvl="0" w:tplc="CDA49B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048AA"/>
    <w:multiLevelType w:val="hybridMultilevel"/>
    <w:tmpl w:val="51627C84"/>
    <w:lvl w:ilvl="0" w:tplc="7E645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4C36F8"/>
    <w:multiLevelType w:val="hybridMultilevel"/>
    <w:tmpl w:val="27FA27B8"/>
    <w:lvl w:ilvl="0" w:tplc="C0B8E9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21BAE"/>
    <w:multiLevelType w:val="hybridMultilevel"/>
    <w:tmpl w:val="F73673A8"/>
    <w:lvl w:ilvl="0" w:tplc="E6BC6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B44A60"/>
    <w:multiLevelType w:val="hybridMultilevel"/>
    <w:tmpl w:val="FEA6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12209"/>
    <w:multiLevelType w:val="hybridMultilevel"/>
    <w:tmpl w:val="FC943D0C"/>
    <w:lvl w:ilvl="0" w:tplc="B14E74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A2EEF"/>
    <w:multiLevelType w:val="hybridMultilevel"/>
    <w:tmpl w:val="C54C9D44"/>
    <w:lvl w:ilvl="0" w:tplc="50DEB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E347D0"/>
    <w:multiLevelType w:val="hybridMultilevel"/>
    <w:tmpl w:val="BCBAB340"/>
    <w:lvl w:ilvl="0" w:tplc="AC3ACD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31779"/>
    <w:multiLevelType w:val="hybridMultilevel"/>
    <w:tmpl w:val="B8EA5D14"/>
    <w:lvl w:ilvl="0" w:tplc="68BA1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C054B9"/>
    <w:multiLevelType w:val="hybridMultilevel"/>
    <w:tmpl w:val="A5C86446"/>
    <w:lvl w:ilvl="0" w:tplc="D8E8C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63206"/>
    <w:multiLevelType w:val="hybridMultilevel"/>
    <w:tmpl w:val="99F0FB3E"/>
    <w:lvl w:ilvl="0" w:tplc="280A7A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8B0F6B"/>
    <w:multiLevelType w:val="hybridMultilevel"/>
    <w:tmpl w:val="BB7C3D26"/>
    <w:lvl w:ilvl="0" w:tplc="0504EB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16524"/>
    <w:multiLevelType w:val="hybridMultilevel"/>
    <w:tmpl w:val="A6EE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0220">
    <w:abstractNumId w:val="19"/>
  </w:num>
  <w:num w:numId="2" w16cid:durableId="1901016652">
    <w:abstractNumId w:val="4"/>
  </w:num>
  <w:num w:numId="3" w16cid:durableId="1178158173">
    <w:abstractNumId w:val="14"/>
  </w:num>
  <w:num w:numId="4" w16cid:durableId="254166946">
    <w:abstractNumId w:val="5"/>
  </w:num>
  <w:num w:numId="5" w16cid:durableId="2062248367">
    <w:abstractNumId w:val="13"/>
  </w:num>
  <w:num w:numId="6" w16cid:durableId="1270890356">
    <w:abstractNumId w:val="17"/>
  </w:num>
  <w:num w:numId="7" w16cid:durableId="1064451352">
    <w:abstractNumId w:val="2"/>
  </w:num>
  <w:num w:numId="8" w16cid:durableId="584531566">
    <w:abstractNumId w:val="15"/>
  </w:num>
  <w:num w:numId="9" w16cid:durableId="465707823">
    <w:abstractNumId w:val="18"/>
  </w:num>
  <w:num w:numId="10" w16cid:durableId="467939412">
    <w:abstractNumId w:val="6"/>
  </w:num>
  <w:num w:numId="11" w16cid:durableId="1467431342">
    <w:abstractNumId w:val="3"/>
  </w:num>
  <w:num w:numId="12" w16cid:durableId="835147917">
    <w:abstractNumId w:val="12"/>
  </w:num>
  <w:num w:numId="13" w16cid:durableId="237329363">
    <w:abstractNumId w:val="16"/>
  </w:num>
  <w:num w:numId="14" w16cid:durableId="201984245">
    <w:abstractNumId w:val="8"/>
  </w:num>
  <w:num w:numId="15" w16cid:durableId="341124397">
    <w:abstractNumId w:val="7"/>
  </w:num>
  <w:num w:numId="16" w16cid:durableId="896892352">
    <w:abstractNumId w:val="10"/>
  </w:num>
  <w:num w:numId="17" w16cid:durableId="248079226">
    <w:abstractNumId w:val="1"/>
  </w:num>
  <w:num w:numId="18" w16cid:durableId="1661884964">
    <w:abstractNumId w:val="9"/>
  </w:num>
  <w:num w:numId="19" w16cid:durableId="590361387">
    <w:abstractNumId w:val="0"/>
  </w:num>
  <w:num w:numId="20" w16cid:durableId="167267717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22E"/>
    <w:rsid w:val="000953DA"/>
    <w:rsid w:val="001737F0"/>
    <w:rsid w:val="001B7498"/>
    <w:rsid w:val="001D6EDC"/>
    <w:rsid w:val="001F7124"/>
    <w:rsid w:val="00277F9F"/>
    <w:rsid w:val="002A494C"/>
    <w:rsid w:val="002A6217"/>
    <w:rsid w:val="002B57E0"/>
    <w:rsid w:val="00311843"/>
    <w:rsid w:val="003339BB"/>
    <w:rsid w:val="003751FA"/>
    <w:rsid w:val="003F02AC"/>
    <w:rsid w:val="00414B3A"/>
    <w:rsid w:val="004220F6"/>
    <w:rsid w:val="00587F4E"/>
    <w:rsid w:val="005A2150"/>
    <w:rsid w:val="0063099F"/>
    <w:rsid w:val="00670DCB"/>
    <w:rsid w:val="00682C4F"/>
    <w:rsid w:val="006917D6"/>
    <w:rsid w:val="006B54DC"/>
    <w:rsid w:val="006C77A9"/>
    <w:rsid w:val="00736860"/>
    <w:rsid w:val="007457FA"/>
    <w:rsid w:val="00772CE3"/>
    <w:rsid w:val="00781A28"/>
    <w:rsid w:val="007948D6"/>
    <w:rsid w:val="007D646C"/>
    <w:rsid w:val="007E2FFC"/>
    <w:rsid w:val="00813151"/>
    <w:rsid w:val="00861134"/>
    <w:rsid w:val="008832C7"/>
    <w:rsid w:val="008A4236"/>
    <w:rsid w:val="008A68BE"/>
    <w:rsid w:val="0090590E"/>
    <w:rsid w:val="00927B9E"/>
    <w:rsid w:val="00AD71DD"/>
    <w:rsid w:val="00B63021"/>
    <w:rsid w:val="00BB5242"/>
    <w:rsid w:val="00BE769C"/>
    <w:rsid w:val="00C26CDA"/>
    <w:rsid w:val="00CA65D6"/>
    <w:rsid w:val="00CE6F21"/>
    <w:rsid w:val="00D27665"/>
    <w:rsid w:val="00D52BDF"/>
    <w:rsid w:val="00D6022E"/>
    <w:rsid w:val="00D64D49"/>
    <w:rsid w:val="00D859B5"/>
    <w:rsid w:val="00E409B9"/>
    <w:rsid w:val="00E41C12"/>
    <w:rsid w:val="00E5799B"/>
    <w:rsid w:val="00EB441C"/>
    <w:rsid w:val="00EF7200"/>
    <w:rsid w:val="00F321E1"/>
    <w:rsid w:val="00F41729"/>
    <w:rsid w:val="00FA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78B1"/>
  <w15:docId w15:val="{E5E04F86-85F9-4B54-8BAE-2B9F068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anisah aidid</cp:lastModifiedBy>
  <cp:revision>23</cp:revision>
  <dcterms:created xsi:type="dcterms:W3CDTF">2020-10-20T05:40:00Z</dcterms:created>
  <dcterms:modified xsi:type="dcterms:W3CDTF">2026-01-23T07:43:00Z</dcterms:modified>
</cp:coreProperties>
</file>