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FAA0" w14:textId="60AAC9B2" w:rsidR="00F23776" w:rsidRPr="00093B24" w:rsidRDefault="00F23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B24">
        <w:rPr>
          <w:rFonts w:ascii="Times New Roman" w:hAnsi="Times New Roman" w:cs="Times New Roman"/>
          <w:b/>
          <w:bCs/>
          <w:sz w:val="28"/>
          <w:szCs w:val="28"/>
        </w:rPr>
        <w:t>PANCASILA DALAM KONTEKS SEJARAH PERJUANGAN BANGSA</w:t>
      </w:r>
    </w:p>
    <w:p w14:paraId="503BBBAA" w14:textId="352BF948" w:rsidR="00F23776" w:rsidRPr="00093B24" w:rsidRDefault="00F23776" w:rsidP="00F237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24">
        <w:rPr>
          <w:rFonts w:ascii="Times New Roman" w:hAnsi="Times New Roman" w:cs="Times New Roman"/>
          <w:b/>
          <w:bCs/>
          <w:sz w:val="24"/>
          <w:szCs w:val="24"/>
        </w:rPr>
        <w:t xml:space="preserve">Pancasila Dalam </w:t>
      </w:r>
      <w:proofErr w:type="spellStart"/>
      <w:r w:rsidRPr="00093B24">
        <w:rPr>
          <w:rFonts w:ascii="Times New Roman" w:hAnsi="Times New Roman" w:cs="Times New Roman"/>
          <w:b/>
          <w:bCs/>
          <w:sz w:val="24"/>
          <w:szCs w:val="24"/>
        </w:rPr>
        <w:t>Konteks</w:t>
      </w:r>
      <w:proofErr w:type="spellEnd"/>
      <w:r w:rsidRPr="00093B24">
        <w:rPr>
          <w:rFonts w:ascii="Times New Roman" w:hAnsi="Times New Roman" w:cs="Times New Roman"/>
          <w:b/>
          <w:bCs/>
          <w:sz w:val="24"/>
          <w:szCs w:val="24"/>
        </w:rPr>
        <w:t xml:space="preserve"> Sejarah </w:t>
      </w:r>
      <w:proofErr w:type="spellStart"/>
      <w:r w:rsidRPr="00093B24">
        <w:rPr>
          <w:rFonts w:ascii="Times New Roman" w:hAnsi="Times New Roman" w:cs="Times New Roman"/>
          <w:b/>
          <w:bCs/>
          <w:sz w:val="24"/>
          <w:szCs w:val="24"/>
        </w:rPr>
        <w:t>Perjuangan</w:t>
      </w:r>
      <w:proofErr w:type="spellEnd"/>
      <w:r w:rsidRPr="00093B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</w:p>
    <w:p w14:paraId="4E68C7F0" w14:textId="77777777" w:rsidR="00DA6DF7" w:rsidRPr="00DA6DF7" w:rsidRDefault="00F23776" w:rsidP="00EC74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6DF7"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 w:rsidRPr="00DA6DF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A6DF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A6DF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DF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A6DF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kala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Negara. Proses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</w:t>
      </w:r>
      <w:r w:rsidR="00842B18" w:rsidRPr="00DA6DF7">
        <w:rPr>
          <w:rFonts w:ascii="Times New Roman" w:hAnsi="Times New Roman" w:cs="Times New Roman"/>
          <w:sz w:val="24"/>
          <w:szCs w:val="24"/>
        </w:rPr>
        <w:t xml:space="preserve">proses Sejarah yang </w:t>
      </w:r>
      <w:proofErr w:type="spellStart"/>
      <w:r w:rsidR="00842B18" w:rsidRPr="00DA6DF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842B18" w:rsidRPr="00DA6DF7">
        <w:rPr>
          <w:rFonts w:ascii="Times New Roman" w:hAnsi="Times New Roman" w:cs="Times New Roman"/>
          <w:sz w:val="24"/>
          <w:szCs w:val="24"/>
        </w:rPr>
        <w:t xml:space="preserve"> Panjang </w:t>
      </w:r>
      <w:proofErr w:type="spellStart"/>
      <w:r w:rsidR="00842B18" w:rsidRPr="00DA6DF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42B18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zaman batu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Kerajaan-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-IV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pada zaman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merebut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Republik Indonesia.</w:t>
      </w:r>
    </w:p>
    <w:p w14:paraId="3CD52322" w14:textId="5AA008F2" w:rsidR="00F23776" w:rsidRDefault="00DA6DF7" w:rsidP="00DA6DF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DF7">
        <w:rPr>
          <w:rFonts w:ascii="Times New Roman" w:hAnsi="Times New Roman" w:cs="Times New Roman"/>
          <w:b/>
          <w:bCs/>
          <w:sz w:val="24"/>
          <w:szCs w:val="24"/>
        </w:rPr>
        <w:t xml:space="preserve">Kerajaan </w:t>
      </w:r>
      <w:proofErr w:type="spellStart"/>
      <w:r w:rsidRPr="00DA6DF7">
        <w:rPr>
          <w:rFonts w:ascii="Times New Roman" w:hAnsi="Times New Roman" w:cs="Times New Roman"/>
          <w:b/>
          <w:bCs/>
          <w:sz w:val="24"/>
          <w:szCs w:val="24"/>
        </w:rPr>
        <w:t>kutai</w:t>
      </w:r>
      <w:proofErr w:type="spellEnd"/>
      <w:r w:rsidRPr="00DA6DF7">
        <w:rPr>
          <w:rFonts w:ascii="Times New Roman" w:hAnsi="Times New Roman" w:cs="Times New Roman"/>
          <w:b/>
          <w:bCs/>
          <w:sz w:val="24"/>
          <w:szCs w:val="24"/>
        </w:rPr>
        <w:t xml:space="preserve"> (400M) </w:t>
      </w:r>
      <w:r w:rsidR="00F23776" w:rsidRPr="00DA6D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9B904BA" w14:textId="5AFC7BB8" w:rsidR="00DA6DF7" w:rsidRDefault="00DA6DF7" w:rsidP="00AC29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6DF7">
        <w:rPr>
          <w:rFonts w:ascii="Times New Roman" w:hAnsi="Times New Roman" w:cs="Times New Roman"/>
          <w:sz w:val="24"/>
          <w:szCs w:val="24"/>
        </w:rPr>
        <w:t xml:space="preserve">Kerajaan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Kalimantan Timur,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Sungai Mahakam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400M. Kerajaan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9FD">
        <w:rPr>
          <w:rFonts w:ascii="Times New Roman" w:hAnsi="Times New Roman" w:cs="Times New Roman"/>
          <w:sz w:val="24"/>
          <w:szCs w:val="24"/>
        </w:rPr>
        <w:t xml:space="preserve">Kerajaan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hindu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tertua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>, Rajanya Bernama “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kudungga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Asmawarman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cucu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yang Bernama Mulawarman.</w:t>
      </w:r>
    </w:p>
    <w:p w14:paraId="18F78B90" w14:textId="2F18B4C9" w:rsidR="00AC29FD" w:rsidRDefault="00AC29FD" w:rsidP="00AC29F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9FD">
        <w:rPr>
          <w:rFonts w:ascii="Times New Roman" w:hAnsi="Times New Roman" w:cs="Times New Roman"/>
          <w:b/>
          <w:bCs/>
          <w:sz w:val="24"/>
          <w:szCs w:val="24"/>
        </w:rPr>
        <w:t>Kerajaan Sriwijaya (650M)</w:t>
      </w:r>
    </w:p>
    <w:p w14:paraId="59C1652F" w14:textId="3D93EB19" w:rsidR="00AC29FD" w:rsidRDefault="00AC29FD" w:rsidP="00AC29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Kerajaan Sriwijaya di Sumatra,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Sejarah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prasasti-prasasti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XIII, wilayah Kerajaan Sriwijaya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daratan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lautan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semenanjung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Malaya dan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disekitarnya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. Sriwijaya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pedalaman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Sumatra, Pelabuhan-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sumatera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selat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Malaka yang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>.</w:t>
      </w:r>
    </w:p>
    <w:p w14:paraId="42CEE358" w14:textId="77777777" w:rsidR="00D11DE7" w:rsidRDefault="009526B8" w:rsidP="00AC29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r w:rsidR="00D11DE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11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DE7">
        <w:rPr>
          <w:rFonts w:ascii="Times New Roman" w:hAnsi="Times New Roman" w:cs="Times New Roman"/>
          <w:sz w:val="24"/>
          <w:szCs w:val="24"/>
        </w:rPr>
        <w:t>sbb</w:t>
      </w:r>
      <w:proofErr w:type="spellEnd"/>
      <w:r w:rsidR="00D11DE7">
        <w:rPr>
          <w:rFonts w:ascii="Times New Roman" w:hAnsi="Times New Roman" w:cs="Times New Roman"/>
          <w:sz w:val="24"/>
          <w:szCs w:val="24"/>
        </w:rPr>
        <w:t>:</w:t>
      </w:r>
    </w:p>
    <w:p w14:paraId="72A6C47C" w14:textId="77777777" w:rsidR="00D11DE7" w:rsidRDefault="00D11DE7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Budha dan Hindu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Kerajaan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Budha.</w:t>
      </w:r>
    </w:p>
    <w:p w14:paraId="4AE7F5F7" w14:textId="77777777" w:rsidR="00D11DE7" w:rsidRDefault="00D11DE7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India (Dinasti Harsha).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pemuda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India. 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77A1B0" w14:textId="77777777" w:rsidR="009D5956" w:rsidRDefault="00D11DE7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Nusantara.</w:t>
      </w:r>
    </w:p>
    <w:p w14:paraId="1618300E" w14:textId="77777777" w:rsidR="009D5956" w:rsidRDefault="009D5956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25E83" w14:textId="77777777" w:rsidR="008C39A3" w:rsidRDefault="009D5956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r w:rsidR="008C39A3">
        <w:rPr>
          <w:rFonts w:ascii="Times New Roman" w:hAnsi="Times New Roman" w:cs="Times New Roman"/>
          <w:sz w:val="24"/>
          <w:szCs w:val="24"/>
        </w:rPr>
        <w:t>Makmur.</w:t>
      </w:r>
    </w:p>
    <w:p w14:paraId="1597F801" w14:textId="77777777" w:rsidR="008C39A3" w:rsidRDefault="008C39A3" w:rsidP="008C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6AF44" w14:textId="1C1A5EDA" w:rsidR="009526B8" w:rsidRDefault="008C39A3" w:rsidP="008C39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9A3">
        <w:rPr>
          <w:rFonts w:ascii="Times New Roman" w:hAnsi="Times New Roman" w:cs="Times New Roman"/>
          <w:b/>
          <w:bCs/>
          <w:sz w:val="24"/>
          <w:szCs w:val="24"/>
        </w:rPr>
        <w:t xml:space="preserve">Kerajaan </w:t>
      </w:r>
      <w:proofErr w:type="spellStart"/>
      <w:proofErr w:type="gramStart"/>
      <w:r w:rsidRPr="008C39A3">
        <w:rPr>
          <w:rFonts w:ascii="Times New Roman" w:hAnsi="Times New Roman" w:cs="Times New Roman"/>
          <w:b/>
          <w:bCs/>
          <w:sz w:val="24"/>
          <w:szCs w:val="24"/>
        </w:rPr>
        <w:t>Majapahit</w:t>
      </w:r>
      <w:proofErr w:type="spellEnd"/>
      <w:r w:rsidR="009D5956" w:rsidRPr="008C3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6B8" w:rsidRPr="008C3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1365 M)</w:t>
      </w:r>
    </w:p>
    <w:p w14:paraId="4B3AC258" w14:textId="4A091A38" w:rsidR="008C39A3" w:rsidRDefault="008C39A3" w:rsidP="008C3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1923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raja Hayam </w:t>
      </w:r>
      <w:proofErr w:type="spellStart"/>
      <w:r>
        <w:rPr>
          <w:rFonts w:ascii="Times New Roman" w:hAnsi="Times New Roman" w:cs="Times New Roman"/>
          <w:sz w:val="24"/>
          <w:szCs w:val="24"/>
        </w:rPr>
        <w:t>Wuruk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Mahapatih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Gajah Mada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laksamana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armadanya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Nusantara.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Irian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Kalimantan Utara.</w:t>
      </w:r>
      <w:r w:rsidR="00047F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4F22B" w14:textId="77777777" w:rsidR="00344C78" w:rsidRDefault="00344C78" w:rsidP="008C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7B82C" w14:textId="6EA06186" w:rsidR="00344C78" w:rsidRDefault="00344C78" w:rsidP="008C39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Pancasila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Kepribadian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14:paraId="7EDFBD6F" w14:textId="15229130" w:rsidR="00344C78" w:rsidRDefault="00344C78" w:rsidP="00344C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C78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i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>.</w:t>
      </w:r>
    </w:p>
    <w:p w14:paraId="639A236B" w14:textId="7C1B63D5" w:rsidR="00344C78" w:rsidRDefault="00344C78" w:rsidP="00344C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Indonesia.</w:t>
      </w:r>
    </w:p>
    <w:p w14:paraId="2DF7B1B1" w14:textId="77777777" w:rsidR="00F94FE2" w:rsidRDefault="00F94FE2" w:rsidP="00F94FE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DC5AAAB" w14:textId="15377E84" w:rsidR="00344C78" w:rsidRDefault="00344C78" w:rsidP="00344C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Pancasila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Pandangan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hidup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14:paraId="18DE140A" w14:textId="3070AB42" w:rsidR="00344C78" w:rsidRDefault="00344C78" w:rsidP="00344C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C78"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keindahannya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kegunaannya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tekad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mengamalkannya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6F4CB" w14:textId="77777777" w:rsidR="00F94FE2" w:rsidRDefault="00F94FE2" w:rsidP="00F94FE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DFE51EE" w14:textId="033C747F" w:rsidR="008B1C47" w:rsidRDefault="008B1C47" w:rsidP="008B1C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C47">
        <w:rPr>
          <w:rFonts w:ascii="Times New Roman" w:hAnsi="Times New Roman" w:cs="Times New Roman"/>
          <w:b/>
          <w:bCs/>
          <w:sz w:val="24"/>
          <w:szCs w:val="24"/>
        </w:rPr>
        <w:t xml:space="preserve">Pancasila </w:t>
      </w:r>
      <w:proofErr w:type="spellStart"/>
      <w:r w:rsidRPr="008B1C47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8B1C47">
        <w:rPr>
          <w:rFonts w:ascii="Times New Roman" w:hAnsi="Times New Roman" w:cs="Times New Roman"/>
          <w:b/>
          <w:bCs/>
          <w:sz w:val="24"/>
          <w:szCs w:val="24"/>
        </w:rPr>
        <w:t xml:space="preserve"> Jiwa </w:t>
      </w:r>
      <w:proofErr w:type="spellStart"/>
      <w:r w:rsidRPr="008B1C47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8B1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1AF51D" w14:textId="48D2594B" w:rsidR="008B1C47" w:rsidRDefault="008B1C47" w:rsidP="008B1C4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C47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8B1C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1C47">
        <w:rPr>
          <w:rFonts w:ascii="Times New Roman" w:hAnsi="Times New Roman" w:cs="Times New Roman"/>
          <w:sz w:val="24"/>
          <w:szCs w:val="24"/>
        </w:rPr>
        <w:t xml:space="preserve"> Jiwa </w:t>
      </w:r>
      <w:proofErr w:type="spellStart"/>
      <w:r w:rsidRPr="008B1C4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C47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C47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5D888565" w14:textId="77777777" w:rsidR="00F94FE2" w:rsidRDefault="00F94FE2" w:rsidP="00F94FE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7A9C78E" w14:textId="7AACA032" w:rsidR="008B1C47" w:rsidRDefault="00C07040" w:rsidP="008B1C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Pancasila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Perjanjian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Luhur</w:t>
      </w:r>
      <w:proofErr w:type="spellEnd"/>
    </w:p>
    <w:p w14:paraId="1CB9F2A0" w14:textId="597255B2" w:rsidR="00C07040" w:rsidRDefault="00C07040" w:rsidP="00C070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(Political Consensus)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F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843EABC" w14:textId="77777777" w:rsidR="00F94FE2" w:rsidRDefault="00F94FE2" w:rsidP="00F94FE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0C325D8" w14:textId="78B9C38C" w:rsidR="00C07040" w:rsidRDefault="00C07040" w:rsidP="00C07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Argumen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Tantangan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Berbangsa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Bernegara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4FE607" w14:textId="0FC3F12C" w:rsidR="00C07040" w:rsidRDefault="00C07040" w:rsidP="00C070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040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C0704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07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5305F4" w14:textId="77777777" w:rsid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32E30" w14:textId="77777777" w:rsid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F01C0" w14:textId="21A5391A" w:rsidR="00F94FE2" w:rsidRDefault="00F94FE2" w:rsidP="00F94F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FE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Rangkuman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Pentingnya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Kajian Sejarah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14:paraId="36722281" w14:textId="209F2679" w:rsid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FE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94FE2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DAAC07" w14:textId="136B7044" w:rsidR="00F94FE2" w:rsidRDefault="00F94FE2" w:rsidP="00F94F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Otentik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Indonesia.</w:t>
      </w:r>
    </w:p>
    <w:p w14:paraId="78D47F8D" w14:textId="09E96C69" w:rsidR="00F94FE2" w:rsidRDefault="00F94FE2" w:rsidP="00F94F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1D2E22" w14:textId="72CFD9BF" w:rsidR="00F94FE2" w:rsidRDefault="00F94FE2" w:rsidP="00F94F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262EEB" w14:textId="77777777" w:rsid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F4310" w14:textId="6FB6D3AE" w:rsidR="00F94FE2" w:rsidRDefault="00F94FE2" w:rsidP="00F94F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Pentingnya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Sejarah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14:paraId="61623277" w14:textId="2A750C96" w:rsidR="00F94FE2" w:rsidRDefault="00F94FE2" w:rsidP="00093B2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B24">
        <w:rPr>
          <w:rFonts w:ascii="Times New Roman" w:hAnsi="Times New Roman" w:cs="Times New Roman"/>
          <w:sz w:val="24"/>
          <w:szCs w:val="24"/>
        </w:rPr>
        <w:t>Betapapun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lemah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rezim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>.</w:t>
      </w:r>
    </w:p>
    <w:p w14:paraId="582BBCC4" w14:textId="2D5C490A" w:rsidR="00093B24" w:rsidRDefault="00093B24" w:rsidP="00093B2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Betapapun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Upaya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429E7667" w14:textId="59EC131D" w:rsidR="00093B24" w:rsidRPr="00093B24" w:rsidRDefault="00093B24" w:rsidP="00093B2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544E2021" w14:textId="77777777" w:rsidR="00F94FE2" w:rsidRP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D1065" w14:textId="77777777" w:rsidR="00C07040" w:rsidRPr="00F94FE2" w:rsidRDefault="00C07040" w:rsidP="00C070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333BE" w14:textId="77777777" w:rsidR="00C07040" w:rsidRPr="00F94FE2" w:rsidRDefault="00C07040" w:rsidP="008B1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2C5F3" w14:textId="77777777" w:rsidR="00DA6DF7" w:rsidRPr="00F94FE2" w:rsidRDefault="00DA6DF7" w:rsidP="00EC74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339F66" w14:textId="77777777" w:rsidR="00DA6DF7" w:rsidRPr="00F94FE2" w:rsidRDefault="00DA6DF7" w:rsidP="00EC74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35F327" w14:textId="77777777" w:rsidR="00F23776" w:rsidRPr="00C07040" w:rsidRDefault="00F23776" w:rsidP="00F23776">
      <w:pPr>
        <w:rPr>
          <w:rFonts w:ascii="Times New Roman" w:hAnsi="Times New Roman" w:cs="Times New Roman"/>
          <w:sz w:val="28"/>
          <w:szCs w:val="28"/>
        </w:rPr>
      </w:pPr>
    </w:p>
    <w:p w14:paraId="706A69DF" w14:textId="77777777" w:rsidR="00F23776" w:rsidRPr="00C07040" w:rsidRDefault="00F23776" w:rsidP="00F23776">
      <w:pPr>
        <w:rPr>
          <w:rFonts w:ascii="Times New Roman" w:hAnsi="Times New Roman" w:cs="Times New Roman"/>
          <w:sz w:val="28"/>
          <w:szCs w:val="28"/>
        </w:rPr>
      </w:pPr>
    </w:p>
    <w:sectPr w:rsidR="00F23776" w:rsidRPr="00C07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A9A"/>
    <w:multiLevelType w:val="hybridMultilevel"/>
    <w:tmpl w:val="85CC8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79AD"/>
    <w:multiLevelType w:val="hybridMultilevel"/>
    <w:tmpl w:val="A74A2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0AF9"/>
    <w:multiLevelType w:val="hybridMultilevel"/>
    <w:tmpl w:val="6F2EAFD0"/>
    <w:lvl w:ilvl="0" w:tplc="E9AC11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9633E"/>
    <w:multiLevelType w:val="hybridMultilevel"/>
    <w:tmpl w:val="68B2F2F4"/>
    <w:lvl w:ilvl="0" w:tplc="EF76455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538554A"/>
    <w:multiLevelType w:val="hybridMultilevel"/>
    <w:tmpl w:val="097E6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31AF"/>
    <w:multiLevelType w:val="hybridMultilevel"/>
    <w:tmpl w:val="365E2646"/>
    <w:lvl w:ilvl="0" w:tplc="C0FC27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B1058"/>
    <w:multiLevelType w:val="hybridMultilevel"/>
    <w:tmpl w:val="EEBA1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29187">
    <w:abstractNumId w:val="3"/>
  </w:num>
  <w:num w:numId="2" w16cid:durableId="1889293619">
    <w:abstractNumId w:val="1"/>
  </w:num>
  <w:num w:numId="3" w16cid:durableId="81610025">
    <w:abstractNumId w:val="6"/>
  </w:num>
  <w:num w:numId="4" w16cid:durableId="810633884">
    <w:abstractNumId w:val="2"/>
  </w:num>
  <w:num w:numId="5" w16cid:durableId="201864331">
    <w:abstractNumId w:val="4"/>
  </w:num>
  <w:num w:numId="6" w16cid:durableId="1374842752">
    <w:abstractNumId w:val="5"/>
  </w:num>
  <w:num w:numId="7" w16cid:durableId="204020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76"/>
    <w:rsid w:val="00047F59"/>
    <w:rsid w:val="00093B24"/>
    <w:rsid w:val="00344C78"/>
    <w:rsid w:val="00842B18"/>
    <w:rsid w:val="008B1C47"/>
    <w:rsid w:val="008C39A3"/>
    <w:rsid w:val="009526B8"/>
    <w:rsid w:val="009D5956"/>
    <w:rsid w:val="00AC29FD"/>
    <w:rsid w:val="00C07040"/>
    <w:rsid w:val="00D11DE7"/>
    <w:rsid w:val="00DA6DF7"/>
    <w:rsid w:val="00E17871"/>
    <w:rsid w:val="00EC74F0"/>
    <w:rsid w:val="00F23776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A52F"/>
  <w15:chartTrackingRefBased/>
  <w15:docId w15:val="{E6AA2E48-89E2-4D29-AF1A-8405DB9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fti</dc:creator>
  <cp:keywords/>
  <dc:description/>
  <cp:lastModifiedBy>anisah aidid</cp:lastModifiedBy>
  <cp:revision>7</cp:revision>
  <dcterms:created xsi:type="dcterms:W3CDTF">2023-08-30T13:21:00Z</dcterms:created>
  <dcterms:modified xsi:type="dcterms:W3CDTF">2025-10-23T03:21:00Z</dcterms:modified>
</cp:coreProperties>
</file>