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CB" w:rsidRPr="00CA63CB" w:rsidRDefault="00CA63CB" w:rsidP="006A332E">
      <w:pPr>
        <w:spacing w:line="276" w:lineRule="auto"/>
        <w:jc w:val="center"/>
        <w:rPr>
          <w:rFonts w:ascii="Times New Roman" w:hAnsi="Times New Roman" w:cs="Times New Roman"/>
          <w:b/>
          <w:bCs/>
          <w:sz w:val="40"/>
          <w:szCs w:val="40"/>
        </w:rPr>
      </w:pPr>
      <w:bookmarkStart w:id="0" w:name="_Hlk178237019"/>
      <w:bookmarkStart w:id="1" w:name="_Toc179845052"/>
      <w:r w:rsidRPr="00CA63CB">
        <w:rPr>
          <w:rFonts w:ascii="Times New Roman" w:hAnsi="Times New Roman" w:cs="Times New Roman"/>
          <w:b/>
          <w:color w:val="FF0000"/>
          <w:sz w:val="40"/>
          <w:szCs w:val="40"/>
          <w:lang w:val="es-ES"/>
        </w:rPr>
        <w:t xml:space="preserve">PERTEMUAN </w:t>
      </w:r>
      <w:r w:rsidR="003D238C">
        <w:rPr>
          <w:rFonts w:ascii="Times New Roman" w:hAnsi="Times New Roman" w:cs="Times New Roman"/>
          <w:b/>
          <w:color w:val="FF0000"/>
          <w:sz w:val="40"/>
          <w:szCs w:val="40"/>
          <w:lang w:val="es-ES"/>
        </w:rPr>
        <w:t>1</w:t>
      </w:r>
      <w:r w:rsidR="006A332E">
        <w:rPr>
          <w:rFonts w:ascii="Times New Roman" w:hAnsi="Times New Roman" w:cs="Times New Roman"/>
          <w:b/>
          <w:color w:val="FF0000"/>
          <w:sz w:val="40"/>
          <w:szCs w:val="40"/>
          <w:lang w:val="es-ES"/>
        </w:rPr>
        <w:t>1</w:t>
      </w:r>
    </w:p>
    <w:p w:rsidR="00CA63CB" w:rsidRPr="00CA63CB" w:rsidRDefault="00CA63CB" w:rsidP="00CA63CB">
      <w:pPr>
        <w:spacing w:line="276" w:lineRule="auto"/>
        <w:jc w:val="center"/>
        <w:rPr>
          <w:rFonts w:ascii="Times New Roman" w:hAnsi="Times New Roman" w:cs="Times New Roman"/>
          <w:b/>
          <w:bCs/>
          <w:sz w:val="36"/>
          <w:szCs w:val="36"/>
          <w:lang w:eastAsia="zh-CN"/>
        </w:rPr>
      </w:pPr>
      <w:r w:rsidRPr="00CA63CB">
        <w:rPr>
          <w:rFonts w:ascii="Times New Roman" w:hAnsi="Times New Roman" w:cs="Times New Roman"/>
          <w:b/>
          <w:bCs/>
          <w:sz w:val="36"/>
          <w:szCs w:val="36"/>
          <w:lang w:eastAsia="zh-CN"/>
        </w:rPr>
        <w:t>SISTEM PENGENDALIAN INTERNAL PEMERINTAHAN</w:t>
      </w:r>
    </w:p>
    <w:p w:rsidR="00CA63CB" w:rsidRPr="00CA63CB" w:rsidRDefault="00CA63CB" w:rsidP="00CA63CB">
      <w:pPr>
        <w:spacing w:line="276" w:lineRule="auto"/>
        <w:rPr>
          <w:rFonts w:ascii="Times New Roman" w:hAnsi="Times New Roman" w:cs="Times New Roman"/>
          <w:lang w:eastAsia="zh-CN"/>
        </w:rPr>
      </w:pPr>
    </w:p>
    <w:p w:rsidR="00CA63CB" w:rsidRPr="00CA63CB" w:rsidRDefault="00CA63CB" w:rsidP="00FD0734">
      <w:pPr>
        <w:spacing w:line="276" w:lineRule="auto"/>
        <w:jc w:val="both"/>
        <w:rPr>
          <w:rFonts w:ascii="Times New Roman" w:hAnsi="Times New Roman" w:cs="Times New Roman"/>
          <w:lang w:eastAsia="zh-CN"/>
        </w:rPr>
      </w:pPr>
    </w:p>
    <w:p w:rsidR="00CA63CB" w:rsidRPr="00CA63CB" w:rsidRDefault="00CA63CB" w:rsidP="00FD0734">
      <w:pPr>
        <w:spacing w:line="276" w:lineRule="auto"/>
        <w:jc w:val="both"/>
        <w:rPr>
          <w:rFonts w:ascii="Times New Roman" w:hAnsi="Times New Roman" w:cs="Times New Roman"/>
          <w:b/>
          <w:bCs/>
          <w:lang w:eastAsia="zh-CN"/>
        </w:rPr>
      </w:pPr>
    </w:p>
    <w:bookmarkEnd w:id="0"/>
    <w:bookmarkEnd w:id="1"/>
    <w:p w:rsidR="00453366" w:rsidRPr="00C61E83" w:rsidRDefault="00CA63CB" w:rsidP="00725986">
      <w:pPr>
        <w:spacing w:line="276" w:lineRule="auto"/>
        <w:jc w:val="both"/>
        <w:rPr>
          <w:rFonts w:ascii="Times New Roman" w:hAnsi="Times New Roman" w:cs="Times New Roman"/>
          <w:b/>
        </w:rPr>
      </w:pPr>
      <w:r w:rsidRPr="00C61E83">
        <w:rPr>
          <w:rFonts w:ascii="Times New Roman" w:hAnsi="Times New Roman" w:cs="Times New Roman"/>
          <w:b/>
          <w:lang w:val="es-ES"/>
        </w:rPr>
        <w:t xml:space="preserve">A. </w:t>
      </w:r>
      <w:proofErr w:type="spellStart"/>
      <w:r w:rsidRPr="00C61E83">
        <w:rPr>
          <w:rFonts w:ascii="Times New Roman" w:hAnsi="Times New Roman" w:cs="Times New Roman"/>
          <w:b/>
          <w:lang w:val="es-ES"/>
        </w:rPr>
        <w:t>Pendahuluan</w:t>
      </w:r>
      <w:proofErr w:type="spellEnd"/>
    </w:p>
    <w:p w:rsidR="00D7697F" w:rsidRPr="00C61E83" w:rsidRDefault="00453366" w:rsidP="00FD0734">
      <w:pPr>
        <w:spacing w:after="0" w:line="276" w:lineRule="auto"/>
        <w:ind w:firstLine="720"/>
        <w:jc w:val="both"/>
        <w:rPr>
          <w:rFonts w:ascii="Times New Roman" w:hAnsi="Times New Roman" w:cs="Times New Roman"/>
        </w:rPr>
      </w:pPr>
      <w:r w:rsidRPr="00C61E83">
        <w:rPr>
          <w:rFonts w:ascii="Times New Roman" w:hAnsi="Times New Roman" w:cs="Times New Roman"/>
        </w:rPr>
        <w:t>Sistem pengendalian intern adalah proses yang integral pada tindakan dan kegiatan yang dilakukan secara terus menerus oleh pimpinan dan seluruh pegawai untuk memberikan keyakinan memadai atas tercapainya tujuan organisasi melalui kegiatan yang efektif dan efisien, keandalan pelaporan keuangan, pengamanan aset negara, dan ketaatan terhada</w:t>
      </w:r>
      <w:r w:rsidR="00CB6385" w:rsidRPr="00C61E83">
        <w:rPr>
          <w:rFonts w:ascii="Times New Roman" w:hAnsi="Times New Roman" w:cs="Times New Roman"/>
        </w:rPr>
        <w:t xml:space="preserve">p peraturan perundang-undangan. </w:t>
      </w:r>
      <w:r w:rsidRPr="00C61E83">
        <w:rPr>
          <w:rFonts w:ascii="Times New Roman" w:hAnsi="Times New Roman" w:cs="Times New Roman"/>
          <w:b/>
          <w:bCs/>
        </w:rPr>
        <w:t>Sistem Pengendalian Internal Pemerintah</w:t>
      </w:r>
      <w:r w:rsidRPr="00C61E83">
        <w:rPr>
          <w:rFonts w:ascii="Times New Roman" w:hAnsi="Times New Roman" w:cs="Times New Roman"/>
        </w:rPr>
        <w:t xml:space="preserve"> (SPIP) merupakan bagian integral dari sistem akuntansi pemerintahan. Instansi pemerintah harus membangun dan memiliki Sistem Pengendalian Internal yang baik. Seringkali terjadinya berbagai kasus korupsi, penyelewengan keuangan negara, pemberosan anggaran, inefisiensi organisasi, dan kualitas laporan keuangan pemerintah yang buruk salah satu penyebab utamanya adalah lemahny</w:t>
      </w:r>
      <w:r w:rsidR="00E603DE">
        <w:rPr>
          <w:rFonts w:ascii="Times New Roman" w:hAnsi="Times New Roman" w:cs="Times New Roman"/>
        </w:rPr>
        <w:t>a sistem pengendalian internal o</w:t>
      </w:r>
      <w:r w:rsidRPr="00C61E83">
        <w:rPr>
          <w:rFonts w:ascii="Times New Roman" w:hAnsi="Times New Roman" w:cs="Times New Roman"/>
        </w:rPr>
        <w:t xml:space="preserve">rganisasi yang semakin besar dan kompleks serta perkembangan pesat teknologi informasi yang pada satu sisi memberikan keuntungan tetapi pada sisi vang lain juga meningkatkan risiko pengendalian dan </w:t>
      </w:r>
      <w:r w:rsidR="00D7697F" w:rsidRPr="00C61E83">
        <w:rPr>
          <w:rFonts w:ascii="Times New Roman" w:hAnsi="Times New Roman" w:cs="Times New Roman"/>
        </w:rPr>
        <w:t>kea</w:t>
      </w:r>
      <w:r w:rsidRPr="00C61E83">
        <w:rPr>
          <w:rFonts w:ascii="Times New Roman" w:hAnsi="Times New Roman" w:cs="Times New Roman"/>
        </w:rPr>
        <w:t>manan sehingga mutlak diperlukan sistem pengendalian yang andal</w:t>
      </w:r>
    </w:p>
    <w:p w:rsidR="00D706BB" w:rsidRPr="00C61E83" w:rsidRDefault="00D706BB" w:rsidP="00FD0734">
      <w:pPr>
        <w:spacing w:after="0" w:line="276" w:lineRule="auto"/>
        <w:jc w:val="both"/>
        <w:rPr>
          <w:rFonts w:ascii="Times New Roman" w:hAnsi="Times New Roman" w:cs="Times New Roman"/>
        </w:rPr>
      </w:pPr>
    </w:p>
    <w:p w:rsidR="004524BF" w:rsidRPr="00C61E83" w:rsidRDefault="004524BF" w:rsidP="00FD0734">
      <w:pPr>
        <w:spacing w:after="0" w:line="276" w:lineRule="auto"/>
        <w:jc w:val="both"/>
        <w:rPr>
          <w:rFonts w:ascii="Times New Roman" w:hAnsi="Times New Roman" w:cs="Times New Roman"/>
        </w:rPr>
      </w:pPr>
    </w:p>
    <w:p w:rsidR="00D7697F" w:rsidRPr="00C61E83" w:rsidRDefault="00CA63CB" w:rsidP="008C3EFA">
      <w:pPr>
        <w:spacing w:line="276" w:lineRule="auto"/>
        <w:jc w:val="both"/>
        <w:rPr>
          <w:rFonts w:ascii="Times New Roman" w:hAnsi="Times New Roman" w:cs="Times New Roman"/>
          <w:b/>
          <w:lang w:val="es-ES"/>
        </w:rPr>
      </w:pPr>
      <w:r w:rsidRPr="00C61E83">
        <w:rPr>
          <w:rFonts w:ascii="Times New Roman" w:hAnsi="Times New Roman" w:cs="Times New Roman"/>
          <w:b/>
          <w:lang w:val="es-ES"/>
        </w:rPr>
        <w:t xml:space="preserve">B. </w:t>
      </w:r>
      <w:proofErr w:type="spellStart"/>
      <w:r w:rsidR="00981C74" w:rsidRPr="00C61E83">
        <w:rPr>
          <w:rFonts w:ascii="Times New Roman" w:hAnsi="Times New Roman" w:cs="Times New Roman"/>
          <w:b/>
          <w:lang w:val="es-ES"/>
        </w:rPr>
        <w:t>T</w:t>
      </w:r>
      <w:r w:rsidR="00D7697F" w:rsidRPr="00C61E83">
        <w:rPr>
          <w:rFonts w:ascii="Times New Roman" w:hAnsi="Times New Roman" w:cs="Times New Roman"/>
          <w:b/>
          <w:lang w:val="es-ES"/>
        </w:rPr>
        <w:t>ujuan</w:t>
      </w:r>
      <w:proofErr w:type="spellEnd"/>
      <w:r w:rsidR="00D7697F" w:rsidRPr="00C61E83">
        <w:rPr>
          <w:rFonts w:ascii="Times New Roman" w:hAnsi="Times New Roman" w:cs="Times New Roman"/>
          <w:b/>
          <w:lang w:val="es-ES"/>
        </w:rPr>
        <w:t xml:space="preserve"> </w:t>
      </w:r>
      <w:proofErr w:type="spellStart"/>
      <w:r w:rsidR="00D7697F" w:rsidRPr="00C61E83">
        <w:rPr>
          <w:rFonts w:ascii="Times New Roman" w:hAnsi="Times New Roman" w:cs="Times New Roman"/>
          <w:b/>
          <w:lang w:val="es-ES"/>
        </w:rPr>
        <w:t>sistem</w:t>
      </w:r>
      <w:proofErr w:type="spellEnd"/>
      <w:r w:rsidR="00D7697F" w:rsidRPr="00C61E83">
        <w:rPr>
          <w:rFonts w:ascii="Times New Roman" w:hAnsi="Times New Roman" w:cs="Times New Roman"/>
          <w:b/>
          <w:lang w:val="es-ES"/>
        </w:rPr>
        <w:t xml:space="preserve"> </w:t>
      </w:r>
      <w:proofErr w:type="spellStart"/>
      <w:r w:rsidR="00D7697F" w:rsidRPr="00C61E83">
        <w:rPr>
          <w:rFonts w:ascii="Times New Roman" w:hAnsi="Times New Roman" w:cs="Times New Roman"/>
          <w:b/>
          <w:lang w:val="es-ES"/>
        </w:rPr>
        <w:t>pengendalian</w:t>
      </w:r>
      <w:proofErr w:type="spellEnd"/>
      <w:r w:rsidR="00D7697F" w:rsidRPr="00C61E83">
        <w:rPr>
          <w:rFonts w:ascii="Times New Roman" w:hAnsi="Times New Roman" w:cs="Times New Roman"/>
          <w:b/>
          <w:lang w:val="es-ES"/>
        </w:rPr>
        <w:t xml:space="preserve"> </w:t>
      </w:r>
      <w:proofErr w:type="spellStart"/>
      <w:r w:rsidR="00D7697F" w:rsidRPr="00C61E83">
        <w:rPr>
          <w:rFonts w:ascii="Times New Roman" w:hAnsi="Times New Roman" w:cs="Times New Roman"/>
          <w:b/>
          <w:lang w:val="es-ES"/>
        </w:rPr>
        <w:t>internal</w:t>
      </w:r>
      <w:proofErr w:type="spellEnd"/>
      <w:r w:rsidR="00D7697F" w:rsidRPr="00C61E83">
        <w:rPr>
          <w:rFonts w:ascii="Times New Roman" w:hAnsi="Times New Roman" w:cs="Times New Roman"/>
          <w:b/>
          <w:lang w:val="es-ES"/>
        </w:rPr>
        <w:t xml:space="preserve"> </w:t>
      </w:r>
      <w:proofErr w:type="spellStart"/>
      <w:r w:rsidR="00D7697F" w:rsidRPr="00C61E83">
        <w:rPr>
          <w:rFonts w:ascii="Times New Roman" w:hAnsi="Times New Roman" w:cs="Times New Roman"/>
          <w:b/>
          <w:lang w:val="es-ES"/>
        </w:rPr>
        <w:t>pemerintahan</w:t>
      </w:r>
      <w:proofErr w:type="spellEnd"/>
    </w:p>
    <w:p w:rsidR="00D7697F" w:rsidRPr="00C61E83" w:rsidRDefault="003E52F1" w:rsidP="00FD0734">
      <w:pPr>
        <w:spacing w:after="0" w:line="276" w:lineRule="auto"/>
        <w:jc w:val="both"/>
        <w:rPr>
          <w:rFonts w:ascii="Times New Roman" w:hAnsi="Times New Roman" w:cs="Times New Roman"/>
          <w:lang w:val="es-ES"/>
        </w:rPr>
      </w:pPr>
      <w:proofErr w:type="spellStart"/>
      <w:r w:rsidRPr="00C61E83">
        <w:rPr>
          <w:rFonts w:ascii="Times New Roman" w:hAnsi="Times New Roman" w:cs="Times New Roman"/>
          <w:lang w:val="es-ES"/>
        </w:rPr>
        <w:t>T</w:t>
      </w:r>
      <w:r w:rsidR="00D7697F" w:rsidRPr="00C61E83">
        <w:rPr>
          <w:rFonts w:ascii="Times New Roman" w:hAnsi="Times New Roman" w:cs="Times New Roman"/>
          <w:lang w:val="es-ES"/>
        </w:rPr>
        <w:t>ujuan</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dibangunnya</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sistem</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pengendalian</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internal</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adalah</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untuk</w:t>
      </w:r>
      <w:proofErr w:type="spellEnd"/>
      <w:r w:rsidR="00D7697F" w:rsidRPr="00C61E83">
        <w:rPr>
          <w:rFonts w:ascii="Times New Roman" w:hAnsi="Times New Roman" w:cs="Times New Roman"/>
          <w:lang w:val="es-ES"/>
        </w:rPr>
        <w:t>:</w:t>
      </w:r>
    </w:p>
    <w:p w:rsidR="00D7697F" w:rsidRPr="00C61E83" w:rsidRDefault="00C61E83" w:rsidP="00FD0734">
      <w:pPr>
        <w:pStyle w:val="ListParagraph"/>
        <w:numPr>
          <w:ilvl w:val="0"/>
          <w:numId w:val="15"/>
        </w:numPr>
        <w:spacing w:after="0" w:line="276" w:lineRule="auto"/>
        <w:jc w:val="both"/>
        <w:rPr>
          <w:rFonts w:ascii="Times New Roman" w:hAnsi="Times New Roman" w:cs="Times New Roman"/>
          <w:lang w:val="en-US"/>
        </w:rPr>
      </w:pPr>
      <w:proofErr w:type="spellStart"/>
      <w:r w:rsidRPr="00C61E83">
        <w:rPr>
          <w:rFonts w:ascii="Times New Roman" w:hAnsi="Times New Roman" w:cs="Times New Roman"/>
          <w:lang w:val="en-US"/>
        </w:rPr>
        <w:t>Melindungi</w:t>
      </w:r>
      <w:proofErr w:type="spellEnd"/>
      <w:r w:rsidRPr="00C61E83">
        <w:rPr>
          <w:rFonts w:ascii="Times New Roman" w:hAnsi="Times New Roman" w:cs="Times New Roman"/>
          <w:lang w:val="en-US"/>
        </w:rPr>
        <w:t xml:space="preserve"> </w:t>
      </w:r>
      <w:proofErr w:type="spellStart"/>
      <w:r w:rsidR="00D7697F" w:rsidRPr="00C61E83">
        <w:rPr>
          <w:rFonts w:ascii="Times New Roman" w:hAnsi="Times New Roman" w:cs="Times New Roman"/>
          <w:lang w:val="en-US"/>
        </w:rPr>
        <w:t>aset</w:t>
      </w:r>
      <w:proofErr w:type="spellEnd"/>
      <w:r w:rsidR="00D7697F" w:rsidRPr="00C61E83">
        <w:rPr>
          <w:rFonts w:ascii="Times New Roman" w:hAnsi="Times New Roman" w:cs="Times New Roman"/>
          <w:lang w:val="en-US"/>
        </w:rPr>
        <w:t xml:space="preserve"> </w:t>
      </w:r>
      <w:proofErr w:type="spellStart"/>
      <w:r w:rsidR="00D7697F" w:rsidRPr="00C61E83">
        <w:rPr>
          <w:rFonts w:ascii="Times New Roman" w:hAnsi="Times New Roman" w:cs="Times New Roman"/>
          <w:lang w:val="en-US"/>
        </w:rPr>
        <w:t>neg</w:t>
      </w:r>
      <w:r w:rsidR="003E52F1" w:rsidRPr="00C61E83">
        <w:rPr>
          <w:rFonts w:ascii="Times New Roman" w:hAnsi="Times New Roman" w:cs="Times New Roman"/>
          <w:lang w:val="en-US"/>
        </w:rPr>
        <w:t>ara</w:t>
      </w:r>
      <w:proofErr w:type="spellEnd"/>
      <w:r w:rsidR="003E52F1" w:rsidRPr="00C61E83">
        <w:rPr>
          <w:rFonts w:ascii="Times New Roman" w:hAnsi="Times New Roman" w:cs="Times New Roman"/>
          <w:lang w:val="en-US"/>
        </w:rPr>
        <w:t xml:space="preserve"> </w:t>
      </w:r>
      <w:proofErr w:type="spellStart"/>
      <w:r w:rsidR="003E52F1" w:rsidRPr="00C61E83">
        <w:rPr>
          <w:rFonts w:ascii="Times New Roman" w:hAnsi="Times New Roman" w:cs="Times New Roman"/>
          <w:lang w:val="en-US"/>
        </w:rPr>
        <w:t>baik</w:t>
      </w:r>
      <w:proofErr w:type="spellEnd"/>
      <w:r w:rsidR="003E52F1" w:rsidRPr="00C61E83">
        <w:rPr>
          <w:rFonts w:ascii="Times New Roman" w:hAnsi="Times New Roman" w:cs="Times New Roman"/>
          <w:lang w:val="en-US"/>
        </w:rPr>
        <w:t xml:space="preserve"> </w:t>
      </w:r>
      <w:proofErr w:type="spellStart"/>
      <w:r w:rsidR="003E52F1" w:rsidRPr="00C61E83">
        <w:rPr>
          <w:rFonts w:ascii="Times New Roman" w:hAnsi="Times New Roman" w:cs="Times New Roman"/>
          <w:lang w:val="en-US"/>
        </w:rPr>
        <w:t>aset</w:t>
      </w:r>
      <w:proofErr w:type="spellEnd"/>
      <w:r w:rsidR="003E52F1" w:rsidRPr="00C61E83">
        <w:rPr>
          <w:rFonts w:ascii="Times New Roman" w:hAnsi="Times New Roman" w:cs="Times New Roman"/>
          <w:lang w:val="en-US"/>
        </w:rPr>
        <w:t xml:space="preserve"> </w:t>
      </w:r>
      <w:proofErr w:type="spellStart"/>
      <w:r w:rsidR="003E52F1" w:rsidRPr="00C61E83">
        <w:rPr>
          <w:rFonts w:ascii="Times New Roman" w:hAnsi="Times New Roman" w:cs="Times New Roman"/>
          <w:lang w:val="en-US"/>
        </w:rPr>
        <w:t>fisik</w:t>
      </w:r>
      <w:proofErr w:type="spellEnd"/>
      <w:r w:rsidR="003E52F1" w:rsidRPr="00C61E83">
        <w:rPr>
          <w:rFonts w:ascii="Times New Roman" w:hAnsi="Times New Roman" w:cs="Times New Roman"/>
          <w:lang w:val="en-US"/>
        </w:rPr>
        <w:t xml:space="preserve"> </w:t>
      </w:r>
      <w:proofErr w:type="spellStart"/>
      <w:r w:rsidR="003E52F1" w:rsidRPr="00C61E83">
        <w:rPr>
          <w:rFonts w:ascii="Times New Roman" w:hAnsi="Times New Roman" w:cs="Times New Roman"/>
          <w:lang w:val="en-US"/>
        </w:rPr>
        <w:t>maupun</w:t>
      </w:r>
      <w:proofErr w:type="spellEnd"/>
      <w:r w:rsidR="003E52F1" w:rsidRPr="00C61E83">
        <w:rPr>
          <w:rFonts w:ascii="Times New Roman" w:hAnsi="Times New Roman" w:cs="Times New Roman"/>
          <w:lang w:val="en-US"/>
        </w:rPr>
        <w:t xml:space="preserve"> data.</w:t>
      </w:r>
    </w:p>
    <w:p w:rsidR="003E52F1" w:rsidRPr="00C61E83" w:rsidRDefault="00C61E83" w:rsidP="00FD0734">
      <w:pPr>
        <w:pStyle w:val="ListParagraph"/>
        <w:numPr>
          <w:ilvl w:val="0"/>
          <w:numId w:val="15"/>
        </w:numPr>
        <w:spacing w:after="0" w:line="276" w:lineRule="auto"/>
        <w:jc w:val="both"/>
        <w:rPr>
          <w:rFonts w:ascii="Times New Roman" w:hAnsi="Times New Roman" w:cs="Times New Roman"/>
          <w:lang w:val="es-ES"/>
        </w:rPr>
      </w:pPr>
      <w:proofErr w:type="spellStart"/>
      <w:r w:rsidRPr="00C61E83">
        <w:rPr>
          <w:rFonts w:ascii="Times New Roman" w:hAnsi="Times New Roman" w:cs="Times New Roman"/>
          <w:lang w:val="es-ES"/>
        </w:rPr>
        <w:t>Memelihara</w:t>
      </w:r>
      <w:proofErr w:type="spellEnd"/>
      <w:r w:rsidRPr="00C61E83">
        <w:rPr>
          <w:rFonts w:ascii="Times New Roman" w:hAnsi="Times New Roman" w:cs="Times New Roman"/>
          <w:lang w:val="es-ES"/>
        </w:rPr>
        <w:t xml:space="preserve"> </w:t>
      </w:r>
      <w:r w:rsidR="004B7DC4">
        <w:rPr>
          <w:rFonts w:ascii="Times New Roman" w:hAnsi="Times New Roman" w:cs="Times New Roman"/>
        </w:rPr>
        <w:t>c</w:t>
      </w:r>
      <w:proofErr w:type="spellStart"/>
      <w:r w:rsidR="00D7697F" w:rsidRPr="00C61E83">
        <w:rPr>
          <w:rFonts w:ascii="Times New Roman" w:hAnsi="Times New Roman" w:cs="Times New Roman"/>
          <w:lang w:val="es-ES"/>
        </w:rPr>
        <w:t>atatan</w:t>
      </w:r>
      <w:proofErr w:type="spellEnd"/>
      <w:r w:rsidR="00D7697F" w:rsidRPr="00C61E83">
        <w:rPr>
          <w:rFonts w:ascii="Times New Roman" w:hAnsi="Times New Roman" w:cs="Times New Roman"/>
          <w:lang w:val="es-ES"/>
        </w:rPr>
        <w:t xml:space="preserve"> dan </w:t>
      </w:r>
      <w:proofErr w:type="spellStart"/>
      <w:r w:rsidR="00D7697F" w:rsidRPr="00C61E83">
        <w:rPr>
          <w:rFonts w:ascii="Times New Roman" w:hAnsi="Times New Roman" w:cs="Times New Roman"/>
          <w:lang w:val="es-ES"/>
        </w:rPr>
        <w:t>dokumen</w:t>
      </w:r>
      <w:proofErr w:type="spellEnd"/>
      <w:r w:rsidR="00D7697F" w:rsidRPr="00C61E83">
        <w:rPr>
          <w:rFonts w:ascii="Times New Roman" w:hAnsi="Times New Roman" w:cs="Times New Roman"/>
          <w:lang w:val="es-ES"/>
        </w:rPr>
        <w:t xml:space="preserve"> secara </w:t>
      </w:r>
      <w:proofErr w:type="spellStart"/>
      <w:r w:rsidR="00D7697F" w:rsidRPr="00C61E83">
        <w:rPr>
          <w:rFonts w:ascii="Times New Roman" w:hAnsi="Times New Roman" w:cs="Times New Roman"/>
          <w:lang w:val="es-ES"/>
        </w:rPr>
        <w:t>rinci</w:t>
      </w:r>
      <w:proofErr w:type="spellEnd"/>
      <w:r w:rsidR="00D7697F" w:rsidRPr="00C61E83">
        <w:rPr>
          <w:rFonts w:ascii="Times New Roman" w:hAnsi="Times New Roman" w:cs="Times New Roman"/>
          <w:lang w:val="es-ES"/>
        </w:rPr>
        <w:t xml:space="preserve"> dan </w:t>
      </w:r>
      <w:proofErr w:type="spellStart"/>
      <w:r w:rsidR="00D7697F" w:rsidRPr="00C61E83">
        <w:rPr>
          <w:rFonts w:ascii="Times New Roman" w:hAnsi="Times New Roman" w:cs="Times New Roman"/>
          <w:lang w:val="es-ES"/>
        </w:rPr>
        <w:t>akurat</w:t>
      </w:r>
      <w:proofErr w:type="spellEnd"/>
      <w:r w:rsidR="003E52F1" w:rsidRPr="00C61E83">
        <w:rPr>
          <w:rFonts w:ascii="Times New Roman" w:hAnsi="Times New Roman" w:cs="Times New Roman"/>
          <w:lang w:val="es-ES"/>
        </w:rPr>
        <w:t>.</w:t>
      </w:r>
    </w:p>
    <w:p w:rsidR="003E52F1" w:rsidRPr="00C61E83" w:rsidRDefault="00C61E83" w:rsidP="00FD0734">
      <w:pPr>
        <w:pStyle w:val="ListParagraph"/>
        <w:numPr>
          <w:ilvl w:val="0"/>
          <w:numId w:val="15"/>
        </w:numPr>
        <w:spacing w:after="0" w:line="276" w:lineRule="auto"/>
        <w:jc w:val="both"/>
        <w:rPr>
          <w:rFonts w:ascii="Times New Roman" w:hAnsi="Times New Roman" w:cs="Times New Roman"/>
          <w:lang w:val="es-ES"/>
        </w:rPr>
      </w:pPr>
      <w:proofErr w:type="spellStart"/>
      <w:r w:rsidRPr="00C61E83">
        <w:rPr>
          <w:rFonts w:ascii="Times New Roman" w:hAnsi="Times New Roman" w:cs="Times New Roman"/>
          <w:lang w:val="es-ES"/>
        </w:rPr>
        <w:t>Menghasilkan</w:t>
      </w:r>
      <w:proofErr w:type="spellEnd"/>
      <w:r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informasi</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keuangan</w:t>
      </w:r>
      <w:proofErr w:type="spellEnd"/>
      <w:r w:rsidR="00D7697F" w:rsidRPr="00C61E83">
        <w:rPr>
          <w:rFonts w:ascii="Times New Roman" w:hAnsi="Times New Roman" w:cs="Times New Roman"/>
          <w:lang w:val="es-ES"/>
        </w:rPr>
        <w:t xml:space="preserve"> yang </w:t>
      </w:r>
      <w:proofErr w:type="spellStart"/>
      <w:r w:rsidR="00D7697F" w:rsidRPr="00C61E83">
        <w:rPr>
          <w:rFonts w:ascii="Times New Roman" w:hAnsi="Times New Roman" w:cs="Times New Roman"/>
          <w:lang w:val="es-ES"/>
        </w:rPr>
        <w:t>akurat</w:t>
      </w:r>
      <w:proofErr w:type="spellEnd"/>
      <w:r w:rsidR="00D7697F" w:rsidRPr="00C61E83">
        <w:rPr>
          <w:rFonts w:ascii="Times New Roman" w:hAnsi="Times New Roman" w:cs="Times New Roman"/>
          <w:lang w:val="es-ES"/>
        </w:rPr>
        <w:t xml:space="preserve">, relevan, dan </w:t>
      </w:r>
      <w:proofErr w:type="spellStart"/>
      <w:r w:rsidR="00D7697F" w:rsidRPr="00C61E83">
        <w:rPr>
          <w:rFonts w:ascii="Times New Roman" w:hAnsi="Times New Roman" w:cs="Times New Roman"/>
          <w:lang w:val="es-ES"/>
        </w:rPr>
        <w:t>andal</w:t>
      </w:r>
      <w:proofErr w:type="spellEnd"/>
      <w:r w:rsidR="003E52F1" w:rsidRPr="00C61E83">
        <w:rPr>
          <w:rFonts w:ascii="Times New Roman" w:hAnsi="Times New Roman" w:cs="Times New Roman"/>
          <w:lang w:val="es-ES"/>
        </w:rPr>
        <w:t>.</w:t>
      </w:r>
    </w:p>
    <w:p w:rsidR="00D7697F" w:rsidRPr="00C61E83" w:rsidRDefault="00C61E83" w:rsidP="00FD0734">
      <w:pPr>
        <w:pStyle w:val="ListParagraph"/>
        <w:numPr>
          <w:ilvl w:val="0"/>
          <w:numId w:val="15"/>
        </w:numPr>
        <w:spacing w:after="0" w:line="276" w:lineRule="auto"/>
        <w:jc w:val="both"/>
        <w:rPr>
          <w:rFonts w:ascii="Times New Roman" w:hAnsi="Times New Roman" w:cs="Times New Roman"/>
          <w:lang w:val="es-ES"/>
        </w:rPr>
      </w:pPr>
      <w:proofErr w:type="spellStart"/>
      <w:r w:rsidRPr="00C61E83">
        <w:rPr>
          <w:rFonts w:ascii="Times New Roman" w:hAnsi="Times New Roman" w:cs="Times New Roman"/>
          <w:lang w:val="es-ES"/>
        </w:rPr>
        <w:t>Memberikan</w:t>
      </w:r>
      <w:proofErr w:type="spellEnd"/>
      <w:r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jaminan</w:t>
      </w:r>
      <w:proofErr w:type="spellEnd"/>
      <w:r w:rsidR="00D7697F" w:rsidRPr="00C61E83">
        <w:rPr>
          <w:rFonts w:ascii="Times New Roman" w:hAnsi="Times New Roman" w:cs="Times New Roman"/>
          <w:lang w:val="es-ES"/>
        </w:rPr>
        <w:t xml:space="preserve"> yang </w:t>
      </w:r>
      <w:proofErr w:type="spellStart"/>
      <w:r w:rsidR="00D7697F" w:rsidRPr="00C61E83">
        <w:rPr>
          <w:rFonts w:ascii="Times New Roman" w:hAnsi="Times New Roman" w:cs="Times New Roman"/>
          <w:lang w:val="es-ES"/>
        </w:rPr>
        <w:t>memadai</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bah</w:t>
      </w:r>
      <w:r w:rsidR="003E52F1" w:rsidRPr="00C61E83">
        <w:rPr>
          <w:rFonts w:ascii="Times New Roman" w:hAnsi="Times New Roman" w:cs="Times New Roman"/>
          <w:lang w:val="es-ES"/>
        </w:rPr>
        <w:t>wa</w:t>
      </w:r>
      <w:proofErr w:type="spellEnd"/>
      <w:r w:rsidR="003E52F1" w:rsidRPr="00C61E83">
        <w:rPr>
          <w:rFonts w:ascii="Times New Roman" w:hAnsi="Times New Roman" w:cs="Times New Roman"/>
          <w:lang w:val="es-ES"/>
        </w:rPr>
        <w:t xml:space="preserve"> </w:t>
      </w:r>
      <w:proofErr w:type="spellStart"/>
      <w:r w:rsidR="003E52F1" w:rsidRPr="00C61E83">
        <w:rPr>
          <w:rFonts w:ascii="Times New Roman" w:hAnsi="Times New Roman" w:cs="Times New Roman"/>
          <w:lang w:val="es-ES"/>
        </w:rPr>
        <w:t>laporan</w:t>
      </w:r>
      <w:proofErr w:type="spellEnd"/>
      <w:r w:rsidR="003E52F1" w:rsidRPr="00C61E83">
        <w:rPr>
          <w:rFonts w:ascii="Times New Roman" w:hAnsi="Times New Roman" w:cs="Times New Roman"/>
          <w:lang w:val="es-ES"/>
        </w:rPr>
        <w:t xml:space="preserve"> </w:t>
      </w:r>
      <w:proofErr w:type="spellStart"/>
      <w:r w:rsidR="003E52F1" w:rsidRPr="00C61E83">
        <w:rPr>
          <w:rFonts w:ascii="Times New Roman" w:hAnsi="Times New Roman" w:cs="Times New Roman"/>
          <w:lang w:val="es-ES"/>
        </w:rPr>
        <w:t>keuangan</w:t>
      </w:r>
      <w:proofErr w:type="spellEnd"/>
      <w:r w:rsidR="003E52F1" w:rsidRPr="00C61E83">
        <w:rPr>
          <w:rFonts w:ascii="Times New Roman" w:hAnsi="Times New Roman" w:cs="Times New Roman"/>
          <w:lang w:val="es-ES"/>
        </w:rPr>
        <w:t xml:space="preserve"> </w:t>
      </w:r>
      <w:proofErr w:type="spellStart"/>
      <w:r w:rsidR="003E52F1" w:rsidRPr="00C61E83">
        <w:rPr>
          <w:rFonts w:ascii="Times New Roman" w:hAnsi="Times New Roman" w:cs="Times New Roman"/>
          <w:lang w:val="es-ES"/>
        </w:rPr>
        <w:t>pemerintah</w:t>
      </w:r>
      <w:proofErr w:type="spellEnd"/>
      <w:r w:rsidR="003E52F1" w:rsidRPr="00C61E83">
        <w:rPr>
          <w:rFonts w:ascii="Times New Roman" w:hAnsi="Times New Roman" w:cs="Times New Roman"/>
          <w:lang w:val="es-ES"/>
        </w:rPr>
        <w:t xml:space="preserve"> </w:t>
      </w:r>
      <w:proofErr w:type="spellStart"/>
      <w:r w:rsidR="003E52F1" w:rsidRPr="00C61E83">
        <w:rPr>
          <w:rFonts w:ascii="Times New Roman" w:hAnsi="Times New Roman" w:cs="Times New Roman"/>
          <w:lang w:val="es-ES"/>
        </w:rPr>
        <w:t>t</w:t>
      </w:r>
      <w:r w:rsidR="00D7697F" w:rsidRPr="00C61E83">
        <w:rPr>
          <w:rFonts w:ascii="Times New Roman" w:hAnsi="Times New Roman" w:cs="Times New Roman"/>
          <w:lang w:val="es-ES"/>
        </w:rPr>
        <w:t>elah</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disusun</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sesuai</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dengan</w:t>
      </w:r>
      <w:proofErr w:type="spellEnd"/>
      <w:r w:rsidR="00D7697F" w:rsidRPr="00C61E83">
        <w:rPr>
          <w:rFonts w:ascii="Times New Roman" w:hAnsi="Times New Roman" w:cs="Times New Roman"/>
          <w:lang w:val="es-ES"/>
        </w:rPr>
        <w:t xml:space="preserve"> </w:t>
      </w:r>
      <w:proofErr w:type="spellStart"/>
      <w:r w:rsidR="00D7697F" w:rsidRPr="00A068BA">
        <w:rPr>
          <w:rFonts w:ascii="Times New Roman" w:hAnsi="Times New Roman" w:cs="Times New Roman"/>
          <w:b/>
          <w:bCs/>
          <w:lang w:val="es-ES"/>
        </w:rPr>
        <w:t>standar</w:t>
      </w:r>
      <w:proofErr w:type="spellEnd"/>
      <w:r w:rsidR="00D7697F" w:rsidRPr="00A068BA">
        <w:rPr>
          <w:rFonts w:ascii="Times New Roman" w:hAnsi="Times New Roman" w:cs="Times New Roman"/>
          <w:b/>
          <w:bCs/>
          <w:lang w:val="es-ES"/>
        </w:rPr>
        <w:t xml:space="preserve"> </w:t>
      </w:r>
      <w:proofErr w:type="spellStart"/>
      <w:r w:rsidR="00D7697F" w:rsidRPr="00A068BA">
        <w:rPr>
          <w:rFonts w:ascii="Times New Roman" w:hAnsi="Times New Roman" w:cs="Times New Roman"/>
          <w:b/>
          <w:bCs/>
          <w:lang w:val="es-ES"/>
        </w:rPr>
        <w:t>akuntansi</w:t>
      </w:r>
      <w:proofErr w:type="spellEnd"/>
      <w:r w:rsidR="00D7697F" w:rsidRPr="00A068BA">
        <w:rPr>
          <w:rFonts w:ascii="Times New Roman" w:hAnsi="Times New Roman" w:cs="Times New Roman"/>
          <w:b/>
          <w:bCs/>
          <w:lang w:val="es-ES"/>
        </w:rPr>
        <w:t xml:space="preserve"> yang </w:t>
      </w:r>
      <w:proofErr w:type="spellStart"/>
      <w:r w:rsidR="00D7697F" w:rsidRPr="00A068BA">
        <w:rPr>
          <w:rFonts w:ascii="Times New Roman" w:hAnsi="Times New Roman" w:cs="Times New Roman"/>
          <w:b/>
          <w:bCs/>
          <w:lang w:val="es-ES"/>
        </w:rPr>
        <w:t>berlaku</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S</w:t>
      </w:r>
      <w:r w:rsidR="003E52F1" w:rsidRPr="00C61E83">
        <w:rPr>
          <w:rFonts w:ascii="Times New Roman" w:hAnsi="Times New Roman" w:cs="Times New Roman"/>
          <w:lang w:val="es-ES"/>
        </w:rPr>
        <w:t>tandar</w:t>
      </w:r>
      <w:proofErr w:type="spellEnd"/>
      <w:r w:rsidR="003E52F1" w:rsidRPr="00C61E83">
        <w:rPr>
          <w:rFonts w:ascii="Times New Roman" w:hAnsi="Times New Roman" w:cs="Times New Roman"/>
          <w:lang w:val="es-ES"/>
        </w:rPr>
        <w:t xml:space="preserve"> </w:t>
      </w:r>
      <w:proofErr w:type="spellStart"/>
      <w:r w:rsidR="003E52F1" w:rsidRPr="00C61E83">
        <w:rPr>
          <w:rFonts w:ascii="Times New Roman" w:hAnsi="Times New Roman" w:cs="Times New Roman"/>
          <w:lang w:val="es-ES"/>
        </w:rPr>
        <w:t>Akuntansi</w:t>
      </w:r>
      <w:proofErr w:type="spellEnd"/>
      <w:r w:rsidR="003E52F1" w:rsidRPr="00C61E83">
        <w:rPr>
          <w:rFonts w:ascii="Times New Roman" w:hAnsi="Times New Roman" w:cs="Times New Roman"/>
          <w:lang w:val="es-ES"/>
        </w:rPr>
        <w:t xml:space="preserve"> </w:t>
      </w:r>
      <w:proofErr w:type="spellStart"/>
      <w:r w:rsidR="003E52F1" w:rsidRPr="00C61E83">
        <w:rPr>
          <w:rFonts w:ascii="Times New Roman" w:hAnsi="Times New Roman" w:cs="Times New Roman"/>
          <w:lang w:val="es-ES"/>
        </w:rPr>
        <w:t>Pemerintah</w:t>
      </w:r>
      <w:proofErr w:type="spellEnd"/>
      <w:r w:rsidR="003E52F1" w:rsidRPr="00C61E83">
        <w:rPr>
          <w:rFonts w:ascii="Times New Roman" w:hAnsi="Times New Roman" w:cs="Times New Roman"/>
          <w:lang w:val="es-ES"/>
        </w:rPr>
        <w:t>/SAP).</w:t>
      </w:r>
    </w:p>
    <w:p w:rsidR="00E603DE" w:rsidRPr="00E603DE" w:rsidRDefault="00C61E83" w:rsidP="00E603DE">
      <w:pPr>
        <w:pStyle w:val="ListParagraph"/>
        <w:numPr>
          <w:ilvl w:val="0"/>
          <w:numId w:val="15"/>
        </w:numPr>
        <w:spacing w:after="0" w:line="276" w:lineRule="auto"/>
        <w:jc w:val="both"/>
        <w:rPr>
          <w:rFonts w:ascii="Times New Roman" w:hAnsi="Times New Roman" w:cs="Times New Roman"/>
          <w:lang w:val="es-ES"/>
        </w:rPr>
      </w:pPr>
      <w:proofErr w:type="spellStart"/>
      <w:r w:rsidRPr="00C61E83">
        <w:rPr>
          <w:rFonts w:ascii="Times New Roman" w:hAnsi="Times New Roman" w:cs="Times New Roman"/>
          <w:lang w:val="es-ES"/>
        </w:rPr>
        <w:t>Meningkatkan</w:t>
      </w:r>
      <w:proofErr w:type="spellEnd"/>
      <w:r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efisiensi</w:t>
      </w:r>
      <w:proofErr w:type="spellEnd"/>
      <w:r w:rsidR="00D7697F" w:rsidRPr="00C61E83">
        <w:rPr>
          <w:rFonts w:ascii="Times New Roman" w:hAnsi="Times New Roman" w:cs="Times New Roman"/>
          <w:lang w:val="es-ES"/>
        </w:rPr>
        <w:t xml:space="preserve"> dan </w:t>
      </w:r>
      <w:proofErr w:type="spellStart"/>
      <w:r w:rsidR="00D7697F" w:rsidRPr="00C61E83">
        <w:rPr>
          <w:rFonts w:ascii="Times New Roman" w:hAnsi="Times New Roman" w:cs="Times New Roman"/>
          <w:lang w:val="es-ES"/>
        </w:rPr>
        <w:t>efektivitas</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operasi</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organisasi</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menjamin</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ditaatinya</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kebijakan</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manajemen</w:t>
      </w:r>
      <w:proofErr w:type="spellEnd"/>
      <w:r w:rsidR="00D7697F" w:rsidRPr="00C61E83">
        <w:rPr>
          <w:rFonts w:ascii="Times New Roman" w:hAnsi="Times New Roman" w:cs="Times New Roman"/>
          <w:lang w:val="es-ES"/>
        </w:rPr>
        <w:t xml:space="preserve"> dan </w:t>
      </w:r>
      <w:proofErr w:type="spellStart"/>
      <w:r w:rsidR="00D7697F" w:rsidRPr="00C61E83">
        <w:rPr>
          <w:rFonts w:ascii="Times New Roman" w:hAnsi="Times New Roman" w:cs="Times New Roman"/>
          <w:lang w:val="es-ES"/>
        </w:rPr>
        <w:t>peraturan</w:t>
      </w:r>
      <w:proofErr w:type="spellEnd"/>
      <w:r w:rsidR="00D7697F" w:rsidRPr="00C61E83">
        <w:rPr>
          <w:rFonts w:ascii="Times New Roman" w:hAnsi="Times New Roman" w:cs="Times New Roman"/>
          <w:lang w:val="es-ES"/>
        </w:rPr>
        <w:t xml:space="preserve"> </w:t>
      </w:r>
      <w:proofErr w:type="spellStart"/>
      <w:r w:rsidR="00D7697F" w:rsidRPr="00C61E83">
        <w:rPr>
          <w:rFonts w:ascii="Times New Roman" w:hAnsi="Times New Roman" w:cs="Times New Roman"/>
          <w:lang w:val="es-ES"/>
        </w:rPr>
        <w:t>perundang-undangan</w:t>
      </w:r>
      <w:proofErr w:type="spellEnd"/>
      <w:r w:rsidR="00D7697F" w:rsidRPr="00C61E83">
        <w:rPr>
          <w:rFonts w:ascii="Times New Roman" w:hAnsi="Times New Roman" w:cs="Times New Roman"/>
          <w:lang w:val="es-ES"/>
        </w:rPr>
        <w:t xml:space="preserve"> yang </w:t>
      </w:r>
      <w:proofErr w:type="spellStart"/>
      <w:r w:rsidR="00D7697F" w:rsidRPr="00C61E83">
        <w:rPr>
          <w:rFonts w:ascii="Times New Roman" w:hAnsi="Times New Roman" w:cs="Times New Roman"/>
          <w:lang w:val="es-ES"/>
        </w:rPr>
        <w:t>berlaku</w:t>
      </w:r>
      <w:proofErr w:type="spellEnd"/>
      <w:r w:rsidR="00E603DE">
        <w:rPr>
          <w:rFonts w:ascii="Times New Roman" w:hAnsi="Times New Roman" w:cs="Times New Roman"/>
        </w:rPr>
        <w:t>.</w:t>
      </w:r>
    </w:p>
    <w:p w:rsidR="00E603DE" w:rsidRDefault="00E603DE" w:rsidP="00E603DE">
      <w:pPr>
        <w:spacing w:after="0" w:line="276" w:lineRule="auto"/>
        <w:jc w:val="both"/>
        <w:rPr>
          <w:rFonts w:ascii="Times New Roman" w:hAnsi="Times New Roman" w:cs="Times New Roman"/>
        </w:rPr>
      </w:pPr>
    </w:p>
    <w:p w:rsidR="00D706BB" w:rsidRPr="006A332E" w:rsidRDefault="003E52F1" w:rsidP="00E603DE">
      <w:pPr>
        <w:spacing w:after="0" w:line="276" w:lineRule="auto"/>
        <w:ind w:firstLine="720"/>
        <w:jc w:val="both"/>
        <w:rPr>
          <w:rFonts w:ascii="Times New Roman" w:hAnsi="Times New Roman" w:cs="Times New Roman"/>
        </w:rPr>
      </w:pPr>
      <w:r w:rsidRPr="00E603DE">
        <w:rPr>
          <w:rFonts w:ascii="Times New Roman" w:hAnsi="Times New Roman" w:cs="Times New Roman"/>
        </w:rPr>
        <w:t>Sistem pengendalian internal merupakan suatu proses pengendalian yang melekat pada tindakan dan kegiatan pimpinan organisasi beserta seluruh karyawan yang dilakukan bukan hanya bersifat insidental dan responsif atas kasus tertentu saja</w:t>
      </w:r>
      <w:r w:rsidR="0005672F" w:rsidRPr="00E603DE">
        <w:rPr>
          <w:rFonts w:ascii="Times New Roman" w:hAnsi="Times New Roman" w:cs="Times New Roman"/>
        </w:rPr>
        <w:t xml:space="preserve"> tetapi bersifat terus-menerus. </w:t>
      </w:r>
      <w:r w:rsidRPr="00E603DE">
        <w:rPr>
          <w:rFonts w:ascii="Times New Roman" w:hAnsi="Times New Roman" w:cs="Times New Roman"/>
        </w:rPr>
        <w:t>Sistem pengendalian internal memberikan jaminan yang memadai, bukan jaminan absolut, karena sangat sulit dan mahal untuk membangun sistem yang sempurna di samping itu, sistem pengendalian internal itu sendiri masih mangandung kelemahan dan keterbatasan sehingga masih memungkinkan untuk diterobos, dila</w:t>
      </w:r>
      <w:r w:rsidR="0005672F" w:rsidRPr="00E603DE">
        <w:rPr>
          <w:rFonts w:ascii="Times New Roman" w:hAnsi="Times New Roman" w:cs="Times New Roman"/>
        </w:rPr>
        <w:t xml:space="preserve">nggar, dan dilakukan kesalahan. </w:t>
      </w:r>
      <w:r w:rsidRPr="00E603DE">
        <w:rPr>
          <w:rFonts w:ascii="Times New Roman" w:hAnsi="Times New Roman" w:cs="Times New Roman"/>
        </w:rPr>
        <w:t>Sistem pengendalian bukanlah sesuatu yang final, tetapi harus selalu diriview, dievaluasi, diuji, dikembangkan dan diperbaiki</w:t>
      </w:r>
    </w:p>
    <w:p w:rsidR="00DA4BE1" w:rsidRPr="0005672F" w:rsidRDefault="00DA4BE1" w:rsidP="00FD0734">
      <w:pPr>
        <w:spacing w:after="0" w:line="276" w:lineRule="auto"/>
        <w:ind w:firstLine="720"/>
        <w:jc w:val="both"/>
        <w:rPr>
          <w:rFonts w:ascii="Times New Roman" w:hAnsi="Times New Roman" w:cs="Times New Roman"/>
        </w:rPr>
      </w:pPr>
    </w:p>
    <w:p w:rsidR="00BC1D7A" w:rsidRPr="0085423B" w:rsidRDefault="00BC1D7A" w:rsidP="00FD0734">
      <w:pPr>
        <w:spacing w:after="0" w:line="276" w:lineRule="auto"/>
        <w:jc w:val="both"/>
        <w:rPr>
          <w:rFonts w:ascii="Times New Roman" w:hAnsi="Times New Roman" w:cs="Times New Roman"/>
          <w:bCs/>
          <w:lang w:val="es-ES"/>
        </w:rPr>
      </w:pPr>
      <w:proofErr w:type="spellStart"/>
      <w:r w:rsidRPr="0085423B">
        <w:rPr>
          <w:rFonts w:ascii="Times New Roman" w:hAnsi="Times New Roman" w:cs="Times New Roman"/>
          <w:bCs/>
          <w:lang w:val="es-ES"/>
        </w:rPr>
        <w:lastRenderedPageBreak/>
        <w:t>Sistem</w:t>
      </w:r>
      <w:proofErr w:type="spellEnd"/>
      <w:r w:rsidRPr="0085423B">
        <w:rPr>
          <w:rFonts w:ascii="Times New Roman" w:hAnsi="Times New Roman" w:cs="Times New Roman"/>
          <w:bCs/>
          <w:lang w:val="es-ES"/>
        </w:rPr>
        <w:t xml:space="preserve"> </w:t>
      </w:r>
      <w:proofErr w:type="spellStart"/>
      <w:r w:rsidRPr="0085423B">
        <w:rPr>
          <w:rFonts w:ascii="Times New Roman" w:hAnsi="Times New Roman" w:cs="Times New Roman"/>
          <w:bCs/>
          <w:lang w:val="es-ES"/>
        </w:rPr>
        <w:t>pengendalian</w:t>
      </w:r>
      <w:proofErr w:type="spellEnd"/>
      <w:r w:rsidRPr="0085423B">
        <w:rPr>
          <w:rFonts w:ascii="Times New Roman" w:hAnsi="Times New Roman" w:cs="Times New Roman"/>
          <w:bCs/>
          <w:lang w:val="es-ES"/>
        </w:rPr>
        <w:t xml:space="preserve"> </w:t>
      </w:r>
      <w:proofErr w:type="spellStart"/>
      <w:r w:rsidRPr="0085423B">
        <w:rPr>
          <w:rFonts w:ascii="Times New Roman" w:hAnsi="Times New Roman" w:cs="Times New Roman"/>
          <w:bCs/>
          <w:lang w:val="es-ES"/>
        </w:rPr>
        <w:t>internal</w:t>
      </w:r>
      <w:proofErr w:type="spellEnd"/>
      <w:r w:rsidRPr="0085423B">
        <w:rPr>
          <w:rFonts w:ascii="Times New Roman" w:hAnsi="Times New Roman" w:cs="Times New Roman"/>
          <w:bCs/>
          <w:lang w:val="es-ES"/>
        </w:rPr>
        <w:t xml:space="preserve"> </w:t>
      </w:r>
      <w:proofErr w:type="spellStart"/>
      <w:r w:rsidRPr="0085423B">
        <w:rPr>
          <w:rFonts w:ascii="Times New Roman" w:hAnsi="Times New Roman" w:cs="Times New Roman"/>
          <w:bCs/>
          <w:lang w:val="es-ES"/>
        </w:rPr>
        <w:t>memiliki</w:t>
      </w:r>
      <w:proofErr w:type="spellEnd"/>
      <w:r w:rsidRPr="0085423B">
        <w:rPr>
          <w:rFonts w:ascii="Times New Roman" w:hAnsi="Times New Roman" w:cs="Times New Roman"/>
          <w:bCs/>
          <w:lang w:val="es-ES"/>
        </w:rPr>
        <w:t xml:space="preserve"> </w:t>
      </w:r>
      <w:proofErr w:type="spellStart"/>
      <w:r w:rsidRPr="0085423B">
        <w:rPr>
          <w:rFonts w:ascii="Times New Roman" w:hAnsi="Times New Roman" w:cs="Times New Roman"/>
          <w:bCs/>
          <w:lang w:val="es-ES"/>
        </w:rPr>
        <w:t>tiga</w:t>
      </w:r>
      <w:proofErr w:type="spellEnd"/>
      <w:r w:rsidRPr="0085423B">
        <w:rPr>
          <w:rFonts w:ascii="Times New Roman" w:hAnsi="Times New Roman" w:cs="Times New Roman"/>
          <w:bCs/>
          <w:lang w:val="es-ES"/>
        </w:rPr>
        <w:t xml:space="preserve"> </w:t>
      </w:r>
      <w:proofErr w:type="spellStart"/>
      <w:r w:rsidRPr="0085423B">
        <w:rPr>
          <w:rFonts w:ascii="Times New Roman" w:hAnsi="Times New Roman" w:cs="Times New Roman"/>
          <w:bCs/>
          <w:lang w:val="es-ES"/>
        </w:rPr>
        <w:t>fungsi</w:t>
      </w:r>
      <w:proofErr w:type="spellEnd"/>
      <w:r w:rsidRPr="0085423B">
        <w:rPr>
          <w:rFonts w:ascii="Times New Roman" w:hAnsi="Times New Roman" w:cs="Times New Roman"/>
          <w:bCs/>
          <w:lang w:val="es-ES"/>
        </w:rPr>
        <w:t xml:space="preserve"> </w:t>
      </w:r>
      <w:proofErr w:type="spellStart"/>
      <w:r w:rsidRPr="0085423B">
        <w:rPr>
          <w:rFonts w:ascii="Times New Roman" w:hAnsi="Times New Roman" w:cs="Times New Roman"/>
          <w:bCs/>
          <w:lang w:val="es-ES"/>
        </w:rPr>
        <w:t>utama</w:t>
      </w:r>
      <w:proofErr w:type="spellEnd"/>
      <w:r w:rsidR="0085423B">
        <w:rPr>
          <w:rFonts w:ascii="Times New Roman" w:hAnsi="Times New Roman" w:cs="Times New Roman"/>
          <w:bCs/>
        </w:rPr>
        <w:t>,</w:t>
      </w:r>
      <w:r w:rsidRPr="0085423B">
        <w:rPr>
          <w:rFonts w:ascii="Times New Roman" w:hAnsi="Times New Roman" w:cs="Times New Roman"/>
          <w:bCs/>
          <w:lang w:val="es-ES"/>
        </w:rPr>
        <w:t xml:space="preserve"> </w:t>
      </w:r>
      <w:proofErr w:type="spellStart"/>
      <w:r w:rsidRPr="0085423B">
        <w:rPr>
          <w:rFonts w:ascii="Times New Roman" w:hAnsi="Times New Roman" w:cs="Times New Roman"/>
          <w:bCs/>
          <w:lang w:val="es-ES"/>
        </w:rPr>
        <w:t>yaitu</w:t>
      </w:r>
      <w:proofErr w:type="spellEnd"/>
      <w:r w:rsidRPr="0085423B">
        <w:rPr>
          <w:rFonts w:ascii="Times New Roman" w:hAnsi="Times New Roman" w:cs="Times New Roman"/>
          <w:bCs/>
          <w:lang w:val="es-ES"/>
        </w:rPr>
        <w:t>:</w:t>
      </w:r>
    </w:p>
    <w:p w:rsidR="00BC1D7A" w:rsidRPr="00C61E83" w:rsidRDefault="00BC1D7A" w:rsidP="00D358FB">
      <w:pPr>
        <w:pStyle w:val="ListParagraph"/>
        <w:numPr>
          <w:ilvl w:val="0"/>
          <w:numId w:val="12"/>
        </w:numPr>
        <w:spacing w:after="0" w:line="276" w:lineRule="auto"/>
        <w:ind w:left="630"/>
        <w:jc w:val="both"/>
        <w:rPr>
          <w:rFonts w:ascii="Times New Roman" w:hAnsi="Times New Roman" w:cs="Times New Roman"/>
          <w:b/>
          <w:lang w:val="en-US"/>
        </w:rPr>
      </w:pPr>
      <w:proofErr w:type="spellStart"/>
      <w:r w:rsidRPr="00C61E83">
        <w:rPr>
          <w:rFonts w:ascii="Times New Roman" w:hAnsi="Times New Roman" w:cs="Times New Roman"/>
          <w:b/>
          <w:lang w:val="en-US"/>
        </w:rPr>
        <w:t>Pengendalian</w:t>
      </w:r>
      <w:proofErr w:type="spellEnd"/>
      <w:r w:rsidRPr="00C61E83">
        <w:rPr>
          <w:rFonts w:ascii="Times New Roman" w:hAnsi="Times New Roman" w:cs="Times New Roman"/>
          <w:b/>
          <w:lang w:val="en-US"/>
        </w:rPr>
        <w:t xml:space="preserve"> </w:t>
      </w:r>
      <w:proofErr w:type="spellStart"/>
      <w:r w:rsidR="00DA4BE1" w:rsidRPr="00C61E83">
        <w:rPr>
          <w:rFonts w:ascii="Times New Roman" w:hAnsi="Times New Roman" w:cs="Times New Roman"/>
          <w:b/>
          <w:lang w:val="en-US"/>
        </w:rPr>
        <w:t>Preventif</w:t>
      </w:r>
      <w:proofErr w:type="spellEnd"/>
    </w:p>
    <w:p w:rsidR="00BC1D7A" w:rsidRPr="00385A38" w:rsidRDefault="00BC1D7A" w:rsidP="00D358FB">
      <w:pPr>
        <w:spacing w:after="0" w:line="276" w:lineRule="auto"/>
        <w:ind w:left="630" w:firstLine="720"/>
        <w:jc w:val="both"/>
        <w:rPr>
          <w:rFonts w:ascii="Times New Roman" w:hAnsi="Times New Roman" w:cs="Times New Roman"/>
        </w:rPr>
      </w:pPr>
      <w:r w:rsidRPr="00D358FB">
        <w:rPr>
          <w:rFonts w:ascii="Times New Roman" w:hAnsi="Times New Roman" w:cs="Times New Roman"/>
        </w:rPr>
        <w:t>Pengendalian preventif merupakan pengendalian yang bersifat pencegahan sebelum sua</w:t>
      </w:r>
      <w:r w:rsidR="00385A38">
        <w:rPr>
          <w:rFonts w:ascii="Times New Roman" w:hAnsi="Times New Roman" w:cs="Times New Roman"/>
        </w:rPr>
        <w:t xml:space="preserve">tu masalah dan ancaman terjadi. </w:t>
      </w:r>
      <w:r w:rsidRPr="00385A38">
        <w:rPr>
          <w:rFonts w:ascii="Times New Roman" w:hAnsi="Times New Roman" w:cs="Times New Roman"/>
        </w:rPr>
        <w:t xml:space="preserve">Pengendalian preventif dapat dilakukan melalui perbaikan dan penguatan sistem dan prosedur melalui </w:t>
      </w:r>
      <w:r w:rsidRPr="00385A38">
        <w:rPr>
          <w:rFonts w:ascii="Times New Roman" w:hAnsi="Times New Roman" w:cs="Times New Roman"/>
          <w:i/>
          <w:iCs/>
        </w:rPr>
        <w:t>fraud control plan</w:t>
      </w:r>
      <w:r w:rsidRPr="00385A38">
        <w:rPr>
          <w:rFonts w:ascii="Times New Roman" w:hAnsi="Times New Roman" w:cs="Times New Roman"/>
        </w:rPr>
        <w:t xml:space="preserve">. Merekrut karyawan yang berkualitas dan bermoral tinggi, pemisahan tugas, pembuatan SOP </w:t>
      </w:r>
      <w:r w:rsidRPr="00385A38">
        <w:rPr>
          <w:rFonts w:ascii="Times New Roman" w:hAnsi="Times New Roman" w:cs="Times New Roman"/>
          <w:i/>
          <w:iCs/>
        </w:rPr>
        <w:t>(Standard Operating Procedures)</w:t>
      </w:r>
      <w:r w:rsidRPr="00385A38">
        <w:rPr>
          <w:rFonts w:ascii="Times New Roman" w:hAnsi="Times New Roman" w:cs="Times New Roman"/>
        </w:rPr>
        <w:t>, pembatasan akses atas aset, fasilitas, dan data merupakan bent</w:t>
      </w:r>
      <w:r w:rsidR="00166B0E" w:rsidRPr="00385A38">
        <w:rPr>
          <w:rFonts w:ascii="Times New Roman" w:hAnsi="Times New Roman" w:cs="Times New Roman"/>
        </w:rPr>
        <w:t>uk-bentuk pengendalian preventi</w:t>
      </w:r>
      <w:r w:rsidR="00166B0E">
        <w:rPr>
          <w:rFonts w:ascii="Times New Roman" w:hAnsi="Times New Roman" w:cs="Times New Roman"/>
        </w:rPr>
        <w:t>f</w:t>
      </w:r>
      <w:r w:rsidR="00385A38">
        <w:rPr>
          <w:rFonts w:ascii="Times New Roman" w:hAnsi="Times New Roman" w:cs="Times New Roman"/>
        </w:rPr>
        <w:t xml:space="preserve">. </w:t>
      </w:r>
      <w:r w:rsidRPr="00385A38">
        <w:rPr>
          <w:rFonts w:ascii="Times New Roman" w:hAnsi="Times New Roman" w:cs="Times New Roman"/>
        </w:rPr>
        <w:t>Karena tidak semua permasalahan pengendalian dapat dicegah maka diperlukan pengendalian detektif dan korektif.</w:t>
      </w:r>
    </w:p>
    <w:p w:rsidR="00BC1D7A" w:rsidRPr="00C61E83" w:rsidRDefault="00BC1D7A" w:rsidP="00D358FB">
      <w:pPr>
        <w:pStyle w:val="ListParagraph"/>
        <w:numPr>
          <w:ilvl w:val="0"/>
          <w:numId w:val="12"/>
        </w:numPr>
        <w:spacing w:after="0" w:line="276" w:lineRule="auto"/>
        <w:ind w:left="630"/>
        <w:jc w:val="both"/>
        <w:rPr>
          <w:rFonts w:ascii="Times New Roman" w:hAnsi="Times New Roman" w:cs="Times New Roman"/>
          <w:b/>
          <w:lang w:val="en-US"/>
        </w:rPr>
      </w:pPr>
      <w:proofErr w:type="spellStart"/>
      <w:r w:rsidRPr="00C61E83">
        <w:rPr>
          <w:rFonts w:ascii="Times New Roman" w:hAnsi="Times New Roman" w:cs="Times New Roman"/>
          <w:b/>
          <w:lang w:val="en-US"/>
        </w:rPr>
        <w:t>Pengendalian</w:t>
      </w:r>
      <w:proofErr w:type="spellEnd"/>
      <w:r w:rsidRPr="00C61E83">
        <w:rPr>
          <w:rFonts w:ascii="Times New Roman" w:hAnsi="Times New Roman" w:cs="Times New Roman"/>
          <w:b/>
          <w:lang w:val="en-US"/>
        </w:rPr>
        <w:t xml:space="preserve"> </w:t>
      </w:r>
      <w:proofErr w:type="spellStart"/>
      <w:r w:rsidR="00DA4BE1" w:rsidRPr="00C61E83">
        <w:rPr>
          <w:rFonts w:ascii="Times New Roman" w:hAnsi="Times New Roman" w:cs="Times New Roman"/>
          <w:b/>
          <w:lang w:val="en-US"/>
        </w:rPr>
        <w:t>Detektif</w:t>
      </w:r>
      <w:proofErr w:type="spellEnd"/>
    </w:p>
    <w:p w:rsidR="00367C9B" w:rsidRPr="00C61E83" w:rsidRDefault="00DA4BE1" w:rsidP="000458D3">
      <w:pPr>
        <w:spacing w:after="0" w:line="276" w:lineRule="auto"/>
        <w:ind w:left="630" w:firstLine="720"/>
        <w:jc w:val="both"/>
        <w:rPr>
          <w:rFonts w:ascii="Times New Roman" w:hAnsi="Times New Roman" w:cs="Times New Roman"/>
          <w:lang w:val="es-ES"/>
        </w:rPr>
      </w:pPr>
      <w:proofErr w:type="spellStart"/>
      <w:r w:rsidRPr="00C61E83">
        <w:rPr>
          <w:rFonts w:ascii="Times New Roman" w:hAnsi="Times New Roman" w:cs="Times New Roman"/>
          <w:lang w:val="es-ES"/>
        </w:rPr>
        <w:t>Adalah</w:t>
      </w:r>
      <w:proofErr w:type="spellEnd"/>
      <w:r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pengendalian</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untuk</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menemukan</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masalah</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segera</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setelah</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terjadi</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Pengendalian</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detektif</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dapat</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dilakukan</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misalnya</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melalui</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pengecekan</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ada</w:t>
      </w:r>
      <w:proofErr w:type="spellEnd"/>
      <w:r w:rsidR="00BC1D7A" w:rsidRPr="00C61E83">
        <w:rPr>
          <w:rFonts w:ascii="Times New Roman" w:hAnsi="Times New Roman" w:cs="Times New Roman"/>
          <w:lang w:val="es-ES"/>
        </w:rPr>
        <w:t xml:space="preserve"> ti</w:t>
      </w:r>
      <w:r w:rsidR="00D60764">
        <w:rPr>
          <w:rFonts w:ascii="Times New Roman" w:hAnsi="Times New Roman" w:cs="Times New Roman"/>
        </w:rPr>
        <w:t>n</w:t>
      </w:r>
      <w:proofErr w:type="spellStart"/>
      <w:r w:rsidR="00BC1D7A" w:rsidRPr="00C61E83">
        <w:rPr>
          <w:rFonts w:ascii="Times New Roman" w:hAnsi="Times New Roman" w:cs="Times New Roman"/>
          <w:lang w:val="es-ES"/>
        </w:rPr>
        <w:t>daknya</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kesalahan</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perhitungan</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rekonsiliasi</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bank</w:t>
      </w:r>
      <w:proofErr w:type="spellEnd"/>
      <w:r w:rsidR="00BC1D7A" w:rsidRPr="00C61E83">
        <w:rPr>
          <w:rFonts w:ascii="Times New Roman" w:hAnsi="Times New Roman" w:cs="Times New Roman"/>
          <w:lang w:val="es-ES"/>
        </w:rPr>
        <w:t xml:space="preserve">, </w:t>
      </w:r>
      <w:proofErr w:type="spellStart"/>
      <w:r w:rsidR="00BC1D7A" w:rsidRPr="00C61E83">
        <w:rPr>
          <w:rFonts w:ascii="Times New Roman" w:hAnsi="Times New Roman" w:cs="Times New Roman"/>
          <w:lang w:val="es-ES"/>
        </w:rPr>
        <w:t>pemasangan</w:t>
      </w:r>
      <w:proofErr w:type="spellEnd"/>
      <w:r w:rsidR="00BC1D7A" w:rsidRPr="00C61E83">
        <w:rPr>
          <w:rFonts w:ascii="Times New Roman" w:hAnsi="Times New Roman" w:cs="Times New Roman"/>
          <w:lang w:val="es-ES"/>
        </w:rPr>
        <w:t xml:space="preserve"> CCTV, dan </w:t>
      </w:r>
      <w:proofErr w:type="spellStart"/>
      <w:r w:rsidR="00BC1D7A" w:rsidRPr="00C61E83">
        <w:rPr>
          <w:rFonts w:ascii="Times New Roman" w:hAnsi="Times New Roman" w:cs="Times New Roman"/>
          <w:lang w:val="es-ES"/>
        </w:rPr>
        <w:t>alarm</w:t>
      </w:r>
      <w:proofErr w:type="spellEnd"/>
      <w:r w:rsidR="00BC1D7A" w:rsidRPr="00C61E83">
        <w:rPr>
          <w:rFonts w:ascii="Times New Roman" w:hAnsi="Times New Roman" w:cs="Times New Roman"/>
          <w:lang w:val="es-ES"/>
        </w:rPr>
        <w:t>.</w:t>
      </w:r>
    </w:p>
    <w:p w:rsidR="00367C9B" w:rsidRPr="00C61E83" w:rsidRDefault="00BC1D7A" w:rsidP="00D358FB">
      <w:pPr>
        <w:pStyle w:val="ListParagraph"/>
        <w:numPr>
          <w:ilvl w:val="0"/>
          <w:numId w:val="12"/>
        </w:numPr>
        <w:spacing w:after="0" w:line="276" w:lineRule="auto"/>
        <w:ind w:left="630"/>
        <w:jc w:val="both"/>
        <w:rPr>
          <w:rFonts w:ascii="Times New Roman" w:hAnsi="Times New Roman" w:cs="Times New Roman"/>
          <w:b/>
          <w:lang w:val="en-US"/>
        </w:rPr>
      </w:pPr>
      <w:proofErr w:type="spellStart"/>
      <w:r w:rsidRPr="00C61E83">
        <w:rPr>
          <w:rFonts w:ascii="Times New Roman" w:hAnsi="Times New Roman" w:cs="Times New Roman"/>
          <w:b/>
          <w:lang w:val="en-US"/>
        </w:rPr>
        <w:t>Pengendalian</w:t>
      </w:r>
      <w:proofErr w:type="spellEnd"/>
      <w:r w:rsidRPr="00C61E83">
        <w:rPr>
          <w:rFonts w:ascii="Times New Roman" w:hAnsi="Times New Roman" w:cs="Times New Roman"/>
          <w:b/>
          <w:lang w:val="en-US"/>
        </w:rPr>
        <w:t xml:space="preserve"> </w:t>
      </w:r>
      <w:proofErr w:type="spellStart"/>
      <w:r w:rsidRPr="00C61E83">
        <w:rPr>
          <w:rFonts w:ascii="Times New Roman" w:hAnsi="Times New Roman" w:cs="Times New Roman"/>
          <w:b/>
          <w:lang w:val="en-US"/>
        </w:rPr>
        <w:t>korektif</w:t>
      </w:r>
      <w:proofErr w:type="spellEnd"/>
      <w:r w:rsidRPr="00C61E83">
        <w:rPr>
          <w:rFonts w:ascii="Times New Roman" w:hAnsi="Times New Roman" w:cs="Times New Roman"/>
          <w:b/>
          <w:lang w:val="en-US"/>
        </w:rPr>
        <w:t xml:space="preserve"> </w:t>
      </w:r>
    </w:p>
    <w:p w:rsidR="000458D3" w:rsidRDefault="00DA4BE1" w:rsidP="000458D3">
      <w:pPr>
        <w:spacing w:after="0" w:line="276" w:lineRule="auto"/>
        <w:ind w:left="630" w:firstLine="720"/>
        <w:jc w:val="both"/>
        <w:rPr>
          <w:rFonts w:ascii="Times New Roman" w:hAnsi="Times New Roman" w:cs="Times New Roman"/>
        </w:rPr>
      </w:pPr>
      <w:proofErr w:type="spellStart"/>
      <w:proofErr w:type="gramStart"/>
      <w:r w:rsidRPr="00C61E83">
        <w:rPr>
          <w:rFonts w:ascii="Times New Roman" w:hAnsi="Times New Roman" w:cs="Times New Roman"/>
          <w:lang w:val="en-US"/>
        </w:rPr>
        <w:t>Digunakan</w:t>
      </w:r>
      <w:proofErr w:type="spellEnd"/>
      <w:r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untuk</w:t>
      </w:r>
      <w:proofErr w:type="spellEnd"/>
      <w:r w:rsidR="00BC1D7A"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memperbaiki</w:t>
      </w:r>
      <w:proofErr w:type="spellEnd"/>
      <w:r w:rsidR="00BC1D7A"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masalah</w:t>
      </w:r>
      <w:proofErr w:type="spellEnd"/>
      <w:r w:rsidR="00BC1D7A"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pengendalian</w:t>
      </w:r>
      <w:proofErr w:type="spellEnd"/>
      <w:r w:rsidR="00BC1D7A" w:rsidRPr="00C61E83">
        <w:rPr>
          <w:rFonts w:ascii="Times New Roman" w:hAnsi="Times New Roman" w:cs="Times New Roman"/>
          <w:lang w:val="en-US"/>
        </w:rPr>
        <w:t xml:space="preserve"> yang </w:t>
      </w:r>
      <w:proofErr w:type="spellStart"/>
      <w:r w:rsidR="00BC1D7A" w:rsidRPr="00C61E83">
        <w:rPr>
          <w:rFonts w:ascii="Times New Roman" w:hAnsi="Times New Roman" w:cs="Times New Roman"/>
          <w:lang w:val="en-US"/>
        </w:rPr>
        <w:t>sudah</w:t>
      </w:r>
      <w:proofErr w:type="spellEnd"/>
      <w:r w:rsidR="00BC1D7A"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terlanjur</w:t>
      </w:r>
      <w:proofErr w:type="spellEnd"/>
      <w:r w:rsidR="00367C9B" w:rsidRPr="00C61E83">
        <w:rPr>
          <w:rFonts w:ascii="Times New Roman" w:hAnsi="Times New Roman" w:cs="Times New Roman"/>
          <w:lang w:val="en-US"/>
        </w:rPr>
        <w:t xml:space="preserve"> </w:t>
      </w:r>
      <w:proofErr w:type="spellStart"/>
      <w:r w:rsidR="00367C9B" w:rsidRPr="00C61E83">
        <w:rPr>
          <w:rFonts w:ascii="Times New Roman" w:hAnsi="Times New Roman" w:cs="Times New Roman"/>
          <w:lang w:val="en-US"/>
        </w:rPr>
        <w:t>terjadi</w:t>
      </w:r>
      <w:proofErr w:type="spellEnd"/>
      <w:r w:rsidR="00367C9B" w:rsidRPr="00C61E83">
        <w:rPr>
          <w:rFonts w:ascii="Times New Roman" w:hAnsi="Times New Roman" w:cs="Times New Roman"/>
          <w:lang w:val="en-US"/>
        </w:rPr>
        <w:t>.</w:t>
      </w:r>
      <w:proofErr w:type="gramEnd"/>
      <w:r w:rsidR="00367C9B" w:rsidRPr="00C61E83">
        <w:rPr>
          <w:rFonts w:ascii="Times New Roman" w:hAnsi="Times New Roman" w:cs="Times New Roman"/>
          <w:lang w:val="en-US"/>
        </w:rPr>
        <w:t xml:space="preserve"> </w:t>
      </w:r>
      <w:proofErr w:type="spellStart"/>
      <w:r w:rsidR="00367C9B" w:rsidRPr="00C61E83">
        <w:rPr>
          <w:rFonts w:ascii="Times New Roman" w:hAnsi="Times New Roman" w:cs="Times New Roman"/>
          <w:lang w:val="en-US"/>
        </w:rPr>
        <w:t>Termasuk</w:t>
      </w:r>
      <w:proofErr w:type="spellEnd"/>
      <w:r w:rsidR="00367C9B" w:rsidRPr="00C61E83">
        <w:rPr>
          <w:rFonts w:ascii="Times New Roman" w:hAnsi="Times New Roman" w:cs="Times New Roman"/>
          <w:lang w:val="en-US"/>
        </w:rPr>
        <w:t xml:space="preserve"> </w:t>
      </w:r>
      <w:proofErr w:type="spellStart"/>
      <w:r w:rsidR="00367C9B" w:rsidRPr="00C61E83">
        <w:rPr>
          <w:rFonts w:ascii="Times New Roman" w:hAnsi="Times New Roman" w:cs="Times New Roman"/>
          <w:lang w:val="en-US"/>
        </w:rPr>
        <w:t>dalam</w:t>
      </w:r>
      <w:proofErr w:type="spellEnd"/>
      <w:r w:rsidR="00367C9B" w:rsidRPr="00C61E83">
        <w:rPr>
          <w:rFonts w:ascii="Times New Roman" w:hAnsi="Times New Roman" w:cs="Times New Roman"/>
          <w:lang w:val="en-US"/>
        </w:rPr>
        <w:t xml:space="preserve"> </w:t>
      </w:r>
      <w:proofErr w:type="spellStart"/>
      <w:r w:rsidR="00367C9B" w:rsidRPr="00C61E83">
        <w:rPr>
          <w:rFonts w:ascii="Times New Roman" w:hAnsi="Times New Roman" w:cs="Times New Roman"/>
          <w:lang w:val="en-US"/>
        </w:rPr>
        <w:t>bentuk</w:t>
      </w:r>
      <w:proofErr w:type="spellEnd"/>
      <w:r w:rsidR="00367C9B"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pengendalian</w:t>
      </w:r>
      <w:proofErr w:type="spellEnd"/>
      <w:r w:rsidR="00BC1D7A"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korektif</w:t>
      </w:r>
      <w:proofErr w:type="spellEnd"/>
      <w:r w:rsidR="00BC1D7A"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misalnya</w:t>
      </w:r>
      <w:proofErr w:type="spellEnd"/>
      <w:r w:rsidR="00BC1D7A" w:rsidRPr="00C61E83">
        <w:rPr>
          <w:rFonts w:ascii="Times New Roman" w:hAnsi="Times New Roman" w:cs="Times New Roman"/>
          <w:lang w:val="en-US"/>
        </w:rPr>
        <w:t xml:space="preserve"> </w:t>
      </w:r>
      <w:proofErr w:type="spellStart"/>
      <w:r w:rsidR="00BC1D7A" w:rsidRPr="00C61E83">
        <w:rPr>
          <w:rFonts w:ascii="Times New Roman" w:hAnsi="Times New Roman" w:cs="Times New Roman"/>
          <w:lang w:val="en-US"/>
        </w:rPr>
        <w:t>pembuatan</w:t>
      </w:r>
      <w:proofErr w:type="spellEnd"/>
      <w:r w:rsidR="00BC1D7A" w:rsidRPr="00C61E83">
        <w:rPr>
          <w:rFonts w:ascii="Times New Roman" w:hAnsi="Times New Roman" w:cs="Times New Roman"/>
          <w:lang w:val="en-US"/>
        </w:rPr>
        <w:t xml:space="preserve"> </w:t>
      </w:r>
      <w:r w:rsidR="00BC1D7A" w:rsidRPr="000458D3">
        <w:rPr>
          <w:rFonts w:ascii="Times New Roman" w:hAnsi="Times New Roman" w:cs="Times New Roman"/>
          <w:i/>
          <w:iCs/>
          <w:lang w:val="en-US"/>
        </w:rPr>
        <w:t>back-up file</w:t>
      </w:r>
      <w:r w:rsidR="000458D3">
        <w:rPr>
          <w:rFonts w:ascii="Times New Roman" w:hAnsi="Times New Roman" w:cs="Times New Roman"/>
          <w:lang w:val="en-US"/>
        </w:rPr>
        <w:t xml:space="preserve"> </w:t>
      </w:r>
      <w:proofErr w:type="spellStart"/>
      <w:r w:rsidR="000458D3">
        <w:rPr>
          <w:rFonts w:ascii="Times New Roman" w:hAnsi="Times New Roman" w:cs="Times New Roman"/>
          <w:lang w:val="en-US"/>
        </w:rPr>
        <w:t>dan</w:t>
      </w:r>
      <w:proofErr w:type="spellEnd"/>
      <w:r w:rsidR="000458D3">
        <w:rPr>
          <w:rFonts w:ascii="Times New Roman" w:hAnsi="Times New Roman" w:cs="Times New Roman"/>
          <w:lang w:val="en-US"/>
        </w:rPr>
        <w:t xml:space="preserve"> kopi </w:t>
      </w:r>
      <w:proofErr w:type="spellStart"/>
      <w:r w:rsidR="000458D3">
        <w:rPr>
          <w:rFonts w:ascii="Times New Roman" w:hAnsi="Times New Roman" w:cs="Times New Roman"/>
          <w:lang w:val="en-US"/>
        </w:rPr>
        <w:t>dokumen</w:t>
      </w:r>
      <w:proofErr w:type="spellEnd"/>
      <w:r w:rsidR="000458D3">
        <w:rPr>
          <w:rFonts w:ascii="Times New Roman" w:hAnsi="Times New Roman" w:cs="Times New Roman"/>
        </w:rPr>
        <w:t>.</w:t>
      </w:r>
    </w:p>
    <w:p w:rsidR="000458D3" w:rsidRDefault="000458D3" w:rsidP="000458D3">
      <w:pPr>
        <w:spacing w:after="0" w:line="276" w:lineRule="auto"/>
        <w:ind w:firstLine="630"/>
        <w:jc w:val="both"/>
        <w:rPr>
          <w:rFonts w:ascii="Times New Roman" w:hAnsi="Times New Roman" w:cs="Times New Roman"/>
        </w:rPr>
      </w:pPr>
    </w:p>
    <w:p w:rsidR="00112476" w:rsidRPr="00AA0965" w:rsidRDefault="00367C9B" w:rsidP="000458D3">
      <w:pPr>
        <w:spacing w:after="0" w:line="276" w:lineRule="auto"/>
        <w:ind w:firstLine="630"/>
        <w:jc w:val="both"/>
        <w:rPr>
          <w:rFonts w:ascii="Times New Roman" w:hAnsi="Times New Roman" w:cs="Times New Roman"/>
        </w:rPr>
      </w:pPr>
      <w:r w:rsidRPr="000458D3">
        <w:rPr>
          <w:rFonts w:ascii="Times New Roman" w:hAnsi="Times New Roman" w:cs="Times New Roman"/>
        </w:rPr>
        <w:t xml:space="preserve">Selain ketiga bentuk pengendalian tersebut, masih terdapat pengendalian yang lain pengendalian </w:t>
      </w:r>
      <w:r w:rsidRPr="000458D3">
        <w:rPr>
          <w:rFonts w:ascii="Times New Roman" w:hAnsi="Times New Roman" w:cs="Times New Roman"/>
          <w:i/>
          <w:iCs/>
        </w:rPr>
        <w:t>pre-emtive</w:t>
      </w:r>
      <w:r w:rsidRPr="000458D3">
        <w:rPr>
          <w:rFonts w:ascii="Times New Roman" w:hAnsi="Times New Roman" w:cs="Times New Roman"/>
        </w:rPr>
        <w:t xml:space="preserve"> dan pengenda</w:t>
      </w:r>
      <w:r w:rsidR="000458D3" w:rsidRPr="000458D3">
        <w:rPr>
          <w:rFonts w:ascii="Times New Roman" w:hAnsi="Times New Roman" w:cs="Times New Roman"/>
        </w:rPr>
        <w:t>lian represif</w:t>
      </w:r>
      <w:r w:rsidR="000458D3">
        <w:rPr>
          <w:rFonts w:ascii="Times New Roman" w:hAnsi="Times New Roman" w:cs="Times New Roman"/>
        </w:rPr>
        <w:t xml:space="preserve">. </w:t>
      </w:r>
      <w:r w:rsidR="00F50C8B" w:rsidRPr="000458D3">
        <w:rPr>
          <w:rFonts w:ascii="Times New Roman" w:hAnsi="Times New Roman" w:cs="Times New Roman"/>
        </w:rPr>
        <w:t>Pengendalian prev</w:t>
      </w:r>
      <w:r w:rsidR="00BF0A10">
        <w:rPr>
          <w:rFonts w:ascii="Times New Roman" w:hAnsi="Times New Roman" w:cs="Times New Roman"/>
        </w:rPr>
        <w:t>en</w:t>
      </w:r>
      <w:r w:rsidRPr="000458D3">
        <w:rPr>
          <w:rFonts w:ascii="Times New Roman" w:hAnsi="Times New Roman" w:cs="Times New Roman"/>
        </w:rPr>
        <w:t>tif merupakan pengendalian yang sifatnya edukatif, antisipasi dan pencegahan sepert</w:t>
      </w:r>
      <w:r w:rsidR="00F50C8B" w:rsidRPr="000458D3">
        <w:rPr>
          <w:rFonts w:ascii="Times New Roman" w:hAnsi="Times New Roman" w:cs="Times New Roman"/>
        </w:rPr>
        <w:t xml:space="preserve">i halnya pengendalian preventif </w:t>
      </w:r>
      <w:r w:rsidR="000458D3">
        <w:rPr>
          <w:rFonts w:ascii="Times New Roman" w:hAnsi="Times New Roman" w:cs="Times New Roman"/>
        </w:rPr>
        <w:t>p</w:t>
      </w:r>
      <w:r w:rsidRPr="000458D3">
        <w:rPr>
          <w:rFonts w:ascii="Times New Roman" w:hAnsi="Times New Roman" w:cs="Times New Roman"/>
        </w:rPr>
        <w:t xml:space="preserve">engendalian </w:t>
      </w:r>
      <w:r w:rsidRPr="000458D3">
        <w:rPr>
          <w:rFonts w:ascii="Times New Roman" w:hAnsi="Times New Roman" w:cs="Times New Roman"/>
          <w:i/>
          <w:iCs/>
        </w:rPr>
        <w:t>pre-emtive</w:t>
      </w:r>
      <w:r w:rsidR="000458D3">
        <w:rPr>
          <w:rFonts w:ascii="Times New Roman" w:hAnsi="Times New Roman" w:cs="Times New Roman"/>
        </w:rPr>
        <w:t>, m</w:t>
      </w:r>
      <w:r w:rsidRPr="000458D3">
        <w:rPr>
          <w:rFonts w:ascii="Times New Roman" w:hAnsi="Times New Roman" w:cs="Times New Roman"/>
        </w:rPr>
        <w:t>isalnya berupa pemberian sosialisasi program anti korupsi, pendidikan anti korupsi d</w:t>
      </w:r>
      <w:r w:rsidR="000458D3">
        <w:rPr>
          <w:rFonts w:ascii="Times New Roman" w:hAnsi="Times New Roman" w:cs="Times New Roman"/>
        </w:rPr>
        <w:t xml:space="preserve">i sekolah dan perguruan tinggi. </w:t>
      </w:r>
      <w:r w:rsidRPr="000458D3">
        <w:rPr>
          <w:rFonts w:ascii="Times New Roman" w:hAnsi="Times New Roman" w:cs="Times New Roman"/>
        </w:rPr>
        <w:t>Sedangkan pengendalian represif hampir sama dengan pengendalian de</w:t>
      </w:r>
      <w:r w:rsidR="000458D3">
        <w:rPr>
          <w:rFonts w:ascii="Times New Roman" w:hAnsi="Times New Roman" w:cs="Times New Roman"/>
        </w:rPr>
        <w:t>tektif dilakukan melalui audit i</w:t>
      </w:r>
      <w:r w:rsidRPr="000458D3">
        <w:rPr>
          <w:rFonts w:ascii="Times New Roman" w:hAnsi="Times New Roman" w:cs="Times New Roman"/>
        </w:rPr>
        <w:t>nvestigasi, inspeksi mendadak, dan penyid</w:t>
      </w:r>
      <w:r w:rsidR="00AA0965">
        <w:rPr>
          <w:rFonts w:ascii="Times New Roman" w:hAnsi="Times New Roman" w:cs="Times New Roman"/>
        </w:rPr>
        <w:t xml:space="preserve">ikan. </w:t>
      </w:r>
      <w:r w:rsidRPr="00AA0965">
        <w:rPr>
          <w:rFonts w:ascii="Times New Roman" w:hAnsi="Times New Roman" w:cs="Times New Roman"/>
        </w:rPr>
        <w:t>Pengendalian represif pada dasarnya juga dapat untuk m</w:t>
      </w:r>
      <w:r w:rsidR="00112476" w:rsidRPr="00AA0965">
        <w:rPr>
          <w:rFonts w:ascii="Times New Roman" w:hAnsi="Times New Roman" w:cs="Times New Roman"/>
        </w:rPr>
        <w:t>emperkuat pengendalian preventif.</w:t>
      </w:r>
    </w:p>
    <w:p w:rsidR="00D706BB" w:rsidRDefault="00D706BB" w:rsidP="00FD0734">
      <w:pPr>
        <w:spacing w:after="0" w:line="276" w:lineRule="auto"/>
        <w:jc w:val="both"/>
        <w:rPr>
          <w:rFonts w:ascii="Times New Roman" w:hAnsi="Times New Roman" w:cs="Times New Roman"/>
        </w:rPr>
      </w:pPr>
    </w:p>
    <w:p w:rsidR="00AA0965" w:rsidRPr="00AA0965" w:rsidRDefault="00AA0965" w:rsidP="00FD0734">
      <w:pPr>
        <w:spacing w:after="0" w:line="276" w:lineRule="auto"/>
        <w:jc w:val="both"/>
        <w:rPr>
          <w:rFonts w:ascii="Times New Roman" w:hAnsi="Times New Roman" w:cs="Times New Roman"/>
        </w:rPr>
      </w:pPr>
    </w:p>
    <w:p w:rsidR="00112476" w:rsidRPr="009B4B45" w:rsidRDefault="00CA63CB" w:rsidP="00AA0965">
      <w:pPr>
        <w:spacing w:line="276" w:lineRule="auto"/>
        <w:jc w:val="both"/>
        <w:rPr>
          <w:rFonts w:ascii="Times New Roman" w:hAnsi="Times New Roman" w:cs="Times New Roman"/>
          <w:b/>
        </w:rPr>
      </w:pPr>
      <w:r w:rsidRPr="009B4B45">
        <w:rPr>
          <w:rFonts w:ascii="Times New Roman" w:hAnsi="Times New Roman" w:cs="Times New Roman"/>
          <w:b/>
        </w:rPr>
        <w:t>C. Elemen Sisitem Pengendalian Pemerintah</w:t>
      </w:r>
    </w:p>
    <w:p w:rsidR="004058DC" w:rsidRPr="009B4B45" w:rsidRDefault="00112476" w:rsidP="00FD0734">
      <w:pPr>
        <w:spacing w:after="0" w:line="276" w:lineRule="auto"/>
        <w:ind w:firstLine="720"/>
        <w:jc w:val="both"/>
        <w:rPr>
          <w:rFonts w:ascii="Times New Roman" w:hAnsi="Times New Roman" w:cs="Times New Roman"/>
        </w:rPr>
      </w:pPr>
      <w:r w:rsidRPr="009B4B45">
        <w:rPr>
          <w:rFonts w:ascii="Times New Roman" w:hAnsi="Times New Roman" w:cs="Times New Roman"/>
        </w:rPr>
        <w:t>Pada  tahun 20</w:t>
      </w:r>
      <w:r w:rsidR="00981C74" w:rsidRPr="009B4B45">
        <w:rPr>
          <w:rFonts w:ascii="Times New Roman" w:hAnsi="Times New Roman" w:cs="Times New Roman"/>
        </w:rPr>
        <w:t>0</w:t>
      </w:r>
      <w:r w:rsidRPr="009B4B45">
        <w:rPr>
          <w:rFonts w:ascii="Times New Roman" w:hAnsi="Times New Roman" w:cs="Times New Roman"/>
        </w:rPr>
        <w:t>8 pemerintah mengeluarkan Peraturan Pemerintah No. 60 Tahun 2008 tentang Sistem Pengendalian Internal P</w:t>
      </w:r>
      <w:r w:rsidR="009B4B45" w:rsidRPr="009B4B45">
        <w:rPr>
          <w:rFonts w:ascii="Times New Roman" w:hAnsi="Times New Roman" w:cs="Times New Roman"/>
        </w:rPr>
        <w:t>emerintahan</w:t>
      </w:r>
      <w:r w:rsidR="009B4B45">
        <w:rPr>
          <w:rFonts w:ascii="Times New Roman" w:hAnsi="Times New Roman" w:cs="Times New Roman"/>
        </w:rPr>
        <w:t xml:space="preserve">. </w:t>
      </w:r>
      <w:r w:rsidRPr="009B4B45">
        <w:rPr>
          <w:rFonts w:ascii="Times New Roman" w:hAnsi="Times New Roman" w:cs="Times New Roman"/>
        </w:rPr>
        <w:t>Elemen Sistem Pengendalian intern sebagaimana diatur dalam PP No. 60 Tahun 2008 terdiri atas lima unsur, yaitu</w:t>
      </w:r>
      <w:r w:rsidR="004058DC" w:rsidRPr="009B4B45">
        <w:rPr>
          <w:rFonts w:ascii="Times New Roman" w:hAnsi="Times New Roman" w:cs="Times New Roman"/>
        </w:rPr>
        <w:t>:</w:t>
      </w:r>
    </w:p>
    <w:p w:rsidR="00AA0965" w:rsidRPr="00AA0965" w:rsidRDefault="004058DC" w:rsidP="00867A07">
      <w:pPr>
        <w:pStyle w:val="ListParagraph"/>
        <w:numPr>
          <w:ilvl w:val="0"/>
          <w:numId w:val="10"/>
        </w:numPr>
        <w:spacing w:after="0" w:line="276" w:lineRule="auto"/>
        <w:jc w:val="both"/>
        <w:rPr>
          <w:rFonts w:ascii="Times New Roman" w:hAnsi="Times New Roman" w:cs="Times New Roman"/>
          <w:b/>
          <w:lang w:val="en-US"/>
        </w:rPr>
      </w:pPr>
      <w:proofErr w:type="spellStart"/>
      <w:r w:rsidRPr="00C61E83">
        <w:rPr>
          <w:rFonts w:ascii="Times New Roman" w:hAnsi="Times New Roman" w:cs="Times New Roman"/>
          <w:b/>
          <w:lang w:val="en-US"/>
        </w:rPr>
        <w:t>Lingkungan</w:t>
      </w:r>
      <w:proofErr w:type="spellEnd"/>
      <w:r w:rsidRPr="00C61E83">
        <w:rPr>
          <w:rFonts w:ascii="Times New Roman" w:hAnsi="Times New Roman" w:cs="Times New Roman"/>
          <w:b/>
          <w:lang w:val="en-US"/>
        </w:rPr>
        <w:t xml:space="preserve"> </w:t>
      </w:r>
      <w:proofErr w:type="spellStart"/>
      <w:r w:rsidRPr="00C61E83">
        <w:rPr>
          <w:rFonts w:ascii="Times New Roman" w:hAnsi="Times New Roman" w:cs="Times New Roman"/>
          <w:b/>
          <w:lang w:val="en-US"/>
        </w:rPr>
        <w:t>Pengendalian</w:t>
      </w:r>
      <w:proofErr w:type="spellEnd"/>
    </w:p>
    <w:p w:rsidR="00AA0965" w:rsidRDefault="004058DC" w:rsidP="00867A07">
      <w:pPr>
        <w:pStyle w:val="ListParagraph"/>
        <w:spacing w:after="0" w:line="276" w:lineRule="auto"/>
        <w:ind w:firstLine="720"/>
        <w:jc w:val="both"/>
        <w:rPr>
          <w:rFonts w:ascii="Times New Roman" w:hAnsi="Times New Roman" w:cs="Times New Roman"/>
        </w:rPr>
      </w:pPr>
      <w:r w:rsidRPr="00AA0965">
        <w:rPr>
          <w:rFonts w:ascii="Times New Roman" w:hAnsi="Times New Roman" w:cs="Times New Roman"/>
        </w:rPr>
        <w:t>Lingkungan pengendalian merupakan elemen terpenting yang melandasi unsur unsur lainnya dalam sistem pengendalian Lingkungan pengendalian berkaitan dengan orang, moralitas, integri</w:t>
      </w:r>
      <w:r w:rsidR="00AA0965" w:rsidRPr="00AA0965">
        <w:rPr>
          <w:rFonts w:ascii="Times New Roman" w:hAnsi="Times New Roman" w:cs="Times New Roman"/>
        </w:rPr>
        <w:t>tas, kejujuran, dan kompetensi</w:t>
      </w:r>
      <w:r w:rsidR="00AA0965">
        <w:rPr>
          <w:rFonts w:ascii="Times New Roman" w:hAnsi="Times New Roman" w:cs="Times New Roman"/>
        </w:rPr>
        <w:t xml:space="preserve">. </w:t>
      </w:r>
      <w:r w:rsidRPr="00AA0965">
        <w:rPr>
          <w:rFonts w:ascii="Times New Roman" w:hAnsi="Times New Roman" w:cs="Times New Roman"/>
        </w:rPr>
        <w:t>Sebaik apapun sistem pengendalian yang dibangun jika orang-orang yang melaksanakan pengendalian tersebut tidak baik maka a</w:t>
      </w:r>
      <w:r w:rsidR="00AA0965" w:rsidRPr="00AA0965">
        <w:rPr>
          <w:rFonts w:ascii="Times New Roman" w:hAnsi="Times New Roman" w:cs="Times New Roman"/>
        </w:rPr>
        <w:t>kan rusak sistem yang dibangun</w:t>
      </w:r>
      <w:r w:rsidR="00AA0965">
        <w:rPr>
          <w:rFonts w:ascii="Times New Roman" w:hAnsi="Times New Roman" w:cs="Times New Roman"/>
        </w:rPr>
        <w:t xml:space="preserve">. </w:t>
      </w:r>
      <w:r w:rsidRPr="00AA0965">
        <w:rPr>
          <w:rFonts w:ascii="Times New Roman" w:hAnsi="Times New Roman" w:cs="Times New Roman"/>
        </w:rPr>
        <w:t>Sebaliknya meskipun sistemnya belum sempurna tetapi jika dijalankan oleh orang-orang yang baik ma</w:t>
      </w:r>
      <w:r w:rsidR="00AA0965">
        <w:rPr>
          <w:rFonts w:ascii="Times New Roman" w:hAnsi="Times New Roman" w:cs="Times New Roman"/>
        </w:rPr>
        <w:t xml:space="preserve">ka akan mampu membawa kebaikan. </w:t>
      </w:r>
      <w:r w:rsidRPr="00AA0965">
        <w:rPr>
          <w:rFonts w:ascii="Times New Roman" w:hAnsi="Times New Roman" w:cs="Times New Roman"/>
        </w:rPr>
        <w:t>Karena organisasi tidak dapat menjamin bahwa semua orang baik atau orang yang baik akan selalu baik, maka diperlukan unsur pengendalian lainnya</w:t>
      </w:r>
      <w:r w:rsidR="00AA0965">
        <w:rPr>
          <w:rFonts w:ascii="Times New Roman" w:hAnsi="Times New Roman" w:cs="Times New Roman"/>
        </w:rPr>
        <w:t>.</w:t>
      </w:r>
    </w:p>
    <w:p w:rsidR="004058DC" w:rsidRPr="00AA0965" w:rsidRDefault="004058DC" w:rsidP="00867A07">
      <w:pPr>
        <w:pStyle w:val="ListParagraph"/>
        <w:spacing w:after="0" w:line="276" w:lineRule="auto"/>
        <w:ind w:firstLine="720"/>
        <w:jc w:val="both"/>
        <w:rPr>
          <w:rFonts w:ascii="Times New Roman" w:hAnsi="Times New Roman" w:cs="Times New Roman"/>
          <w:b/>
        </w:rPr>
      </w:pPr>
      <w:r w:rsidRPr="00AA0965">
        <w:rPr>
          <w:rFonts w:ascii="Times New Roman" w:hAnsi="Times New Roman" w:cs="Times New Roman"/>
        </w:rPr>
        <w:t xml:space="preserve">Pada prinsipnya pengendalian merupakan </w:t>
      </w:r>
      <w:r w:rsidRPr="00113250">
        <w:rPr>
          <w:rFonts w:ascii="Times New Roman" w:hAnsi="Times New Roman" w:cs="Times New Roman"/>
          <w:i/>
          <w:iCs/>
        </w:rPr>
        <w:t>tone from the top</w:t>
      </w:r>
      <w:r w:rsidRPr="00AA0965">
        <w:rPr>
          <w:rFonts w:ascii="Times New Roman" w:hAnsi="Times New Roman" w:cs="Times New Roman"/>
        </w:rPr>
        <w:t>, sehingga komitmen, peran, dan keteladana</w:t>
      </w:r>
      <w:r w:rsidR="004472D1">
        <w:rPr>
          <w:rFonts w:ascii="Times New Roman" w:hAnsi="Times New Roman" w:cs="Times New Roman"/>
        </w:rPr>
        <w:t xml:space="preserve">n dari pimpinan sangat penting. Oleh karena itu, </w:t>
      </w:r>
      <w:r w:rsidR="002A6473">
        <w:rPr>
          <w:rFonts w:ascii="Times New Roman" w:hAnsi="Times New Roman" w:cs="Times New Roman"/>
        </w:rPr>
        <w:t>p</w:t>
      </w:r>
      <w:r w:rsidR="002A6473" w:rsidRPr="004472D1">
        <w:rPr>
          <w:rFonts w:ascii="Times New Roman" w:hAnsi="Times New Roman" w:cs="Times New Roman"/>
        </w:rPr>
        <w:t xml:space="preserve">impinan instansi </w:t>
      </w:r>
      <w:r w:rsidR="002A6473" w:rsidRPr="004472D1">
        <w:rPr>
          <w:rFonts w:ascii="Times New Roman" w:hAnsi="Times New Roman" w:cs="Times New Roman"/>
        </w:rPr>
        <w:lastRenderedPageBreak/>
        <w:t>pemerintah</w:t>
      </w:r>
      <w:r w:rsidRPr="004472D1">
        <w:rPr>
          <w:rFonts w:ascii="Times New Roman" w:hAnsi="Times New Roman" w:cs="Times New Roman"/>
        </w:rPr>
        <w:t xml:space="preserve"> dan seluruh pegawai harus menciptakan dan memelihara lingkungan dalam keseluruhan organisasi yang menimbulkan perilaku positif dan mendukung terhadap pengendalian intern dan manajemen yang sehat melalui:</w:t>
      </w:r>
    </w:p>
    <w:p w:rsidR="004058DC" w:rsidRPr="004472D1" w:rsidRDefault="004472D1" w:rsidP="00867A07">
      <w:pPr>
        <w:pStyle w:val="ListParagraph"/>
        <w:numPr>
          <w:ilvl w:val="0"/>
          <w:numId w:val="24"/>
        </w:numPr>
        <w:spacing w:after="0" w:line="276" w:lineRule="auto"/>
        <w:ind w:left="1530"/>
        <w:jc w:val="both"/>
        <w:rPr>
          <w:rFonts w:ascii="Times New Roman" w:hAnsi="Times New Roman" w:cs="Times New Roman"/>
          <w:lang w:val="es-ES"/>
        </w:rPr>
      </w:pPr>
      <w:proofErr w:type="spellStart"/>
      <w:r w:rsidRPr="004472D1">
        <w:rPr>
          <w:rFonts w:ascii="Times New Roman" w:hAnsi="Times New Roman" w:cs="Times New Roman"/>
          <w:lang w:val="es-ES"/>
        </w:rPr>
        <w:t>Penegakan</w:t>
      </w:r>
      <w:proofErr w:type="spellEnd"/>
      <w:r w:rsidRPr="004472D1">
        <w:rPr>
          <w:rFonts w:ascii="Times New Roman" w:hAnsi="Times New Roman" w:cs="Times New Roman"/>
          <w:lang w:val="es-ES"/>
        </w:rPr>
        <w:t xml:space="preserve"> </w:t>
      </w:r>
      <w:proofErr w:type="spellStart"/>
      <w:r w:rsidR="004058DC" w:rsidRPr="004472D1">
        <w:rPr>
          <w:rFonts w:ascii="Times New Roman" w:hAnsi="Times New Roman" w:cs="Times New Roman"/>
          <w:lang w:val="es-ES"/>
        </w:rPr>
        <w:t>integritas</w:t>
      </w:r>
      <w:proofErr w:type="spellEnd"/>
      <w:r w:rsidR="004058DC" w:rsidRPr="004472D1">
        <w:rPr>
          <w:rFonts w:ascii="Times New Roman" w:hAnsi="Times New Roman" w:cs="Times New Roman"/>
          <w:lang w:val="es-ES"/>
        </w:rPr>
        <w:t xml:space="preserve"> dan </w:t>
      </w:r>
      <w:proofErr w:type="spellStart"/>
      <w:r w:rsidR="004058DC" w:rsidRPr="004472D1">
        <w:rPr>
          <w:rFonts w:ascii="Times New Roman" w:hAnsi="Times New Roman" w:cs="Times New Roman"/>
          <w:lang w:val="es-ES"/>
        </w:rPr>
        <w:t>nilai</w:t>
      </w:r>
      <w:proofErr w:type="spellEnd"/>
      <w:r w:rsidR="004058DC" w:rsidRPr="004472D1">
        <w:rPr>
          <w:rFonts w:ascii="Times New Roman" w:hAnsi="Times New Roman" w:cs="Times New Roman"/>
          <w:lang w:val="es-ES"/>
        </w:rPr>
        <w:t xml:space="preserve"> </w:t>
      </w:r>
      <w:proofErr w:type="spellStart"/>
      <w:r w:rsidR="004058DC" w:rsidRPr="004472D1">
        <w:rPr>
          <w:rFonts w:ascii="Times New Roman" w:hAnsi="Times New Roman" w:cs="Times New Roman"/>
          <w:lang w:val="es-ES"/>
        </w:rPr>
        <w:t>etika</w:t>
      </w:r>
      <w:proofErr w:type="spellEnd"/>
      <w:r w:rsidR="00540911">
        <w:rPr>
          <w:rFonts w:ascii="Times New Roman" w:hAnsi="Times New Roman" w:cs="Times New Roman"/>
        </w:rPr>
        <w:t>.</w:t>
      </w:r>
    </w:p>
    <w:p w:rsidR="004058DC" w:rsidRPr="00C61E83" w:rsidRDefault="004472D1" w:rsidP="00867A07">
      <w:pPr>
        <w:pStyle w:val="ListParagraph"/>
        <w:numPr>
          <w:ilvl w:val="0"/>
          <w:numId w:val="24"/>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Komitmen</w:t>
      </w:r>
      <w:proofErr w:type="spellEnd"/>
      <w:r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terhadap</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kompetensi</w:t>
      </w:r>
      <w:proofErr w:type="spellEnd"/>
      <w:r w:rsidR="00540911">
        <w:rPr>
          <w:rFonts w:ascii="Times New Roman" w:hAnsi="Times New Roman" w:cs="Times New Roman"/>
        </w:rPr>
        <w:t>.</w:t>
      </w:r>
    </w:p>
    <w:p w:rsidR="004058DC" w:rsidRPr="00C61E83" w:rsidRDefault="004472D1" w:rsidP="00867A07">
      <w:pPr>
        <w:pStyle w:val="ListParagraph"/>
        <w:numPr>
          <w:ilvl w:val="0"/>
          <w:numId w:val="24"/>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Kepemimpinan</w:t>
      </w:r>
      <w:proofErr w:type="spellEnd"/>
      <w:r w:rsidRPr="00C61E83">
        <w:rPr>
          <w:rFonts w:ascii="Times New Roman" w:hAnsi="Times New Roman" w:cs="Times New Roman"/>
          <w:lang w:val="en-US"/>
        </w:rPr>
        <w:t xml:space="preserve"> </w:t>
      </w:r>
      <w:r w:rsidR="004058DC" w:rsidRPr="00C61E83">
        <w:rPr>
          <w:rFonts w:ascii="Times New Roman" w:hAnsi="Times New Roman" w:cs="Times New Roman"/>
          <w:lang w:val="en-US"/>
        </w:rPr>
        <w:t xml:space="preserve">yang </w:t>
      </w:r>
      <w:proofErr w:type="spellStart"/>
      <w:r w:rsidR="004058DC" w:rsidRPr="00C61E83">
        <w:rPr>
          <w:rFonts w:ascii="Times New Roman" w:hAnsi="Times New Roman" w:cs="Times New Roman"/>
          <w:lang w:val="en-US"/>
        </w:rPr>
        <w:t>kondusif</w:t>
      </w:r>
      <w:proofErr w:type="spellEnd"/>
      <w:r w:rsidR="00540911">
        <w:rPr>
          <w:rFonts w:ascii="Times New Roman" w:hAnsi="Times New Roman" w:cs="Times New Roman"/>
        </w:rPr>
        <w:t>.</w:t>
      </w:r>
    </w:p>
    <w:p w:rsidR="004058DC" w:rsidRPr="00C61E83" w:rsidRDefault="004472D1" w:rsidP="00867A07">
      <w:pPr>
        <w:pStyle w:val="ListParagraph"/>
        <w:numPr>
          <w:ilvl w:val="0"/>
          <w:numId w:val="24"/>
        </w:numPr>
        <w:spacing w:after="0" w:line="276" w:lineRule="auto"/>
        <w:ind w:left="1530"/>
        <w:jc w:val="both"/>
        <w:rPr>
          <w:rFonts w:ascii="Times New Roman" w:hAnsi="Times New Roman" w:cs="Times New Roman"/>
          <w:lang w:val="de-DE"/>
        </w:rPr>
      </w:pPr>
      <w:r w:rsidRPr="00C61E83">
        <w:rPr>
          <w:rFonts w:ascii="Times New Roman" w:hAnsi="Times New Roman" w:cs="Times New Roman"/>
          <w:lang w:val="de-DE"/>
        </w:rPr>
        <w:t xml:space="preserve">Pembentukan </w:t>
      </w:r>
      <w:r w:rsidR="004058DC" w:rsidRPr="00C61E83">
        <w:rPr>
          <w:rFonts w:ascii="Times New Roman" w:hAnsi="Times New Roman" w:cs="Times New Roman"/>
          <w:lang w:val="de-DE"/>
        </w:rPr>
        <w:t>struktu</w:t>
      </w:r>
      <w:r w:rsidR="00857C93">
        <w:rPr>
          <w:rFonts w:ascii="Times New Roman" w:hAnsi="Times New Roman" w:cs="Times New Roman"/>
          <w:lang w:val="de-DE"/>
        </w:rPr>
        <w:t>r organisasi yang sesuai denga</w:t>
      </w:r>
      <w:r w:rsidR="00857C93">
        <w:rPr>
          <w:rFonts w:ascii="Times New Roman" w:hAnsi="Times New Roman" w:cs="Times New Roman"/>
        </w:rPr>
        <w:t>n</w:t>
      </w:r>
      <w:r w:rsidR="00540911">
        <w:rPr>
          <w:rFonts w:ascii="Times New Roman" w:hAnsi="Times New Roman" w:cs="Times New Roman"/>
          <w:lang w:val="de-DE"/>
        </w:rPr>
        <w:t xml:space="preserve"> kebutuhan</w:t>
      </w:r>
      <w:r w:rsidR="00540911">
        <w:rPr>
          <w:rFonts w:ascii="Times New Roman" w:hAnsi="Times New Roman" w:cs="Times New Roman"/>
        </w:rPr>
        <w:t>.</w:t>
      </w:r>
    </w:p>
    <w:p w:rsidR="004058DC" w:rsidRPr="00C61E83" w:rsidRDefault="004472D1" w:rsidP="00867A07">
      <w:pPr>
        <w:pStyle w:val="ListParagraph"/>
        <w:numPr>
          <w:ilvl w:val="0"/>
          <w:numId w:val="24"/>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Pendelegasian</w:t>
      </w:r>
      <w:proofErr w:type="spellEnd"/>
      <w:r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wewenang</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dan</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tanggung</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jawab</w:t>
      </w:r>
      <w:proofErr w:type="spellEnd"/>
      <w:r w:rsidR="004058DC" w:rsidRPr="00C61E83">
        <w:rPr>
          <w:rFonts w:ascii="Times New Roman" w:hAnsi="Times New Roman" w:cs="Times New Roman"/>
          <w:lang w:val="en-US"/>
        </w:rPr>
        <w:t xml:space="preserve"> yang </w:t>
      </w:r>
      <w:proofErr w:type="spellStart"/>
      <w:r w:rsidR="004058DC" w:rsidRPr="00C61E83">
        <w:rPr>
          <w:rFonts w:ascii="Times New Roman" w:hAnsi="Times New Roman" w:cs="Times New Roman"/>
          <w:lang w:val="en-US"/>
        </w:rPr>
        <w:t>tepat</w:t>
      </w:r>
      <w:proofErr w:type="spellEnd"/>
      <w:r w:rsidR="004058DC" w:rsidRPr="00C61E83">
        <w:rPr>
          <w:rFonts w:ascii="Times New Roman" w:hAnsi="Times New Roman" w:cs="Times New Roman"/>
          <w:lang w:val="en-US"/>
        </w:rPr>
        <w:t>.</w:t>
      </w:r>
    </w:p>
    <w:p w:rsidR="004058DC" w:rsidRPr="00C61E83" w:rsidRDefault="004472D1" w:rsidP="00867A07">
      <w:pPr>
        <w:pStyle w:val="ListParagraph"/>
        <w:numPr>
          <w:ilvl w:val="0"/>
          <w:numId w:val="24"/>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Penyusunan</w:t>
      </w:r>
      <w:proofErr w:type="spellEnd"/>
      <w:r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dan</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penerapan</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kebijakan</w:t>
      </w:r>
      <w:proofErr w:type="spellEnd"/>
      <w:r w:rsidR="004058DC" w:rsidRPr="00C61E83">
        <w:rPr>
          <w:rFonts w:ascii="Times New Roman" w:hAnsi="Times New Roman" w:cs="Times New Roman"/>
          <w:lang w:val="en-US"/>
        </w:rPr>
        <w:t xml:space="preserve"> yang </w:t>
      </w:r>
      <w:proofErr w:type="spellStart"/>
      <w:r w:rsidR="004058DC" w:rsidRPr="00C61E83">
        <w:rPr>
          <w:rFonts w:ascii="Times New Roman" w:hAnsi="Times New Roman" w:cs="Times New Roman"/>
          <w:lang w:val="en-US"/>
        </w:rPr>
        <w:t>sehat</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tentan</w:t>
      </w:r>
      <w:r w:rsidR="00857C93">
        <w:rPr>
          <w:rFonts w:ascii="Times New Roman" w:hAnsi="Times New Roman" w:cs="Times New Roman"/>
          <w:lang w:val="en-US"/>
        </w:rPr>
        <w:t>g</w:t>
      </w:r>
      <w:proofErr w:type="spellEnd"/>
      <w:r w:rsidR="00857C93">
        <w:rPr>
          <w:rFonts w:ascii="Times New Roman" w:hAnsi="Times New Roman" w:cs="Times New Roman"/>
          <w:lang w:val="en-US"/>
        </w:rPr>
        <w:t xml:space="preserve"> </w:t>
      </w:r>
      <w:proofErr w:type="spellStart"/>
      <w:r w:rsidR="00857C93">
        <w:rPr>
          <w:rFonts w:ascii="Times New Roman" w:hAnsi="Times New Roman" w:cs="Times New Roman"/>
          <w:lang w:val="en-US"/>
        </w:rPr>
        <w:t>pembinaan</w:t>
      </w:r>
      <w:proofErr w:type="spellEnd"/>
      <w:r w:rsidR="00857C93">
        <w:rPr>
          <w:rFonts w:ascii="Times New Roman" w:hAnsi="Times New Roman" w:cs="Times New Roman"/>
          <w:lang w:val="en-US"/>
        </w:rPr>
        <w:t xml:space="preserve"> </w:t>
      </w:r>
      <w:proofErr w:type="spellStart"/>
      <w:r w:rsidR="00857C93">
        <w:rPr>
          <w:rFonts w:ascii="Times New Roman" w:hAnsi="Times New Roman" w:cs="Times New Roman"/>
          <w:lang w:val="en-US"/>
        </w:rPr>
        <w:t>sumber</w:t>
      </w:r>
      <w:proofErr w:type="spellEnd"/>
      <w:r w:rsidR="00857C93">
        <w:rPr>
          <w:rFonts w:ascii="Times New Roman" w:hAnsi="Times New Roman" w:cs="Times New Roman"/>
          <w:lang w:val="en-US"/>
        </w:rPr>
        <w:t xml:space="preserve"> </w:t>
      </w:r>
      <w:proofErr w:type="spellStart"/>
      <w:r w:rsidR="00857C93">
        <w:rPr>
          <w:rFonts w:ascii="Times New Roman" w:hAnsi="Times New Roman" w:cs="Times New Roman"/>
          <w:lang w:val="en-US"/>
        </w:rPr>
        <w:t>daya</w:t>
      </w:r>
      <w:proofErr w:type="spellEnd"/>
      <w:r w:rsidR="00857C93">
        <w:rPr>
          <w:rFonts w:ascii="Times New Roman" w:hAnsi="Times New Roman" w:cs="Times New Roman"/>
          <w:lang w:val="en-US"/>
        </w:rPr>
        <w:t xml:space="preserve"> </w:t>
      </w:r>
      <w:proofErr w:type="spellStart"/>
      <w:r w:rsidR="00857C93">
        <w:rPr>
          <w:rFonts w:ascii="Times New Roman" w:hAnsi="Times New Roman" w:cs="Times New Roman"/>
          <w:lang w:val="en-US"/>
        </w:rPr>
        <w:t>manusia</w:t>
      </w:r>
      <w:proofErr w:type="spellEnd"/>
      <w:r w:rsidR="00857C93">
        <w:rPr>
          <w:rFonts w:ascii="Times New Roman" w:hAnsi="Times New Roman" w:cs="Times New Roman"/>
        </w:rPr>
        <w:t>.</w:t>
      </w:r>
    </w:p>
    <w:p w:rsidR="005104DE" w:rsidRPr="00C61E83" w:rsidRDefault="004472D1" w:rsidP="00867A07">
      <w:pPr>
        <w:pStyle w:val="ListParagraph"/>
        <w:numPr>
          <w:ilvl w:val="0"/>
          <w:numId w:val="24"/>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Perwujudan</w:t>
      </w:r>
      <w:proofErr w:type="spellEnd"/>
      <w:r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peran</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aparat</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bengawasan</w:t>
      </w:r>
      <w:proofErr w:type="spellEnd"/>
      <w:r w:rsidR="004058DC" w:rsidRPr="00C61E83">
        <w:rPr>
          <w:rFonts w:ascii="Times New Roman" w:hAnsi="Times New Roman" w:cs="Times New Roman"/>
          <w:lang w:val="en-US"/>
        </w:rPr>
        <w:t xml:space="preserve"> intern </w:t>
      </w:r>
      <w:proofErr w:type="spellStart"/>
      <w:r w:rsidR="004058DC" w:rsidRPr="00C61E83">
        <w:rPr>
          <w:rFonts w:ascii="Times New Roman" w:hAnsi="Times New Roman" w:cs="Times New Roman"/>
          <w:lang w:val="en-US"/>
        </w:rPr>
        <w:t>pemerintah</w:t>
      </w:r>
      <w:proofErr w:type="spellEnd"/>
      <w:r w:rsidR="004058DC" w:rsidRPr="00C61E83">
        <w:rPr>
          <w:rFonts w:ascii="Times New Roman" w:hAnsi="Times New Roman" w:cs="Times New Roman"/>
          <w:lang w:val="en-US"/>
        </w:rPr>
        <w:t xml:space="preserve"> yang</w:t>
      </w:r>
      <w:r w:rsidR="00DA4BE1" w:rsidRPr="00C61E83">
        <w:rPr>
          <w:rFonts w:ascii="Times New Roman" w:hAnsi="Times New Roman" w:cs="Times New Roman"/>
          <w:lang w:val="en-US"/>
        </w:rPr>
        <w:t xml:space="preserve"> </w:t>
      </w:r>
      <w:proofErr w:type="spellStart"/>
      <w:r w:rsidR="00DA4BE1" w:rsidRPr="00C61E83">
        <w:rPr>
          <w:rFonts w:ascii="Times New Roman" w:hAnsi="Times New Roman" w:cs="Times New Roman"/>
          <w:lang w:val="en-US"/>
        </w:rPr>
        <w:t>efektif</w:t>
      </w:r>
      <w:proofErr w:type="spellEnd"/>
      <w:r w:rsidR="00DA4BE1" w:rsidRPr="00C61E83">
        <w:rPr>
          <w:rFonts w:ascii="Times New Roman" w:hAnsi="Times New Roman" w:cs="Times New Roman"/>
          <w:lang w:val="en-US"/>
        </w:rPr>
        <w:t xml:space="preserve">, </w:t>
      </w:r>
      <w:proofErr w:type="spellStart"/>
      <w:r w:rsidR="00DA4BE1" w:rsidRPr="00C61E83">
        <w:rPr>
          <w:rFonts w:ascii="Times New Roman" w:hAnsi="Times New Roman" w:cs="Times New Roman"/>
          <w:lang w:val="en-US"/>
        </w:rPr>
        <w:t>dan</w:t>
      </w:r>
      <w:proofErr w:type="spellEnd"/>
      <w:r w:rsidR="00DA4BE1" w:rsidRPr="00C61E83">
        <w:rPr>
          <w:rFonts w:ascii="Times New Roman" w:hAnsi="Times New Roman" w:cs="Times New Roman"/>
          <w:lang w:val="en-US"/>
        </w:rPr>
        <w:t xml:space="preserve"> </w:t>
      </w:r>
      <w:proofErr w:type="spellStart"/>
      <w:r w:rsidR="00DA4BE1" w:rsidRPr="00C61E83">
        <w:rPr>
          <w:rFonts w:ascii="Times New Roman" w:hAnsi="Times New Roman" w:cs="Times New Roman"/>
          <w:lang w:val="en-US"/>
        </w:rPr>
        <w:t>hubungan</w:t>
      </w:r>
      <w:proofErr w:type="spellEnd"/>
      <w:r w:rsidR="00DA4BE1" w:rsidRPr="00C61E83">
        <w:rPr>
          <w:rFonts w:ascii="Times New Roman" w:hAnsi="Times New Roman" w:cs="Times New Roman"/>
          <w:lang w:val="en-US"/>
        </w:rPr>
        <w:t xml:space="preserve"> </w:t>
      </w:r>
      <w:proofErr w:type="spellStart"/>
      <w:r w:rsidR="00DA4BE1" w:rsidRPr="00C61E83">
        <w:rPr>
          <w:rFonts w:ascii="Times New Roman" w:hAnsi="Times New Roman" w:cs="Times New Roman"/>
          <w:lang w:val="en-US"/>
        </w:rPr>
        <w:t>kerja</w:t>
      </w:r>
      <w:proofErr w:type="spellEnd"/>
      <w:r w:rsidR="00DA4BE1" w:rsidRPr="00C61E83">
        <w:rPr>
          <w:rFonts w:ascii="Times New Roman" w:hAnsi="Times New Roman" w:cs="Times New Roman"/>
          <w:lang w:val="en-US"/>
        </w:rPr>
        <w:t xml:space="preserve"> </w:t>
      </w:r>
      <w:r w:rsidR="008526D1">
        <w:rPr>
          <w:rFonts w:ascii="Times New Roman" w:hAnsi="Times New Roman" w:cs="Times New Roman"/>
          <w:lang w:val="en-US"/>
        </w:rPr>
        <w:t>yang</w:t>
      </w:r>
      <w:r w:rsidR="008526D1">
        <w:rPr>
          <w:rFonts w:ascii="Times New Roman" w:hAnsi="Times New Roman" w:cs="Times New Roman"/>
        </w:rPr>
        <w:t xml:space="preserve"> </w:t>
      </w:r>
      <w:proofErr w:type="spellStart"/>
      <w:r w:rsidR="004058DC" w:rsidRPr="00C61E83">
        <w:rPr>
          <w:rFonts w:ascii="Times New Roman" w:hAnsi="Times New Roman" w:cs="Times New Roman"/>
          <w:lang w:val="en-US"/>
        </w:rPr>
        <w:t>baik</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dengan</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Instansi</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Pemerintah</w:t>
      </w:r>
      <w:proofErr w:type="spellEnd"/>
      <w:r w:rsidR="004058DC" w:rsidRPr="00C61E83">
        <w:rPr>
          <w:rFonts w:ascii="Times New Roman" w:hAnsi="Times New Roman" w:cs="Times New Roman"/>
          <w:lang w:val="en-US"/>
        </w:rPr>
        <w:t xml:space="preserve"> </w:t>
      </w:r>
      <w:proofErr w:type="spellStart"/>
      <w:r w:rsidR="004058DC" w:rsidRPr="00C61E83">
        <w:rPr>
          <w:rFonts w:ascii="Times New Roman" w:hAnsi="Times New Roman" w:cs="Times New Roman"/>
          <w:lang w:val="en-US"/>
        </w:rPr>
        <w:t>terkait</w:t>
      </w:r>
      <w:proofErr w:type="spellEnd"/>
      <w:r w:rsidR="00540911">
        <w:rPr>
          <w:rFonts w:ascii="Times New Roman" w:hAnsi="Times New Roman" w:cs="Times New Roman"/>
        </w:rPr>
        <w:t>.</w:t>
      </w:r>
    </w:p>
    <w:p w:rsidR="00BF0A10" w:rsidRPr="00BF0A10" w:rsidRDefault="00BF0A10" w:rsidP="00BF0A10">
      <w:pPr>
        <w:pStyle w:val="ListParagraph"/>
        <w:numPr>
          <w:ilvl w:val="0"/>
          <w:numId w:val="10"/>
        </w:numPr>
        <w:spacing w:after="0" w:line="276" w:lineRule="auto"/>
        <w:jc w:val="both"/>
        <w:rPr>
          <w:rFonts w:ascii="Times New Roman" w:hAnsi="Times New Roman" w:cs="Times New Roman"/>
          <w:b/>
          <w:lang w:val="en-US"/>
        </w:rPr>
      </w:pPr>
      <w:proofErr w:type="spellStart"/>
      <w:r>
        <w:rPr>
          <w:rFonts w:ascii="Times New Roman" w:hAnsi="Times New Roman" w:cs="Times New Roman"/>
          <w:b/>
          <w:lang w:val="en-US"/>
        </w:rPr>
        <w:t>Penilaian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Risik</w:t>
      </w:r>
      <w:proofErr w:type="spellEnd"/>
      <w:r>
        <w:rPr>
          <w:rFonts w:ascii="Times New Roman" w:hAnsi="Times New Roman" w:cs="Times New Roman"/>
          <w:b/>
        </w:rPr>
        <w:t>o</w:t>
      </w:r>
    </w:p>
    <w:p w:rsidR="00857C93" w:rsidRPr="006A332E" w:rsidRDefault="0027305D" w:rsidP="00BF0A10">
      <w:pPr>
        <w:pStyle w:val="ListParagraph"/>
        <w:spacing w:after="0" w:line="276" w:lineRule="auto"/>
        <w:ind w:firstLine="720"/>
        <w:jc w:val="both"/>
        <w:rPr>
          <w:rFonts w:ascii="Times New Roman" w:hAnsi="Times New Roman" w:cs="Times New Roman"/>
          <w:b/>
        </w:rPr>
      </w:pPr>
      <w:r w:rsidRPr="00BF0A10">
        <w:rPr>
          <w:rFonts w:ascii="Times New Roman" w:hAnsi="Times New Roman" w:cs="Times New Roman"/>
        </w:rPr>
        <w:t>R</w:t>
      </w:r>
      <w:proofErr w:type="spellStart"/>
      <w:r w:rsidR="009C4650" w:rsidRPr="00BF0A10">
        <w:rPr>
          <w:rFonts w:ascii="Times New Roman" w:hAnsi="Times New Roman" w:cs="Times New Roman"/>
          <w:lang w:val="en-US"/>
        </w:rPr>
        <w:t>isiko</w:t>
      </w:r>
      <w:proofErr w:type="spellEnd"/>
      <w:r w:rsidR="009C4650" w:rsidRPr="00BF0A10">
        <w:rPr>
          <w:rFonts w:ascii="Times New Roman" w:hAnsi="Times New Roman" w:cs="Times New Roman"/>
          <w:lang w:val="en-US"/>
        </w:rPr>
        <w:t xml:space="preserve"> </w:t>
      </w:r>
      <w:r w:rsidRPr="00BF0A10">
        <w:rPr>
          <w:rFonts w:ascii="Times New Roman" w:hAnsi="Times New Roman" w:cs="Times New Roman"/>
        </w:rPr>
        <w:t>harus</w:t>
      </w:r>
      <w:r w:rsidR="009C4650" w:rsidRPr="00BF0A10">
        <w:rPr>
          <w:rFonts w:ascii="Times New Roman" w:hAnsi="Times New Roman" w:cs="Times New Roman"/>
          <w:lang w:val="en-US"/>
        </w:rPr>
        <w:t xml:space="preserve"> </w:t>
      </w:r>
      <w:proofErr w:type="spellStart"/>
      <w:r w:rsidR="009C4650" w:rsidRPr="00BF0A10">
        <w:rPr>
          <w:rFonts w:ascii="Times New Roman" w:hAnsi="Times New Roman" w:cs="Times New Roman"/>
          <w:lang w:val="en-US"/>
        </w:rPr>
        <w:t>dianalisis</w:t>
      </w:r>
      <w:proofErr w:type="spellEnd"/>
      <w:r w:rsidRPr="00BF0A10">
        <w:rPr>
          <w:rFonts w:ascii="Times New Roman" w:hAnsi="Times New Roman" w:cs="Times New Roman"/>
          <w:lang w:val="en-US"/>
        </w:rPr>
        <w:t xml:space="preserve"> </w:t>
      </w:r>
      <w:proofErr w:type="spellStart"/>
      <w:r w:rsidRPr="00BF0A10">
        <w:rPr>
          <w:rFonts w:ascii="Times New Roman" w:hAnsi="Times New Roman" w:cs="Times New Roman"/>
          <w:lang w:val="en-US"/>
        </w:rPr>
        <w:t>dan</w:t>
      </w:r>
      <w:proofErr w:type="spellEnd"/>
      <w:r w:rsidRPr="00BF0A10">
        <w:rPr>
          <w:rFonts w:ascii="Times New Roman" w:hAnsi="Times New Roman" w:cs="Times New Roman"/>
          <w:lang w:val="en-US"/>
        </w:rPr>
        <w:t xml:space="preserve"> </w:t>
      </w:r>
      <w:r w:rsidRPr="00BF0A10">
        <w:rPr>
          <w:rFonts w:ascii="Times New Roman" w:hAnsi="Times New Roman" w:cs="Times New Roman"/>
        </w:rPr>
        <w:t>d</w:t>
      </w:r>
      <w:proofErr w:type="spellStart"/>
      <w:r w:rsidRPr="00BF0A10">
        <w:rPr>
          <w:rFonts w:ascii="Times New Roman" w:hAnsi="Times New Roman" w:cs="Times New Roman"/>
          <w:lang w:val="en-US"/>
        </w:rPr>
        <w:t>ievaluasi</w:t>
      </w:r>
      <w:proofErr w:type="spellEnd"/>
      <w:r w:rsidRPr="00BF0A10">
        <w:rPr>
          <w:rFonts w:ascii="Times New Roman" w:hAnsi="Times New Roman" w:cs="Times New Roman"/>
          <w:lang w:val="en-US"/>
        </w:rPr>
        <w:t xml:space="preserve"> </w:t>
      </w:r>
      <w:proofErr w:type="spellStart"/>
      <w:r w:rsidRPr="00BF0A10">
        <w:rPr>
          <w:rFonts w:ascii="Times New Roman" w:hAnsi="Times New Roman" w:cs="Times New Roman"/>
          <w:lang w:val="en-US"/>
        </w:rPr>
        <w:t>terkait</w:t>
      </w:r>
      <w:proofErr w:type="spellEnd"/>
      <w:r w:rsidRPr="00BF0A10">
        <w:rPr>
          <w:rFonts w:ascii="Times New Roman" w:hAnsi="Times New Roman" w:cs="Times New Roman"/>
          <w:lang w:val="en-US"/>
        </w:rPr>
        <w:t xml:space="preserve"> </w:t>
      </w:r>
      <w:proofErr w:type="spellStart"/>
      <w:r w:rsidRPr="00BF0A10">
        <w:rPr>
          <w:rFonts w:ascii="Times New Roman" w:hAnsi="Times New Roman" w:cs="Times New Roman"/>
          <w:lang w:val="en-US"/>
        </w:rPr>
        <w:t>dengan</w:t>
      </w:r>
      <w:proofErr w:type="spellEnd"/>
      <w:r w:rsidRPr="00BF0A10">
        <w:rPr>
          <w:rFonts w:ascii="Times New Roman" w:hAnsi="Times New Roman" w:cs="Times New Roman"/>
          <w:lang w:val="en-US"/>
        </w:rPr>
        <w:t xml:space="preserve"> </w:t>
      </w:r>
      <w:r w:rsidRPr="00BF0A10">
        <w:rPr>
          <w:rFonts w:ascii="Times New Roman" w:hAnsi="Times New Roman" w:cs="Times New Roman"/>
        </w:rPr>
        <w:t>k</w:t>
      </w:r>
      <w:proofErr w:type="spellStart"/>
      <w:r w:rsidR="009C4650" w:rsidRPr="00BF0A10">
        <w:rPr>
          <w:rFonts w:ascii="Times New Roman" w:hAnsi="Times New Roman" w:cs="Times New Roman"/>
          <w:lang w:val="en-US"/>
        </w:rPr>
        <w:t>emungkinan</w:t>
      </w:r>
      <w:proofErr w:type="spellEnd"/>
      <w:r w:rsidR="009C4650" w:rsidRPr="00BF0A10">
        <w:rPr>
          <w:rFonts w:ascii="Times New Roman" w:hAnsi="Times New Roman" w:cs="Times New Roman"/>
          <w:lang w:val="en-US"/>
        </w:rPr>
        <w:t xml:space="preserve"> </w:t>
      </w:r>
      <w:proofErr w:type="spellStart"/>
      <w:r w:rsidR="009C4650" w:rsidRPr="00BF0A10">
        <w:rPr>
          <w:rFonts w:ascii="Times New Roman" w:hAnsi="Times New Roman" w:cs="Times New Roman"/>
          <w:lang w:val="en-US"/>
        </w:rPr>
        <w:t>terdapat</w:t>
      </w:r>
      <w:proofErr w:type="spellEnd"/>
      <w:r w:rsidR="009C4650" w:rsidRPr="00BF0A10">
        <w:rPr>
          <w:rFonts w:ascii="Times New Roman" w:hAnsi="Times New Roman" w:cs="Times New Roman"/>
          <w:lang w:val="en-US"/>
        </w:rPr>
        <w:t xml:space="preserve"> </w:t>
      </w:r>
      <w:proofErr w:type="spellStart"/>
      <w:r w:rsidR="009C4650" w:rsidRPr="00BF0A10">
        <w:rPr>
          <w:rFonts w:ascii="Times New Roman" w:hAnsi="Times New Roman" w:cs="Times New Roman"/>
          <w:lang w:val="en-US"/>
        </w:rPr>
        <w:t>resiko</w:t>
      </w:r>
      <w:proofErr w:type="spellEnd"/>
      <w:r w:rsidR="009C4650" w:rsidRPr="00BF0A10">
        <w:rPr>
          <w:rFonts w:ascii="Times New Roman" w:hAnsi="Times New Roman" w:cs="Times New Roman"/>
          <w:lang w:val="en-US"/>
        </w:rPr>
        <w:t xml:space="preserve"> </w:t>
      </w:r>
      <w:proofErr w:type="spellStart"/>
      <w:r w:rsidR="009C4650" w:rsidRPr="00BF0A10">
        <w:rPr>
          <w:rFonts w:ascii="Times New Roman" w:hAnsi="Times New Roman" w:cs="Times New Roman"/>
          <w:lang w:val="en-US"/>
        </w:rPr>
        <w:t>da</w:t>
      </w:r>
      <w:r w:rsidR="00857C93" w:rsidRPr="00BF0A10">
        <w:rPr>
          <w:rFonts w:ascii="Times New Roman" w:hAnsi="Times New Roman" w:cs="Times New Roman"/>
          <w:lang w:val="en-US"/>
        </w:rPr>
        <w:t>n</w:t>
      </w:r>
      <w:proofErr w:type="spellEnd"/>
      <w:r w:rsidR="00857C93" w:rsidRPr="00BF0A10">
        <w:rPr>
          <w:rFonts w:ascii="Times New Roman" w:hAnsi="Times New Roman" w:cs="Times New Roman"/>
          <w:lang w:val="en-US"/>
        </w:rPr>
        <w:t xml:space="preserve"> </w:t>
      </w:r>
      <w:proofErr w:type="spellStart"/>
      <w:r w:rsidR="00857C93" w:rsidRPr="00BF0A10">
        <w:rPr>
          <w:rFonts w:ascii="Times New Roman" w:hAnsi="Times New Roman" w:cs="Times New Roman"/>
          <w:lang w:val="en-US"/>
        </w:rPr>
        <w:t>dampaknya</w:t>
      </w:r>
      <w:proofErr w:type="spellEnd"/>
      <w:r w:rsidR="00857C93" w:rsidRPr="00BF0A10">
        <w:rPr>
          <w:rFonts w:ascii="Times New Roman" w:hAnsi="Times New Roman" w:cs="Times New Roman"/>
          <w:lang w:val="en-US"/>
        </w:rPr>
        <w:t xml:space="preserve"> </w:t>
      </w:r>
      <w:proofErr w:type="spellStart"/>
      <w:r w:rsidR="00857C93" w:rsidRPr="00BF0A10">
        <w:rPr>
          <w:rFonts w:ascii="Times New Roman" w:hAnsi="Times New Roman" w:cs="Times New Roman"/>
          <w:lang w:val="en-US"/>
        </w:rPr>
        <w:t>terhadap</w:t>
      </w:r>
      <w:proofErr w:type="spellEnd"/>
      <w:r w:rsidR="00857C93" w:rsidRPr="00BF0A10">
        <w:rPr>
          <w:rFonts w:ascii="Times New Roman" w:hAnsi="Times New Roman" w:cs="Times New Roman"/>
          <w:lang w:val="en-US"/>
        </w:rPr>
        <w:t xml:space="preserve"> </w:t>
      </w:r>
      <w:proofErr w:type="spellStart"/>
      <w:r w:rsidR="00857C93" w:rsidRPr="00BF0A10">
        <w:rPr>
          <w:rFonts w:ascii="Times New Roman" w:hAnsi="Times New Roman" w:cs="Times New Roman"/>
          <w:lang w:val="en-US"/>
        </w:rPr>
        <w:t>organisasi</w:t>
      </w:r>
      <w:proofErr w:type="spellEnd"/>
      <w:r w:rsidR="00BF0A10">
        <w:rPr>
          <w:rFonts w:ascii="Times New Roman" w:hAnsi="Times New Roman" w:cs="Times New Roman"/>
        </w:rPr>
        <w:t xml:space="preserve">. </w:t>
      </w:r>
      <w:r w:rsidR="00857C93" w:rsidRPr="00BF0A10">
        <w:rPr>
          <w:rFonts w:ascii="Times New Roman" w:hAnsi="Times New Roman" w:cs="Times New Roman"/>
        </w:rPr>
        <w:t xml:space="preserve">Penilaiaan </w:t>
      </w:r>
      <w:r w:rsidR="009C4650" w:rsidRPr="00BF0A10">
        <w:rPr>
          <w:rFonts w:ascii="Times New Roman" w:hAnsi="Times New Roman" w:cs="Times New Roman"/>
        </w:rPr>
        <w:t xml:space="preserve">risiko digunakan sebagai dasar </w:t>
      </w:r>
      <w:r w:rsidR="007B3CF9" w:rsidRPr="00BF0A10">
        <w:rPr>
          <w:rFonts w:ascii="Times New Roman" w:hAnsi="Times New Roman" w:cs="Times New Roman"/>
        </w:rPr>
        <w:t>untuk mengelola risiko,</w:t>
      </w:r>
      <w:r w:rsidR="006D0A68" w:rsidRPr="00BF0A10">
        <w:rPr>
          <w:rFonts w:ascii="Times New Roman" w:hAnsi="Times New Roman" w:cs="Times New Roman"/>
        </w:rPr>
        <w:t xml:space="preserve"> </w:t>
      </w:r>
      <w:r w:rsidR="007B3CF9" w:rsidRPr="00BF0A10">
        <w:rPr>
          <w:rFonts w:ascii="Times New Roman" w:hAnsi="Times New Roman" w:cs="Times New Roman"/>
        </w:rPr>
        <w:t>penilaian resiko menggunakan metode penilaian baik kuantitatif atau kualitatif.</w:t>
      </w:r>
      <w:r w:rsidR="006D0A68" w:rsidRPr="00BF0A10">
        <w:rPr>
          <w:rFonts w:ascii="Times New Roman" w:hAnsi="Times New Roman" w:cs="Times New Roman"/>
        </w:rPr>
        <w:t xml:space="preserve"> Penilaian </w:t>
      </w:r>
      <w:r w:rsidR="007B3CF9" w:rsidRPr="00BF0A10">
        <w:rPr>
          <w:rFonts w:ascii="Times New Roman" w:hAnsi="Times New Roman" w:cs="Times New Roman"/>
        </w:rPr>
        <w:t>risiko juga meliputi risiko melekat ata</w:t>
      </w:r>
      <w:r w:rsidR="00857C93" w:rsidRPr="00BF0A10">
        <w:rPr>
          <w:rFonts w:ascii="Times New Roman" w:hAnsi="Times New Roman" w:cs="Times New Roman"/>
        </w:rPr>
        <w:t>u bawaan maupun risiko residual.</w:t>
      </w:r>
    </w:p>
    <w:p w:rsidR="007B3CF9" w:rsidRPr="00857C93" w:rsidRDefault="007B3CF9" w:rsidP="00867A07">
      <w:pPr>
        <w:pStyle w:val="ListParagraph"/>
        <w:spacing w:after="0" w:line="276" w:lineRule="auto"/>
        <w:ind w:firstLine="720"/>
        <w:jc w:val="both"/>
        <w:rPr>
          <w:rFonts w:ascii="Times New Roman" w:hAnsi="Times New Roman" w:cs="Times New Roman"/>
          <w:b/>
        </w:rPr>
      </w:pPr>
      <w:r w:rsidRPr="00857C93">
        <w:rPr>
          <w:rFonts w:ascii="Times New Roman" w:hAnsi="Times New Roman" w:cs="Times New Roman"/>
        </w:rPr>
        <w:t>Setelah dilakukan identifikasi risiko secara cermat dan tepat,</w:t>
      </w:r>
      <w:r w:rsidR="006D0A68">
        <w:rPr>
          <w:rFonts w:ascii="Times New Roman" w:hAnsi="Times New Roman" w:cs="Times New Roman"/>
        </w:rPr>
        <w:t xml:space="preserve"> </w:t>
      </w:r>
      <w:r w:rsidRPr="00857C93">
        <w:rPr>
          <w:rFonts w:ascii="Times New Roman" w:hAnsi="Times New Roman" w:cs="Times New Roman"/>
        </w:rPr>
        <w:t>manajemen harus memberikan respon atas risiko yang diidentifikasi.</w:t>
      </w:r>
      <w:r w:rsidR="006D0A68">
        <w:rPr>
          <w:rFonts w:ascii="Times New Roman" w:hAnsi="Times New Roman" w:cs="Times New Roman"/>
        </w:rPr>
        <w:t xml:space="preserve"> </w:t>
      </w:r>
      <w:r w:rsidR="006D0A68" w:rsidRPr="00857C93">
        <w:rPr>
          <w:rFonts w:ascii="Times New Roman" w:hAnsi="Times New Roman" w:cs="Times New Roman"/>
        </w:rPr>
        <w:t xml:space="preserve">Respon </w:t>
      </w:r>
      <w:r w:rsidRPr="00857C93">
        <w:rPr>
          <w:rFonts w:ascii="Times New Roman" w:hAnsi="Times New Roman" w:cs="Times New Roman"/>
        </w:rPr>
        <w:t>risiko dapat dilakukan dengan cara lain:</w:t>
      </w:r>
    </w:p>
    <w:p w:rsidR="00547C63" w:rsidRPr="00C61E83" w:rsidRDefault="007B3CF9" w:rsidP="00867A07">
      <w:pPr>
        <w:pStyle w:val="ListParagraph"/>
        <w:numPr>
          <w:ilvl w:val="0"/>
          <w:numId w:val="25"/>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Menghindari</w:t>
      </w:r>
      <w:proofErr w:type="spellEnd"/>
    </w:p>
    <w:p w:rsidR="007B3CF9" w:rsidRPr="00C61E83" w:rsidRDefault="007B3CF9" w:rsidP="00867A07">
      <w:pPr>
        <w:pStyle w:val="ListParagraph"/>
        <w:numPr>
          <w:ilvl w:val="0"/>
          <w:numId w:val="25"/>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Mengurangi</w:t>
      </w:r>
      <w:proofErr w:type="spellEnd"/>
    </w:p>
    <w:p w:rsidR="007B3CF9" w:rsidRPr="00C61E83" w:rsidRDefault="007B3CF9" w:rsidP="00867A07">
      <w:pPr>
        <w:pStyle w:val="ListParagraph"/>
        <w:numPr>
          <w:ilvl w:val="0"/>
          <w:numId w:val="25"/>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Berbagi</w:t>
      </w:r>
      <w:proofErr w:type="spellEnd"/>
      <w:r w:rsidRPr="00C61E83">
        <w:rPr>
          <w:rFonts w:ascii="Times New Roman" w:hAnsi="Times New Roman" w:cs="Times New Roman"/>
          <w:lang w:val="en-US"/>
        </w:rPr>
        <w:t xml:space="preserve"> </w:t>
      </w:r>
      <w:r w:rsidRPr="006D0A68">
        <w:rPr>
          <w:rFonts w:ascii="Times New Roman" w:hAnsi="Times New Roman" w:cs="Times New Roman"/>
          <w:i/>
          <w:iCs/>
          <w:lang w:val="en-US"/>
        </w:rPr>
        <w:t>(sharing)</w:t>
      </w:r>
    </w:p>
    <w:p w:rsidR="005104DE" w:rsidRPr="006D0A68" w:rsidRDefault="007B3CF9" w:rsidP="00867A07">
      <w:pPr>
        <w:pStyle w:val="ListParagraph"/>
        <w:numPr>
          <w:ilvl w:val="0"/>
          <w:numId w:val="25"/>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Menerima</w:t>
      </w:r>
      <w:proofErr w:type="spellEnd"/>
      <w:r w:rsidRPr="00C61E83">
        <w:rPr>
          <w:rFonts w:ascii="Times New Roman" w:hAnsi="Times New Roman" w:cs="Times New Roman"/>
          <w:lang w:val="en-US"/>
        </w:rPr>
        <w:t xml:space="preserve"> </w:t>
      </w:r>
    </w:p>
    <w:p w:rsidR="0079282C" w:rsidRPr="0079282C" w:rsidRDefault="00547C63" w:rsidP="00867A07">
      <w:pPr>
        <w:pStyle w:val="ListParagraph"/>
        <w:numPr>
          <w:ilvl w:val="0"/>
          <w:numId w:val="10"/>
        </w:numPr>
        <w:spacing w:after="0" w:line="276" w:lineRule="auto"/>
        <w:jc w:val="both"/>
        <w:rPr>
          <w:rFonts w:ascii="Times New Roman" w:hAnsi="Times New Roman" w:cs="Times New Roman"/>
          <w:b/>
          <w:lang w:val="en-US"/>
        </w:rPr>
      </w:pPr>
      <w:proofErr w:type="spellStart"/>
      <w:r w:rsidRPr="00C61E83">
        <w:rPr>
          <w:rFonts w:ascii="Times New Roman" w:hAnsi="Times New Roman" w:cs="Times New Roman"/>
          <w:b/>
          <w:lang w:val="en-US"/>
        </w:rPr>
        <w:t>Kegiatan</w:t>
      </w:r>
      <w:proofErr w:type="spellEnd"/>
      <w:r w:rsidRPr="00C61E83">
        <w:rPr>
          <w:rFonts w:ascii="Times New Roman" w:hAnsi="Times New Roman" w:cs="Times New Roman"/>
          <w:b/>
          <w:lang w:val="en-US"/>
        </w:rPr>
        <w:t xml:space="preserve"> </w:t>
      </w:r>
      <w:proofErr w:type="spellStart"/>
      <w:r w:rsidRPr="00C61E83">
        <w:rPr>
          <w:rFonts w:ascii="Times New Roman" w:hAnsi="Times New Roman" w:cs="Times New Roman"/>
          <w:b/>
          <w:lang w:val="en-US"/>
        </w:rPr>
        <w:t>Pengendalian</w:t>
      </w:r>
      <w:proofErr w:type="spellEnd"/>
    </w:p>
    <w:p w:rsidR="00547C63" w:rsidRPr="00CD377F" w:rsidRDefault="00547C63" w:rsidP="00867A07">
      <w:pPr>
        <w:pStyle w:val="ListParagraph"/>
        <w:spacing w:after="0" w:line="276" w:lineRule="auto"/>
        <w:ind w:firstLine="717"/>
        <w:jc w:val="both"/>
        <w:rPr>
          <w:rFonts w:ascii="Times New Roman" w:hAnsi="Times New Roman" w:cs="Times New Roman"/>
          <w:b/>
          <w:lang w:val="es-ES"/>
        </w:rPr>
      </w:pPr>
      <w:r w:rsidRPr="0079282C">
        <w:rPr>
          <w:rFonts w:ascii="Times New Roman" w:hAnsi="Times New Roman" w:cs="Times New Roman"/>
        </w:rPr>
        <w:t>Kegiatan pengendalian membantu memastikan bahwa arahan pimpinan instansi pemerintah dilaksanakan</w:t>
      </w:r>
      <w:r w:rsidR="00CD377F">
        <w:rPr>
          <w:rFonts w:ascii="Times New Roman" w:hAnsi="Times New Roman" w:cs="Times New Roman"/>
        </w:rPr>
        <w:t>.</w:t>
      </w:r>
      <w:r w:rsidRPr="0079282C">
        <w:rPr>
          <w:rFonts w:ascii="Times New Roman" w:hAnsi="Times New Roman" w:cs="Times New Roman"/>
        </w:rPr>
        <w:t xml:space="preserve"> Kegiatan pengendalian harus efisien dan efektif dalam pencapaian tujuan </w:t>
      </w:r>
      <w:r w:rsidR="005B2ABF">
        <w:rPr>
          <w:rFonts w:ascii="Times New Roman" w:hAnsi="Times New Roman" w:cs="Times New Roman"/>
        </w:rPr>
        <w:t xml:space="preserve"> organisasi. </w:t>
      </w:r>
      <w:proofErr w:type="spellStart"/>
      <w:r w:rsidRPr="00CD377F">
        <w:rPr>
          <w:rFonts w:ascii="Times New Roman" w:hAnsi="Times New Roman" w:cs="Times New Roman"/>
          <w:lang w:val="es-ES"/>
        </w:rPr>
        <w:t>Kegiatan</w:t>
      </w:r>
      <w:proofErr w:type="spellEnd"/>
      <w:r w:rsidRPr="00CD377F">
        <w:rPr>
          <w:rFonts w:ascii="Times New Roman" w:hAnsi="Times New Roman" w:cs="Times New Roman"/>
          <w:lang w:val="es-ES"/>
        </w:rPr>
        <w:t xml:space="preserve"> </w:t>
      </w:r>
      <w:proofErr w:type="spellStart"/>
      <w:r w:rsidRPr="00CD377F">
        <w:rPr>
          <w:rFonts w:ascii="Times New Roman" w:hAnsi="Times New Roman" w:cs="Times New Roman"/>
          <w:lang w:val="es-ES"/>
        </w:rPr>
        <w:t>pe</w:t>
      </w:r>
      <w:r w:rsidR="00CD377F">
        <w:rPr>
          <w:rFonts w:ascii="Times New Roman" w:hAnsi="Times New Roman" w:cs="Times New Roman"/>
          <w:lang w:val="es-ES"/>
        </w:rPr>
        <w:t>ngendalian</w:t>
      </w:r>
      <w:proofErr w:type="spellEnd"/>
      <w:r w:rsidR="00CD377F">
        <w:rPr>
          <w:rFonts w:ascii="Times New Roman" w:hAnsi="Times New Roman" w:cs="Times New Roman"/>
          <w:lang w:val="es-ES"/>
        </w:rPr>
        <w:t xml:space="preserve"> antara </w:t>
      </w:r>
      <w:proofErr w:type="spellStart"/>
      <w:r w:rsidR="00CD377F">
        <w:rPr>
          <w:rFonts w:ascii="Times New Roman" w:hAnsi="Times New Roman" w:cs="Times New Roman"/>
          <w:lang w:val="es-ES"/>
        </w:rPr>
        <w:t>lain</w:t>
      </w:r>
      <w:proofErr w:type="spellEnd"/>
      <w:r w:rsidR="00CD377F">
        <w:rPr>
          <w:rFonts w:ascii="Times New Roman" w:hAnsi="Times New Roman" w:cs="Times New Roman"/>
          <w:lang w:val="es-ES"/>
        </w:rPr>
        <w:t xml:space="preserve"> </w:t>
      </w:r>
      <w:proofErr w:type="spellStart"/>
      <w:r w:rsidR="00CD377F">
        <w:rPr>
          <w:rFonts w:ascii="Times New Roman" w:hAnsi="Times New Roman" w:cs="Times New Roman"/>
          <w:lang w:val="es-ES"/>
        </w:rPr>
        <w:t>meliputi</w:t>
      </w:r>
      <w:proofErr w:type="spellEnd"/>
      <w:r w:rsidRPr="00CD377F">
        <w:rPr>
          <w:rFonts w:ascii="Times New Roman" w:hAnsi="Times New Roman" w:cs="Times New Roman"/>
          <w:lang w:val="es-ES"/>
        </w:rPr>
        <w:t>:</w:t>
      </w:r>
    </w:p>
    <w:p w:rsidR="00547C63" w:rsidRPr="00CD377F" w:rsidRDefault="00CD377F" w:rsidP="00867A07">
      <w:pPr>
        <w:pStyle w:val="ListParagraph"/>
        <w:numPr>
          <w:ilvl w:val="1"/>
          <w:numId w:val="17"/>
        </w:numPr>
        <w:spacing w:after="0" w:line="276" w:lineRule="auto"/>
        <w:ind w:left="1530"/>
        <w:jc w:val="both"/>
        <w:rPr>
          <w:rFonts w:ascii="Times New Roman" w:hAnsi="Times New Roman" w:cs="Times New Roman"/>
          <w:lang w:val="de-DE"/>
        </w:rPr>
      </w:pPr>
      <w:r w:rsidRPr="00867A07">
        <w:rPr>
          <w:rFonts w:ascii="Times New Roman" w:hAnsi="Times New Roman" w:cs="Times New Roman"/>
          <w:i/>
          <w:iCs/>
          <w:lang w:val="de-DE"/>
        </w:rPr>
        <w:t>Review</w:t>
      </w:r>
      <w:r w:rsidRPr="00CD377F">
        <w:rPr>
          <w:rFonts w:ascii="Times New Roman" w:hAnsi="Times New Roman" w:cs="Times New Roman"/>
          <w:lang w:val="de-DE"/>
        </w:rPr>
        <w:t xml:space="preserve"> </w:t>
      </w:r>
      <w:r w:rsidR="00547C63" w:rsidRPr="00CD377F">
        <w:rPr>
          <w:rFonts w:ascii="Times New Roman" w:hAnsi="Times New Roman" w:cs="Times New Roman"/>
          <w:lang w:val="de-DE"/>
        </w:rPr>
        <w:t xml:space="preserve">atas kinerja </w:t>
      </w:r>
      <w:r w:rsidRPr="00CD377F">
        <w:rPr>
          <w:rFonts w:ascii="Times New Roman" w:hAnsi="Times New Roman" w:cs="Times New Roman"/>
          <w:lang w:val="de-DE"/>
        </w:rPr>
        <w:t xml:space="preserve">instansi pemerintah </w:t>
      </w:r>
      <w:r w:rsidR="00547C63" w:rsidRPr="00CD377F">
        <w:rPr>
          <w:rFonts w:ascii="Times New Roman" w:hAnsi="Times New Roman" w:cs="Times New Roman"/>
          <w:lang w:val="de-DE"/>
        </w:rPr>
        <w:t>yang bersangkutan,</w:t>
      </w:r>
    </w:p>
    <w:p w:rsidR="00547C63"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Pembinaan</w:t>
      </w:r>
      <w:proofErr w:type="spellEnd"/>
      <w:r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sumber</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daya</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manusia</w:t>
      </w:r>
      <w:proofErr w:type="spellEnd"/>
      <w:r w:rsidR="00547C63" w:rsidRPr="00C61E83">
        <w:rPr>
          <w:rFonts w:ascii="Times New Roman" w:hAnsi="Times New Roman" w:cs="Times New Roman"/>
          <w:lang w:val="en-US"/>
        </w:rPr>
        <w:t>,</w:t>
      </w:r>
    </w:p>
    <w:p w:rsidR="00DA4BE1"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s-ES"/>
        </w:rPr>
      </w:pPr>
      <w:proofErr w:type="spellStart"/>
      <w:r w:rsidRPr="00CD377F">
        <w:rPr>
          <w:rFonts w:ascii="Times New Roman" w:hAnsi="Times New Roman" w:cs="Times New Roman"/>
          <w:lang w:val="es-ES"/>
        </w:rPr>
        <w:t>Pengendalian</w:t>
      </w:r>
      <w:proofErr w:type="spellEnd"/>
      <w:r w:rsidRPr="00CD377F">
        <w:rPr>
          <w:rFonts w:ascii="Times New Roman" w:hAnsi="Times New Roman" w:cs="Times New Roman"/>
          <w:lang w:val="es-ES"/>
        </w:rPr>
        <w:t xml:space="preserve"> </w:t>
      </w:r>
      <w:r w:rsidR="00547C63" w:rsidRPr="00CD377F">
        <w:rPr>
          <w:rFonts w:ascii="Times New Roman" w:hAnsi="Times New Roman" w:cs="Times New Roman"/>
          <w:lang w:val="es-ES"/>
        </w:rPr>
        <w:t xml:space="preserve">atas </w:t>
      </w:r>
      <w:proofErr w:type="spellStart"/>
      <w:r w:rsidR="00547C63" w:rsidRPr="00CD377F">
        <w:rPr>
          <w:rFonts w:ascii="Times New Roman" w:hAnsi="Times New Roman" w:cs="Times New Roman"/>
          <w:lang w:val="es-ES"/>
        </w:rPr>
        <w:t>pengelolaan</w:t>
      </w:r>
      <w:proofErr w:type="spellEnd"/>
      <w:r w:rsidR="00547C63" w:rsidRPr="00CD377F">
        <w:rPr>
          <w:rFonts w:ascii="Times New Roman" w:hAnsi="Times New Roman" w:cs="Times New Roman"/>
          <w:lang w:val="es-ES"/>
        </w:rPr>
        <w:t xml:space="preserve"> </w:t>
      </w:r>
      <w:proofErr w:type="spellStart"/>
      <w:r w:rsidR="00547C63" w:rsidRPr="00CD377F">
        <w:rPr>
          <w:rFonts w:ascii="Times New Roman" w:hAnsi="Times New Roman" w:cs="Times New Roman"/>
          <w:lang w:val="es-ES"/>
        </w:rPr>
        <w:t>sist</w:t>
      </w:r>
      <w:r w:rsidR="00547C63" w:rsidRPr="00C61E83">
        <w:rPr>
          <w:rFonts w:ascii="Times New Roman" w:hAnsi="Times New Roman" w:cs="Times New Roman"/>
          <w:lang w:val="es-ES"/>
        </w:rPr>
        <w:t>em</w:t>
      </w:r>
      <w:proofErr w:type="spellEnd"/>
      <w:r w:rsidR="00547C63"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informasi</w:t>
      </w:r>
      <w:proofErr w:type="spellEnd"/>
      <w:r w:rsidR="00547C63" w:rsidRPr="00C61E83">
        <w:rPr>
          <w:rFonts w:ascii="Times New Roman" w:hAnsi="Times New Roman" w:cs="Times New Roman"/>
          <w:lang w:val="es-ES"/>
        </w:rPr>
        <w:t>,</w:t>
      </w:r>
    </w:p>
    <w:p w:rsidR="00DA4BE1"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fisik</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atas</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aset</w:t>
      </w:r>
      <w:proofErr w:type="spellEnd"/>
      <w:r w:rsidR="00547C63" w:rsidRPr="00C61E83">
        <w:rPr>
          <w:rFonts w:ascii="Times New Roman" w:hAnsi="Times New Roman" w:cs="Times New Roman"/>
          <w:lang w:val="en-US"/>
        </w:rPr>
        <w:t>,</w:t>
      </w:r>
    </w:p>
    <w:p w:rsidR="00DA4BE1"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s-ES"/>
        </w:rPr>
      </w:pPr>
      <w:proofErr w:type="spellStart"/>
      <w:r w:rsidRPr="00C61E83">
        <w:rPr>
          <w:rFonts w:ascii="Times New Roman" w:hAnsi="Times New Roman" w:cs="Times New Roman"/>
          <w:lang w:val="es-ES"/>
        </w:rPr>
        <w:t>Penetapan</w:t>
      </w:r>
      <w:proofErr w:type="spellEnd"/>
      <w:r w:rsidRPr="00C61E83">
        <w:rPr>
          <w:rFonts w:ascii="Times New Roman" w:hAnsi="Times New Roman" w:cs="Times New Roman"/>
          <w:lang w:val="es-ES"/>
        </w:rPr>
        <w:t xml:space="preserve"> </w:t>
      </w:r>
      <w:r w:rsidR="00547C63" w:rsidRPr="00C61E83">
        <w:rPr>
          <w:rFonts w:ascii="Times New Roman" w:hAnsi="Times New Roman" w:cs="Times New Roman"/>
          <w:lang w:val="es-ES"/>
        </w:rPr>
        <w:t xml:space="preserve">dan </w:t>
      </w:r>
      <w:proofErr w:type="spellStart"/>
      <w:r w:rsidR="00547C63" w:rsidRPr="005B2ABF">
        <w:rPr>
          <w:rFonts w:ascii="Times New Roman" w:hAnsi="Times New Roman" w:cs="Times New Roman"/>
          <w:i/>
          <w:iCs/>
          <w:lang w:val="es-ES"/>
        </w:rPr>
        <w:t>review</w:t>
      </w:r>
      <w:proofErr w:type="spellEnd"/>
      <w:r w:rsidR="00547C63" w:rsidRPr="00C61E83">
        <w:rPr>
          <w:rFonts w:ascii="Times New Roman" w:hAnsi="Times New Roman" w:cs="Times New Roman"/>
          <w:lang w:val="es-ES"/>
        </w:rPr>
        <w:t xml:space="preserve"> atas </w:t>
      </w:r>
      <w:proofErr w:type="spellStart"/>
      <w:r w:rsidR="00547C63" w:rsidRPr="00C61E83">
        <w:rPr>
          <w:rFonts w:ascii="Times New Roman" w:hAnsi="Times New Roman" w:cs="Times New Roman"/>
          <w:lang w:val="es-ES"/>
        </w:rPr>
        <w:t>indikator</w:t>
      </w:r>
      <w:proofErr w:type="spellEnd"/>
      <w:r w:rsidR="00547C63" w:rsidRPr="00C61E83">
        <w:rPr>
          <w:rFonts w:ascii="Times New Roman" w:hAnsi="Times New Roman" w:cs="Times New Roman"/>
          <w:lang w:val="es-ES"/>
        </w:rPr>
        <w:t xml:space="preserve"> dan </w:t>
      </w:r>
      <w:proofErr w:type="spellStart"/>
      <w:r w:rsidR="00547C63" w:rsidRPr="00C61E83">
        <w:rPr>
          <w:rFonts w:ascii="Times New Roman" w:hAnsi="Times New Roman" w:cs="Times New Roman"/>
          <w:lang w:val="es-ES"/>
        </w:rPr>
        <w:t>ukuran</w:t>
      </w:r>
      <w:proofErr w:type="spellEnd"/>
      <w:r w:rsidR="00547C63"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kinerja</w:t>
      </w:r>
      <w:proofErr w:type="spellEnd"/>
      <w:r w:rsidR="00547C63"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pemisahan</w:t>
      </w:r>
      <w:proofErr w:type="spellEnd"/>
      <w:r w:rsidR="00547C63"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fungsi</w:t>
      </w:r>
      <w:proofErr w:type="spellEnd"/>
      <w:r w:rsidR="00547C63" w:rsidRPr="00C61E83">
        <w:rPr>
          <w:rFonts w:ascii="Times New Roman" w:hAnsi="Times New Roman" w:cs="Times New Roman"/>
          <w:lang w:val="es-ES"/>
        </w:rPr>
        <w:t>.</w:t>
      </w:r>
    </w:p>
    <w:p w:rsidR="00DA4BE1"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s-ES"/>
        </w:rPr>
      </w:pPr>
      <w:proofErr w:type="spellStart"/>
      <w:r w:rsidRPr="00C61E83">
        <w:rPr>
          <w:rFonts w:ascii="Times New Roman" w:hAnsi="Times New Roman" w:cs="Times New Roman"/>
          <w:lang w:val="es-ES"/>
        </w:rPr>
        <w:t>Otorisasi</w:t>
      </w:r>
      <w:proofErr w:type="spellEnd"/>
      <w:r w:rsidRPr="00C61E83">
        <w:rPr>
          <w:rFonts w:ascii="Times New Roman" w:hAnsi="Times New Roman" w:cs="Times New Roman"/>
          <w:lang w:val="es-ES"/>
        </w:rPr>
        <w:t xml:space="preserve"> </w:t>
      </w:r>
      <w:r w:rsidR="00547C63" w:rsidRPr="00C61E83">
        <w:rPr>
          <w:rFonts w:ascii="Times New Roman" w:hAnsi="Times New Roman" w:cs="Times New Roman"/>
          <w:lang w:val="es-ES"/>
        </w:rPr>
        <w:t xml:space="preserve">atas </w:t>
      </w:r>
      <w:proofErr w:type="spellStart"/>
      <w:r w:rsidR="00547C63" w:rsidRPr="00C61E83">
        <w:rPr>
          <w:rFonts w:ascii="Times New Roman" w:hAnsi="Times New Roman" w:cs="Times New Roman"/>
          <w:lang w:val="es-ES"/>
        </w:rPr>
        <w:t>transaksi</w:t>
      </w:r>
      <w:proofErr w:type="spellEnd"/>
      <w:r w:rsidR="00547C63" w:rsidRPr="00C61E83">
        <w:rPr>
          <w:rFonts w:ascii="Times New Roman" w:hAnsi="Times New Roman" w:cs="Times New Roman"/>
          <w:lang w:val="es-ES"/>
        </w:rPr>
        <w:t xml:space="preserve"> dan </w:t>
      </w:r>
      <w:proofErr w:type="spellStart"/>
      <w:r w:rsidR="00547C63" w:rsidRPr="00C61E83">
        <w:rPr>
          <w:rFonts w:ascii="Times New Roman" w:hAnsi="Times New Roman" w:cs="Times New Roman"/>
          <w:lang w:val="es-ES"/>
        </w:rPr>
        <w:t>kejadian</w:t>
      </w:r>
      <w:proofErr w:type="spellEnd"/>
      <w:r w:rsidR="00547C63" w:rsidRPr="00C61E83">
        <w:rPr>
          <w:rFonts w:ascii="Times New Roman" w:hAnsi="Times New Roman" w:cs="Times New Roman"/>
          <w:lang w:val="es-ES"/>
        </w:rPr>
        <w:t xml:space="preserve"> yang </w:t>
      </w:r>
      <w:proofErr w:type="spellStart"/>
      <w:r w:rsidR="00547C63" w:rsidRPr="00C61E83">
        <w:rPr>
          <w:rFonts w:ascii="Times New Roman" w:hAnsi="Times New Roman" w:cs="Times New Roman"/>
          <w:lang w:val="es-ES"/>
        </w:rPr>
        <w:t>penting</w:t>
      </w:r>
      <w:proofErr w:type="spellEnd"/>
      <w:r w:rsidR="00547C63" w:rsidRPr="00C61E83">
        <w:rPr>
          <w:rFonts w:ascii="Times New Roman" w:hAnsi="Times New Roman" w:cs="Times New Roman"/>
          <w:lang w:val="es-ES"/>
        </w:rPr>
        <w:t>,</w:t>
      </w:r>
    </w:p>
    <w:p w:rsidR="00DA4BE1"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s-ES"/>
        </w:rPr>
      </w:pPr>
      <w:proofErr w:type="spellStart"/>
      <w:r w:rsidRPr="00C61E83">
        <w:rPr>
          <w:rFonts w:ascii="Times New Roman" w:hAnsi="Times New Roman" w:cs="Times New Roman"/>
          <w:lang w:val="es-ES"/>
        </w:rPr>
        <w:t>Pencatatan</w:t>
      </w:r>
      <w:proofErr w:type="spellEnd"/>
      <w:r w:rsidRPr="00C61E83">
        <w:rPr>
          <w:rFonts w:ascii="Times New Roman" w:hAnsi="Times New Roman" w:cs="Times New Roman"/>
          <w:lang w:val="es-ES"/>
        </w:rPr>
        <w:t xml:space="preserve"> </w:t>
      </w:r>
      <w:r w:rsidR="00547C63" w:rsidRPr="00C61E83">
        <w:rPr>
          <w:rFonts w:ascii="Times New Roman" w:hAnsi="Times New Roman" w:cs="Times New Roman"/>
          <w:lang w:val="es-ES"/>
        </w:rPr>
        <w:t xml:space="preserve">yang </w:t>
      </w:r>
      <w:proofErr w:type="spellStart"/>
      <w:r w:rsidR="00547C63" w:rsidRPr="00C61E83">
        <w:rPr>
          <w:rFonts w:ascii="Times New Roman" w:hAnsi="Times New Roman" w:cs="Times New Roman"/>
          <w:lang w:val="es-ES"/>
        </w:rPr>
        <w:t>akurat</w:t>
      </w:r>
      <w:proofErr w:type="spellEnd"/>
      <w:r w:rsidR="00547C63" w:rsidRPr="00C61E83">
        <w:rPr>
          <w:rFonts w:ascii="Times New Roman" w:hAnsi="Times New Roman" w:cs="Times New Roman"/>
          <w:lang w:val="es-ES"/>
        </w:rPr>
        <w:t xml:space="preserve"> dan </w:t>
      </w:r>
      <w:proofErr w:type="spellStart"/>
      <w:r w:rsidR="00547C63" w:rsidRPr="00C61E83">
        <w:rPr>
          <w:rFonts w:ascii="Times New Roman" w:hAnsi="Times New Roman" w:cs="Times New Roman"/>
          <w:lang w:val="es-ES"/>
        </w:rPr>
        <w:t>tepat</w:t>
      </w:r>
      <w:proofErr w:type="spellEnd"/>
      <w:r w:rsidR="00547C63"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wak</w:t>
      </w:r>
      <w:r w:rsidR="00FA5000" w:rsidRPr="00C61E83">
        <w:rPr>
          <w:rFonts w:ascii="Times New Roman" w:hAnsi="Times New Roman" w:cs="Times New Roman"/>
          <w:lang w:val="es-ES"/>
        </w:rPr>
        <w:t>tu</w:t>
      </w:r>
      <w:proofErr w:type="spellEnd"/>
      <w:r w:rsidR="00FA5000" w:rsidRPr="00C61E83">
        <w:rPr>
          <w:rFonts w:ascii="Times New Roman" w:hAnsi="Times New Roman" w:cs="Times New Roman"/>
          <w:lang w:val="es-ES"/>
        </w:rPr>
        <w:t xml:space="preserve"> atas </w:t>
      </w:r>
      <w:proofErr w:type="spellStart"/>
      <w:r w:rsidR="00FA5000" w:rsidRPr="00C61E83">
        <w:rPr>
          <w:rFonts w:ascii="Times New Roman" w:hAnsi="Times New Roman" w:cs="Times New Roman"/>
          <w:lang w:val="es-ES"/>
        </w:rPr>
        <w:t>transaksi</w:t>
      </w:r>
      <w:proofErr w:type="spellEnd"/>
      <w:r w:rsidR="00FA5000" w:rsidRPr="00C61E83">
        <w:rPr>
          <w:rFonts w:ascii="Times New Roman" w:hAnsi="Times New Roman" w:cs="Times New Roman"/>
          <w:lang w:val="es-ES"/>
        </w:rPr>
        <w:t xml:space="preserve"> dan </w:t>
      </w:r>
      <w:proofErr w:type="spellStart"/>
      <w:r w:rsidR="00FA5000" w:rsidRPr="00C61E83">
        <w:rPr>
          <w:rFonts w:ascii="Times New Roman" w:hAnsi="Times New Roman" w:cs="Times New Roman"/>
          <w:lang w:val="es-ES"/>
        </w:rPr>
        <w:t>kejadian</w:t>
      </w:r>
      <w:proofErr w:type="spellEnd"/>
      <w:r w:rsidR="00FA5000" w:rsidRPr="00C61E83">
        <w:rPr>
          <w:rFonts w:ascii="Times New Roman" w:hAnsi="Times New Roman" w:cs="Times New Roman"/>
          <w:lang w:val="es-ES"/>
        </w:rPr>
        <w:t>,</w:t>
      </w:r>
    </w:p>
    <w:p w:rsidR="00DA4BE1"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s-ES"/>
        </w:rPr>
      </w:pPr>
      <w:proofErr w:type="spellStart"/>
      <w:r w:rsidRPr="00C61E83">
        <w:rPr>
          <w:rFonts w:ascii="Times New Roman" w:hAnsi="Times New Roman" w:cs="Times New Roman"/>
          <w:lang w:val="es-ES"/>
        </w:rPr>
        <w:t>Pembatasan</w:t>
      </w:r>
      <w:proofErr w:type="spellEnd"/>
      <w:r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akses</w:t>
      </w:r>
      <w:proofErr w:type="spellEnd"/>
      <w:r w:rsidR="00547C63" w:rsidRPr="00C61E83">
        <w:rPr>
          <w:rFonts w:ascii="Times New Roman" w:hAnsi="Times New Roman" w:cs="Times New Roman"/>
          <w:lang w:val="es-ES"/>
        </w:rPr>
        <w:t xml:space="preserve"> atas </w:t>
      </w:r>
      <w:proofErr w:type="spellStart"/>
      <w:r w:rsidR="00547C63" w:rsidRPr="00C61E83">
        <w:rPr>
          <w:rFonts w:ascii="Times New Roman" w:hAnsi="Times New Roman" w:cs="Times New Roman"/>
          <w:lang w:val="es-ES"/>
        </w:rPr>
        <w:t>sumber</w:t>
      </w:r>
      <w:proofErr w:type="spellEnd"/>
      <w:r w:rsidR="00547C63"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daya</w:t>
      </w:r>
      <w:proofErr w:type="spellEnd"/>
      <w:r w:rsidR="00547C63" w:rsidRPr="00C61E83">
        <w:rPr>
          <w:rFonts w:ascii="Times New Roman" w:hAnsi="Times New Roman" w:cs="Times New Roman"/>
          <w:lang w:val="es-ES"/>
        </w:rPr>
        <w:t xml:space="preserve"> dan </w:t>
      </w:r>
      <w:proofErr w:type="spellStart"/>
      <w:r w:rsidR="00547C63" w:rsidRPr="00C61E83">
        <w:rPr>
          <w:rFonts w:ascii="Times New Roman" w:hAnsi="Times New Roman" w:cs="Times New Roman"/>
          <w:lang w:val="es-ES"/>
        </w:rPr>
        <w:t>pencatatannya</w:t>
      </w:r>
      <w:proofErr w:type="spellEnd"/>
      <w:r w:rsidR="00547C63" w:rsidRPr="00C61E83">
        <w:rPr>
          <w:rFonts w:ascii="Times New Roman" w:hAnsi="Times New Roman" w:cs="Times New Roman"/>
          <w:lang w:val="es-ES"/>
        </w:rPr>
        <w:t>,</w:t>
      </w:r>
    </w:p>
    <w:p w:rsidR="00DA4BE1" w:rsidRPr="00C61E83" w:rsidRDefault="00CD377F" w:rsidP="00867A07">
      <w:pPr>
        <w:pStyle w:val="ListParagraph"/>
        <w:numPr>
          <w:ilvl w:val="1"/>
          <w:numId w:val="17"/>
        </w:numPr>
        <w:spacing w:after="0" w:line="276" w:lineRule="auto"/>
        <w:ind w:left="1530"/>
        <w:jc w:val="both"/>
        <w:rPr>
          <w:rFonts w:ascii="Times New Roman" w:hAnsi="Times New Roman" w:cs="Times New Roman"/>
          <w:lang w:val="es-ES"/>
        </w:rPr>
      </w:pPr>
      <w:proofErr w:type="spellStart"/>
      <w:r w:rsidRPr="00C61E83">
        <w:rPr>
          <w:rFonts w:ascii="Times New Roman" w:hAnsi="Times New Roman" w:cs="Times New Roman"/>
          <w:lang w:val="es-ES"/>
        </w:rPr>
        <w:t>Akuntabilitas</w:t>
      </w:r>
      <w:proofErr w:type="spellEnd"/>
      <w:r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terhadap</w:t>
      </w:r>
      <w:proofErr w:type="spellEnd"/>
      <w:r w:rsidR="00547C63" w:rsidRPr="00C61E83">
        <w:rPr>
          <w:rFonts w:ascii="Times New Roman" w:hAnsi="Times New Roman" w:cs="Times New Roman"/>
          <w:lang w:val="es-ES"/>
        </w:rPr>
        <w:t xml:space="preserve"> </w:t>
      </w:r>
      <w:proofErr w:type="spellStart"/>
      <w:r w:rsidR="00547C63" w:rsidRPr="00C61E83">
        <w:rPr>
          <w:rFonts w:ascii="Times New Roman" w:hAnsi="Times New Roman" w:cs="Times New Roman"/>
          <w:lang w:val="es-ES"/>
        </w:rPr>
        <w:t>sum</w:t>
      </w:r>
      <w:r w:rsidR="00FA5000" w:rsidRPr="00C61E83">
        <w:rPr>
          <w:rFonts w:ascii="Times New Roman" w:hAnsi="Times New Roman" w:cs="Times New Roman"/>
          <w:lang w:val="es-ES"/>
        </w:rPr>
        <w:t>ber</w:t>
      </w:r>
      <w:proofErr w:type="spellEnd"/>
      <w:r w:rsidR="00FA5000" w:rsidRPr="00C61E83">
        <w:rPr>
          <w:rFonts w:ascii="Times New Roman" w:hAnsi="Times New Roman" w:cs="Times New Roman"/>
          <w:lang w:val="es-ES"/>
        </w:rPr>
        <w:t xml:space="preserve"> </w:t>
      </w:r>
      <w:proofErr w:type="spellStart"/>
      <w:r w:rsidR="00FA5000" w:rsidRPr="00C61E83">
        <w:rPr>
          <w:rFonts w:ascii="Times New Roman" w:hAnsi="Times New Roman" w:cs="Times New Roman"/>
          <w:lang w:val="es-ES"/>
        </w:rPr>
        <w:t>daya</w:t>
      </w:r>
      <w:proofErr w:type="spellEnd"/>
      <w:r w:rsidR="00FA5000" w:rsidRPr="00C61E83">
        <w:rPr>
          <w:rFonts w:ascii="Times New Roman" w:hAnsi="Times New Roman" w:cs="Times New Roman"/>
          <w:lang w:val="es-ES"/>
        </w:rPr>
        <w:t xml:space="preserve"> dan </w:t>
      </w:r>
      <w:proofErr w:type="spellStart"/>
      <w:r w:rsidR="00FA5000" w:rsidRPr="00C61E83">
        <w:rPr>
          <w:rFonts w:ascii="Times New Roman" w:hAnsi="Times New Roman" w:cs="Times New Roman"/>
          <w:lang w:val="es-ES"/>
        </w:rPr>
        <w:t>pencatatannya</w:t>
      </w:r>
      <w:proofErr w:type="spellEnd"/>
      <w:r w:rsidR="00FA5000" w:rsidRPr="00C61E83">
        <w:rPr>
          <w:rFonts w:ascii="Times New Roman" w:hAnsi="Times New Roman" w:cs="Times New Roman"/>
          <w:lang w:val="es-ES"/>
        </w:rPr>
        <w:t>, dan</w:t>
      </w:r>
    </w:p>
    <w:p w:rsidR="00547C63" w:rsidRPr="00C61E83" w:rsidRDefault="00CD377F" w:rsidP="00E53688">
      <w:pPr>
        <w:pStyle w:val="ListParagraph"/>
        <w:numPr>
          <w:ilvl w:val="1"/>
          <w:numId w:val="17"/>
        </w:numPr>
        <w:spacing w:after="0" w:line="276" w:lineRule="auto"/>
        <w:ind w:left="1530"/>
        <w:jc w:val="both"/>
        <w:rPr>
          <w:rFonts w:ascii="Times New Roman" w:hAnsi="Times New Roman" w:cs="Times New Roman"/>
          <w:lang w:val="en-US"/>
        </w:rPr>
      </w:pPr>
      <w:proofErr w:type="spellStart"/>
      <w:r w:rsidRPr="00C61E83">
        <w:rPr>
          <w:rFonts w:ascii="Times New Roman" w:hAnsi="Times New Roman" w:cs="Times New Roman"/>
          <w:lang w:val="en-US"/>
        </w:rPr>
        <w:t>Dokumentasi</w:t>
      </w:r>
      <w:proofErr w:type="spellEnd"/>
      <w:r w:rsidRPr="00C61E83">
        <w:rPr>
          <w:rFonts w:ascii="Times New Roman" w:hAnsi="Times New Roman" w:cs="Times New Roman"/>
          <w:lang w:val="en-US"/>
        </w:rPr>
        <w:t xml:space="preserve"> </w:t>
      </w:r>
      <w:r w:rsidR="00547C63" w:rsidRPr="00C61E83">
        <w:rPr>
          <w:rFonts w:ascii="Times New Roman" w:hAnsi="Times New Roman" w:cs="Times New Roman"/>
          <w:lang w:val="en-US"/>
        </w:rPr>
        <w:t xml:space="preserve">yang </w:t>
      </w:r>
      <w:proofErr w:type="spellStart"/>
      <w:r w:rsidR="00547C63" w:rsidRPr="00C61E83">
        <w:rPr>
          <w:rFonts w:ascii="Times New Roman" w:hAnsi="Times New Roman" w:cs="Times New Roman"/>
          <w:lang w:val="en-US"/>
        </w:rPr>
        <w:t>baik</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atas</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Sistem</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Pengendalian</w:t>
      </w:r>
      <w:proofErr w:type="spellEnd"/>
      <w:r w:rsidR="00547C63" w:rsidRPr="00C61E83">
        <w:rPr>
          <w:rFonts w:ascii="Times New Roman" w:hAnsi="Times New Roman" w:cs="Times New Roman"/>
          <w:lang w:val="en-US"/>
        </w:rPr>
        <w:t xml:space="preserve"> Intern </w:t>
      </w:r>
      <w:proofErr w:type="spellStart"/>
      <w:r w:rsidR="00547C63" w:rsidRPr="00C61E83">
        <w:rPr>
          <w:rFonts w:ascii="Times New Roman" w:hAnsi="Times New Roman" w:cs="Times New Roman"/>
          <w:lang w:val="en-US"/>
        </w:rPr>
        <w:t>serta</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transa</w:t>
      </w:r>
      <w:proofErr w:type="spellEnd"/>
      <w:r w:rsidR="00E53688">
        <w:rPr>
          <w:rFonts w:ascii="Times New Roman" w:hAnsi="Times New Roman" w:cs="Times New Roman"/>
        </w:rPr>
        <w:t>ksi</w:t>
      </w:r>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kejadian</w:t>
      </w:r>
      <w:proofErr w:type="spellEnd"/>
      <w:r w:rsidR="00547C63" w:rsidRPr="00C61E83">
        <w:rPr>
          <w:rFonts w:ascii="Times New Roman" w:hAnsi="Times New Roman" w:cs="Times New Roman"/>
          <w:lang w:val="en-US"/>
        </w:rPr>
        <w:t xml:space="preserve"> </w:t>
      </w:r>
      <w:proofErr w:type="spellStart"/>
      <w:r w:rsidR="00547C63" w:rsidRPr="00C61E83">
        <w:rPr>
          <w:rFonts w:ascii="Times New Roman" w:hAnsi="Times New Roman" w:cs="Times New Roman"/>
          <w:lang w:val="en-US"/>
        </w:rPr>
        <w:t>penting</w:t>
      </w:r>
      <w:proofErr w:type="spellEnd"/>
    </w:p>
    <w:p w:rsidR="00FA5000" w:rsidRDefault="00FA5000" w:rsidP="00FD0734">
      <w:pPr>
        <w:pStyle w:val="NoSpacing"/>
        <w:spacing w:line="276" w:lineRule="auto"/>
        <w:jc w:val="both"/>
        <w:rPr>
          <w:rFonts w:ascii="Times New Roman" w:hAnsi="Times New Roman" w:cs="Times New Roman"/>
        </w:rPr>
      </w:pPr>
    </w:p>
    <w:p w:rsidR="00867A07" w:rsidRDefault="00867A07" w:rsidP="00FD0734">
      <w:pPr>
        <w:pStyle w:val="NoSpacing"/>
        <w:spacing w:line="276" w:lineRule="auto"/>
        <w:jc w:val="both"/>
        <w:rPr>
          <w:rFonts w:ascii="Times New Roman" w:hAnsi="Times New Roman" w:cs="Times New Roman"/>
        </w:rPr>
      </w:pPr>
    </w:p>
    <w:p w:rsidR="00867A07" w:rsidRDefault="00867A07" w:rsidP="00FD0734">
      <w:pPr>
        <w:pStyle w:val="NoSpacing"/>
        <w:spacing w:line="276" w:lineRule="auto"/>
        <w:jc w:val="both"/>
        <w:rPr>
          <w:rFonts w:ascii="Times New Roman" w:hAnsi="Times New Roman" w:cs="Times New Roman"/>
        </w:rPr>
      </w:pPr>
    </w:p>
    <w:p w:rsidR="00867A07" w:rsidRPr="00867A07" w:rsidRDefault="00867A07" w:rsidP="00FD0734">
      <w:pPr>
        <w:pStyle w:val="NoSpacing"/>
        <w:spacing w:line="276" w:lineRule="auto"/>
        <w:jc w:val="both"/>
        <w:rPr>
          <w:rFonts w:ascii="Times New Roman" w:hAnsi="Times New Roman" w:cs="Times New Roman"/>
        </w:rPr>
      </w:pPr>
    </w:p>
    <w:p w:rsidR="00FA5000" w:rsidRDefault="00FA5000" w:rsidP="00867A07">
      <w:pPr>
        <w:spacing w:after="0" w:line="276" w:lineRule="auto"/>
        <w:ind w:left="720"/>
        <w:jc w:val="both"/>
        <w:rPr>
          <w:rFonts w:ascii="Times New Roman" w:hAnsi="Times New Roman" w:cs="Times New Roman"/>
          <w:b/>
        </w:rPr>
      </w:pPr>
      <w:proofErr w:type="spellStart"/>
      <w:r w:rsidRPr="00C61E83">
        <w:rPr>
          <w:rFonts w:ascii="Times New Roman" w:hAnsi="Times New Roman" w:cs="Times New Roman"/>
          <w:b/>
          <w:lang w:val="es-ES"/>
        </w:rPr>
        <w:lastRenderedPageBreak/>
        <w:t>Kegiatan</w:t>
      </w:r>
      <w:proofErr w:type="spellEnd"/>
      <w:r w:rsidRPr="00C61E83">
        <w:rPr>
          <w:rFonts w:ascii="Times New Roman" w:hAnsi="Times New Roman" w:cs="Times New Roman"/>
          <w:b/>
          <w:lang w:val="es-ES"/>
        </w:rPr>
        <w:t xml:space="preserve"> </w:t>
      </w:r>
      <w:proofErr w:type="spellStart"/>
      <w:r w:rsidRPr="00C61E83">
        <w:rPr>
          <w:rFonts w:ascii="Times New Roman" w:hAnsi="Times New Roman" w:cs="Times New Roman"/>
          <w:b/>
          <w:lang w:val="es-ES"/>
        </w:rPr>
        <w:t>pengendalian</w:t>
      </w:r>
      <w:proofErr w:type="spellEnd"/>
      <w:r w:rsidRPr="00C61E83">
        <w:rPr>
          <w:rFonts w:ascii="Times New Roman" w:hAnsi="Times New Roman" w:cs="Times New Roman"/>
          <w:b/>
          <w:lang w:val="es-ES"/>
        </w:rPr>
        <w:t xml:space="preserve"> </w:t>
      </w:r>
      <w:proofErr w:type="spellStart"/>
      <w:r w:rsidRPr="00C61E83">
        <w:rPr>
          <w:rFonts w:ascii="Times New Roman" w:hAnsi="Times New Roman" w:cs="Times New Roman"/>
          <w:b/>
          <w:lang w:val="es-ES"/>
        </w:rPr>
        <w:t>terdiri</w:t>
      </w:r>
      <w:proofErr w:type="spellEnd"/>
      <w:r w:rsidRPr="00C61E83">
        <w:rPr>
          <w:rFonts w:ascii="Times New Roman" w:hAnsi="Times New Roman" w:cs="Times New Roman"/>
          <w:b/>
          <w:lang w:val="es-ES"/>
        </w:rPr>
        <w:t xml:space="preserve"> atas </w:t>
      </w:r>
      <w:proofErr w:type="spellStart"/>
      <w:r w:rsidRPr="00C61E83">
        <w:rPr>
          <w:rFonts w:ascii="Times New Roman" w:hAnsi="Times New Roman" w:cs="Times New Roman"/>
          <w:b/>
          <w:lang w:val="es-ES"/>
        </w:rPr>
        <w:t>dua</w:t>
      </w:r>
      <w:proofErr w:type="spellEnd"/>
      <w:r w:rsidRPr="00C61E83">
        <w:rPr>
          <w:rFonts w:ascii="Times New Roman" w:hAnsi="Times New Roman" w:cs="Times New Roman"/>
          <w:b/>
          <w:lang w:val="es-ES"/>
        </w:rPr>
        <w:t xml:space="preserve"> </w:t>
      </w:r>
      <w:proofErr w:type="spellStart"/>
      <w:r w:rsidRPr="00C61E83">
        <w:rPr>
          <w:rFonts w:ascii="Times New Roman" w:hAnsi="Times New Roman" w:cs="Times New Roman"/>
          <w:b/>
          <w:lang w:val="es-ES"/>
        </w:rPr>
        <w:t>bentuk</w:t>
      </w:r>
      <w:proofErr w:type="spellEnd"/>
      <w:r w:rsidRPr="00C61E83">
        <w:rPr>
          <w:rFonts w:ascii="Times New Roman" w:hAnsi="Times New Roman" w:cs="Times New Roman"/>
          <w:b/>
          <w:lang w:val="es-ES"/>
        </w:rPr>
        <w:t xml:space="preserve">, </w:t>
      </w:r>
      <w:proofErr w:type="spellStart"/>
      <w:r w:rsidRPr="00C61E83">
        <w:rPr>
          <w:rFonts w:ascii="Times New Roman" w:hAnsi="Times New Roman" w:cs="Times New Roman"/>
          <w:b/>
          <w:lang w:val="es-ES"/>
        </w:rPr>
        <w:t>yaitu</w:t>
      </w:r>
      <w:proofErr w:type="spellEnd"/>
      <w:r w:rsidRPr="00C61E83">
        <w:rPr>
          <w:rFonts w:ascii="Times New Roman" w:hAnsi="Times New Roman" w:cs="Times New Roman"/>
          <w:b/>
          <w:lang w:val="es-ES"/>
        </w:rPr>
        <w:t xml:space="preserve"> </w:t>
      </w:r>
      <w:proofErr w:type="spellStart"/>
      <w:r w:rsidRPr="00C61E83">
        <w:rPr>
          <w:rFonts w:ascii="Times New Roman" w:hAnsi="Times New Roman" w:cs="Times New Roman"/>
          <w:b/>
          <w:lang w:val="es-ES"/>
        </w:rPr>
        <w:t>pengendalian</w:t>
      </w:r>
      <w:proofErr w:type="spellEnd"/>
      <w:r w:rsidRPr="00C61E83">
        <w:rPr>
          <w:rFonts w:ascii="Times New Roman" w:hAnsi="Times New Roman" w:cs="Times New Roman"/>
          <w:b/>
          <w:lang w:val="es-ES"/>
        </w:rPr>
        <w:t xml:space="preserve"> </w:t>
      </w:r>
      <w:proofErr w:type="spellStart"/>
      <w:r w:rsidRPr="00C61E83">
        <w:rPr>
          <w:rFonts w:ascii="Times New Roman" w:hAnsi="Times New Roman" w:cs="Times New Roman"/>
          <w:b/>
          <w:lang w:val="es-ES"/>
        </w:rPr>
        <w:t>umum</w:t>
      </w:r>
      <w:proofErr w:type="spellEnd"/>
      <w:r w:rsidRPr="00C61E83">
        <w:rPr>
          <w:rFonts w:ascii="Times New Roman" w:hAnsi="Times New Roman" w:cs="Times New Roman"/>
          <w:b/>
          <w:lang w:val="es-ES"/>
        </w:rPr>
        <w:t xml:space="preserve"> dan </w:t>
      </w:r>
      <w:proofErr w:type="spellStart"/>
      <w:r w:rsidRPr="00C61E83">
        <w:rPr>
          <w:rFonts w:ascii="Times New Roman" w:hAnsi="Times New Roman" w:cs="Times New Roman"/>
          <w:b/>
          <w:lang w:val="es-ES"/>
        </w:rPr>
        <w:t>pengendalian</w:t>
      </w:r>
      <w:proofErr w:type="spellEnd"/>
      <w:r w:rsidRPr="00C61E83">
        <w:rPr>
          <w:rFonts w:ascii="Times New Roman" w:hAnsi="Times New Roman" w:cs="Times New Roman"/>
          <w:b/>
          <w:lang w:val="es-ES"/>
        </w:rPr>
        <w:t xml:space="preserve"> </w:t>
      </w:r>
      <w:proofErr w:type="spellStart"/>
      <w:r w:rsidRPr="00C61E83">
        <w:rPr>
          <w:rFonts w:ascii="Times New Roman" w:hAnsi="Times New Roman" w:cs="Times New Roman"/>
          <w:b/>
          <w:lang w:val="es-ES"/>
        </w:rPr>
        <w:t>aplikası</w:t>
      </w:r>
      <w:proofErr w:type="spellEnd"/>
      <w:r w:rsidRPr="00C61E83">
        <w:rPr>
          <w:rFonts w:ascii="Times New Roman" w:hAnsi="Times New Roman" w:cs="Times New Roman"/>
          <w:b/>
          <w:lang w:val="es-ES"/>
        </w:rPr>
        <w:t>.</w:t>
      </w:r>
    </w:p>
    <w:p w:rsidR="00FA5000" w:rsidRPr="00565CDD" w:rsidRDefault="00FA5000" w:rsidP="00867A07">
      <w:pPr>
        <w:pStyle w:val="ListParagraph"/>
        <w:numPr>
          <w:ilvl w:val="0"/>
          <w:numId w:val="28"/>
        </w:numPr>
        <w:spacing w:after="0" w:line="276" w:lineRule="auto"/>
        <w:ind w:left="1530"/>
        <w:jc w:val="both"/>
        <w:rPr>
          <w:rFonts w:ascii="Times New Roman" w:hAnsi="Times New Roman" w:cs="Times New Roman"/>
          <w:lang w:val="en-US"/>
        </w:rPr>
      </w:pPr>
      <w:proofErr w:type="spellStart"/>
      <w:r w:rsidRPr="00565CDD">
        <w:rPr>
          <w:rFonts w:ascii="Times New Roman" w:hAnsi="Times New Roman" w:cs="Times New Roman"/>
          <w:lang w:val="en-US"/>
        </w:rPr>
        <w:t>Pengendalian</w:t>
      </w:r>
      <w:proofErr w:type="spellEnd"/>
      <w:r w:rsidRPr="00565CDD">
        <w:rPr>
          <w:rFonts w:ascii="Times New Roman" w:hAnsi="Times New Roman" w:cs="Times New Roman"/>
          <w:lang w:val="en-US"/>
        </w:rPr>
        <w:t xml:space="preserve"> </w:t>
      </w:r>
      <w:proofErr w:type="spellStart"/>
      <w:r w:rsidRPr="00565CDD">
        <w:rPr>
          <w:rFonts w:ascii="Times New Roman" w:hAnsi="Times New Roman" w:cs="Times New Roman"/>
          <w:lang w:val="en-US"/>
        </w:rPr>
        <w:t>umum</w:t>
      </w:r>
      <w:proofErr w:type="spellEnd"/>
      <w:r w:rsidRPr="00565CDD">
        <w:rPr>
          <w:rFonts w:ascii="Times New Roman" w:hAnsi="Times New Roman" w:cs="Times New Roman"/>
          <w:lang w:val="en-US"/>
        </w:rPr>
        <w:t xml:space="preserve"> </w:t>
      </w:r>
      <w:proofErr w:type="spellStart"/>
      <w:r w:rsidRPr="00565CDD">
        <w:rPr>
          <w:rFonts w:ascii="Times New Roman" w:hAnsi="Times New Roman" w:cs="Times New Roman"/>
          <w:lang w:val="en-US"/>
        </w:rPr>
        <w:t>terdiri</w:t>
      </w:r>
      <w:proofErr w:type="spellEnd"/>
      <w:r w:rsidRPr="00565CDD">
        <w:rPr>
          <w:rFonts w:ascii="Times New Roman" w:hAnsi="Times New Roman" w:cs="Times New Roman"/>
          <w:lang w:val="en-US"/>
        </w:rPr>
        <w:t xml:space="preserve"> </w:t>
      </w:r>
      <w:proofErr w:type="spellStart"/>
      <w:r w:rsidRPr="00565CDD">
        <w:rPr>
          <w:rFonts w:ascii="Times New Roman" w:hAnsi="Times New Roman" w:cs="Times New Roman"/>
          <w:lang w:val="en-US"/>
        </w:rPr>
        <w:t>atas</w:t>
      </w:r>
      <w:proofErr w:type="spellEnd"/>
      <w:r w:rsidRPr="00565CDD">
        <w:rPr>
          <w:rFonts w:ascii="Times New Roman" w:hAnsi="Times New Roman" w:cs="Times New Roman"/>
          <w:lang w:val="en-US"/>
        </w:rPr>
        <w:t>:</w:t>
      </w:r>
    </w:p>
    <w:p w:rsidR="00FA5000" w:rsidRPr="00C61E83" w:rsidRDefault="007966B8" w:rsidP="00867A07">
      <w:pPr>
        <w:pStyle w:val="ListParagraph"/>
        <w:numPr>
          <w:ilvl w:val="0"/>
          <w:numId w:val="18"/>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Pengamanan</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sistem</w:t>
      </w:r>
      <w:proofErr w:type="spellEnd"/>
      <w:r w:rsidR="00FA5000"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informasi</w:t>
      </w:r>
      <w:proofErr w:type="spellEnd"/>
      <w:r w:rsidR="00FA5000" w:rsidRPr="00C61E83">
        <w:rPr>
          <w:rFonts w:ascii="Times New Roman" w:hAnsi="Times New Roman" w:cs="Times New Roman"/>
          <w:lang w:val="en-US"/>
        </w:rPr>
        <w:t>,</w:t>
      </w:r>
    </w:p>
    <w:p w:rsidR="00FA5000" w:rsidRPr="00C61E83" w:rsidRDefault="00DF405F" w:rsidP="00867A07">
      <w:pPr>
        <w:pStyle w:val="ListParagraph"/>
        <w:numPr>
          <w:ilvl w:val="0"/>
          <w:numId w:val="18"/>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atas</w:t>
      </w:r>
      <w:proofErr w:type="spellEnd"/>
      <w:r w:rsidR="00FA5000"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akses</w:t>
      </w:r>
      <w:proofErr w:type="spellEnd"/>
      <w:r>
        <w:rPr>
          <w:rFonts w:ascii="Times New Roman" w:hAnsi="Times New Roman" w:cs="Times New Roman"/>
        </w:rPr>
        <w:t>,</w:t>
      </w:r>
    </w:p>
    <w:p w:rsidR="00FA5000" w:rsidRPr="00C61E83" w:rsidRDefault="00DF405F" w:rsidP="00867A07">
      <w:pPr>
        <w:pStyle w:val="ListParagraph"/>
        <w:numPr>
          <w:ilvl w:val="0"/>
          <w:numId w:val="18"/>
        </w:numPr>
        <w:spacing w:after="0" w:line="276" w:lineRule="auto"/>
        <w:ind w:left="2160"/>
        <w:jc w:val="both"/>
        <w:rPr>
          <w:rFonts w:ascii="Times New Roman" w:hAnsi="Times New Roman" w:cs="Times New Roman"/>
          <w:lang w:val="es-ES"/>
        </w:rPr>
      </w:pPr>
      <w:proofErr w:type="spellStart"/>
      <w:r w:rsidRPr="00C61E83">
        <w:rPr>
          <w:rFonts w:ascii="Times New Roman" w:hAnsi="Times New Roman" w:cs="Times New Roman"/>
          <w:lang w:val="es-ES"/>
        </w:rPr>
        <w:t>Pengendalian</w:t>
      </w:r>
      <w:proofErr w:type="spellEnd"/>
      <w:r w:rsidRPr="00C61E83">
        <w:rPr>
          <w:rFonts w:ascii="Times New Roman" w:hAnsi="Times New Roman" w:cs="Times New Roman"/>
          <w:lang w:val="es-ES"/>
        </w:rPr>
        <w:t xml:space="preserve"> </w:t>
      </w:r>
      <w:r w:rsidR="00FA5000" w:rsidRPr="00C61E83">
        <w:rPr>
          <w:rFonts w:ascii="Times New Roman" w:hAnsi="Times New Roman" w:cs="Times New Roman"/>
          <w:lang w:val="es-ES"/>
        </w:rPr>
        <w:t xml:space="preserve">atas </w:t>
      </w:r>
      <w:proofErr w:type="spellStart"/>
      <w:r w:rsidR="00FA5000" w:rsidRPr="00C61E83">
        <w:rPr>
          <w:rFonts w:ascii="Times New Roman" w:hAnsi="Times New Roman" w:cs="Times New Roman"/>
          <w:lang w:val="es-ES"/>
        </w:rPr>
        <w:t>pengembangan</w:t>
      </w:r>
      <w:proofErr w:type="spellEnd"/>
      <w:r w:rsidR="00FA5000" w:rsidRPr="00C61E83">
        <w:rPr>
          <w:rFonts w:ascii="Times New Roman" w:hAnsi="Times New Roman" w:cs="Times New Roman"/>
          <w:lang w:val="es-ES"/>
        </w:rPr>
        <w:t xml:space="preserve"> dan </w:t>
      </w:r>
      <w:proofErr w:type="spellStart"/>
      <w:r w:rsidR="00FA5000" w:rsidRPr="00C61E83">
        <w:rPr>
          <w:rFonts w:ascii="Times New Roman" w:hAnsi="Times New Roman" w:cs="Times New Roman"/>
          <w:lang w:val="es-ES"/>
        </w:rPr>
        <w:t>perubahan</w:t>
      </w:r>
      <w:proofErr w:type="spellEnd"/>
      <w:r w:rsidR="00FA5000" w:rsidRPr="00C61E83">
        <w:rPr>
          <w:rFonts w:ascii="Times New Roman" w:hAnsi="Times New Roman" w:cs="Times New Roman"/>
          <w:lang w:val="es-ES"/>
        </w:rPr>
        <w:t xml:space="preserve"> </w:t>
      </w:r>
      <w:proofErr w:type="spellStart"/>
      <w:r w:rsidR="00FA5000" w:rsidRPr="00C61E83">
        <w:rPr>
          <w:rFonts w:ascii="Times New Roman" w:hAnsi="Times New Roman" w:cs="Times New Roman"/>
          <w:lang w:val="es-ES"/>
        </w:rPr>
        <w:t>perangkat</w:t>
      </w:r>
      <w:proofErr w:type="spellEnd"/>
      <w:r w:rsidR="00FA5000" w:rsidRPr="00C61E83">
        <w:rPr>
          <w:rFonts w:ascii="Times New Roman" w:hAnsi="Times New Roman" w:cs="Times New Roman"/>
          <w:lang w:val="es-ES"/>
        </w:rPr>
        <w:t xml:space="preserve"> </w:t>
      </w:r>
      <w:proofErr w:type="spellStart"/>
      <w:r w:rsidR="00FA5000" w:rsidRPr="00C61E83">
        <w:rPr>
          <w:rFonts w:ascii="Times New Roman" w:hAnsi="Times New Roman" w:cs="Times New Roman"/>
          <w:lang w:val="es-ES"/>
        </w:rPr>
        <w:t>lunak</w:t>
      </w:r>
      <w:proofErr w:type="spellEnd"/>
      <w:r w:rsidR="00FA5000" w:rsidRPr="00C61E83">
        <w:rPr>
          <w:rFonts w:ascii="Times New Roman" w:hAnsi="Times New Roman" w:cs="Times New Roman"/>
          <w:lang w:val="es-ES"/>
        </w:rPr>
        <w:t xml:space="preserve"> </w:t>
      </w:r>
      <w:proofErr w:type="spellStart"/>
      <w:r w:rsidR="00FA5000" w:rsidRPr="00C61E83">
        <w:rPr>
          <w:rFonts w:ascii="Times New Roman" w:hAnsi="Times New Roman" w:cs="Times New Roman"/>
          <w:lang w:val="es-ES"/>
        </w:rPr>
        <w:t>aplikasi</w:t>
      </w:r>
      <w:proofErr w:type="spellEnd"/>
      <w:r w:rsidR="00FA5000" w:rsidRPr="00C61E83">
        <w:rPr>
          <w:rFonts w:ascii="Times New Roman" w:hAnsi="Times New Roman" w:cs="Times New Roman"/>
          <w:lang w:val="es-ES"/>
        </w:rPr>
        <w:t>,</w:t>
      </w:r>
    </w:p>
    <w:p w:rsidR="00FA5000" w:rsidRPr="00DF405F" w:rsidRDefault="00DF405F" w:rsidP="00867A07">
      <w:pPr>
        <w:pStyle w:val="ListParagraph"/>
        <w:numPr>
          <w:ilvl w:val="0"/>
          <w:numId w:val="18"/>
        </w:numPr>
        <w:spacing w:after="0" w:line="276" w:lineRule="auto"/>
        <w:ind w:left="2160"/>
        <w:jc w:val="both"/>
        <w:rPr>
          <w:rFonts w:ascii="Times New Roman" w:hAnsi="Times New Roman" w:cs="Times New Roman"/>
          <w:lang w:val="es-ES"/>
        </w:rPr>
      </w:pPr>
      <w:proofErr w:type="spellStart"/>
      <w:r w:rsidRPr="00DF405F">
        <w:rPr>
          <w:rFonts w:ascii="Times New Roman" w:hAnsi="Times New Roman" w:cs="Times New Roman"/>
          <w:lang w:val="es-ES"/>
        </w:rPr>
        <w:t>Pengendalian</w:t>
      </w:r>
      <w:proofErr w:type="spellEnd"/>
      <w:r w:rsidRPr="00DF405F">
        <w:rPr>
          <w:rFonts w:ascii="Times New Roman" w:hAnsi="Times New Roman" w:cs="Times New Roman"/>
          <w:lang w:val="es-ES"/>
        </w:rPr>
        <w:t xml:space="preserve"> </w:t>
      </w:r>
      <w:r w:rsidR="00FA5000" w:rsidRPr="00DF405F">
        <w:rPr>
          <w:rFonts w:ascii="Times New Roman" w:hAnsi="Times New Roman" w:cs="Times New Roman"/>
          <w:lang w:val="es-ES"/>
        </w:rPr>
        <w:t xml:space="preserve">atas </w:t>
      </w:r>
      <w:proofErr w:type="spellStart"/>
      <w:r w:rsidR="00FA5000" w:rsidRPr="00DF405F">
        <w:rPr>
          <w:rFonts w:ascii="Times New Roman" w:hAnsi="Times New Roman" w:cs="Times New Roman"/>
          <w:lang w:val="es-ES"/>
        </w:rPr>
        <w:t>perangkat</w:t>
      </w:r>
      <w:proofErr w:type="spellEnd"/>
      <w:r w:rsidR="00FA5000" w:rsidRPr="00DF405F">
        <w:rPr>
          <w:rFonts w:ascii="Times New Roman" w:hAnsi="Times New Roman" w:cs="Times New Roman"/>
          <w:lang w:val="es-ES"/>
        </w:rPr>
        <w:t xml:space="preserve"> </w:t>
      </w:r>
      <w:proofErr w:type="spellStart"/>
      <w:r w:rsidR="00FA5000" w:rsidRPr="00DF405F">
        <w:rPr>
          <w:rFonts w:ascii="Times New Roman" w:hAnsi="Times New Roman" w:cs="Times New Roman"/>
          <w:lang w:val="es-ES"/>
        </w:rPr>
        <w:t>lunak</w:t>
      </w:r>
      <w:proofErr w:type="spellEnd"/>
      <w:r w:rsidR="00FA5000" w:rsidRPr="00DF405F">
        <w:rPr>
          <w:rFonts w:ascii="Times New Roman" w:hAnsi="Times New Roman" w:cs="Times New Roman"/>
          <w:lang w:val="es-ES"/>
        </w:rPr>
        <w:t xml:space="preserve"> </w:t>
      </w:r>
      <w:r w:rsidRPr="00DF405F">
        <w:rPr>
          <w:rFonts w:ascii="Times New Roman" w:hAnsi="Times New Roman" w:cs="Times New Roman"/>
          <w:lang w:val="es-ES"/>
        </w:rPr>
        <w:t>s</w:t>
      </w:r>
      <w:r>
        <w:rPr>
          <w:rFonts w:ascii="Times New Roman" w:hAnsi="Times New Roman" w:cs="Times New Roman"/>
        </w:rPr>
        <w:t>i</w:t>
      </w:r>
      <w:proofErr w:type="spellStart"/>
      <w:r w:rsidRPr="00DF405F">
        <w:rPr>
          <w:rFonts w:ascii="Times New Roman" w:hAnsi="Times New Roman" w:cs="Times New Roman"/>
          <w:lang w:val="es-ES"/>
        </w:rPr>
        <w:t>stem</w:t>
      </w:r>
      <w:proofErr w:type="spellEnd"/>
      <w:r>
        <w:rPr>
          <w:rFonts w:ascii="Times New Roman" w:hAnsi="Times New Roman" w:cs="Times New Roman"/>
        </w:rPr>
        <w:t>,</w:t>
      </w:r>
    </w:p>
    <w:p w:rsidR="00FA5000" w:rsidRPr="00C61E83" w:rsidRDefault="00DF405F" w:rsidP="00867A07">
      <w:pPr>
        <w:pStyle w:val="ListParagraph"/>
        <w:numPr>
          <w:ilvl w:val="0"/>
          <w:numId w:val="18"/>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Pemisahan</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tugas</w:t>
      </w:r>
      <w:proofErr w:type="spellEnd"/>
      <w:r w:rsidR="00FA5000"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dan</w:t>
      </w:r>
      <w:proofErr w:type="spellEnd"/>
    </w:p>
    <w:p w:rsidR="00FA5000" w:rsidRPr="00C61E83" w:rsidRDefault="00DF405F" w:rsidP="00867A07">
      <w:pPr>
        <w:pStyle w:val="ListParagraph"/>
        <w:numPr>
          <w:ilvl w:val="0"/>
          <w:numId w:val="18"/>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Kontinuitas</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pelayanan</w:t>
      </w:r>
      <w:proofErr w:type="spellEnd"/>
      <w:r>
        <w:rPr>
          <w:rFonts w:ascii="Times New Roman" w:hAnsi="Times New Roman" w:cs="Times New Roman"/>
        </w:rPr>
        <w:t>.</w:t>
      </w:r>
    </w:p>
    <w:p w:rsidR="00FA5000" w:rsidRPr="00565CDD" w:rsidRDefault="00FA5000" w:rsidP="00867A07">
      <w:pPr>
        <w:pStyle w:val="ListParagraph"/>
        <w:numPr>
          <w:ilvl w:val="0"/>
          <w:numId w:val="28"/>
        </w:numPr>
        <w:spacing w:after="0" w:line="276" w:lineRule="auto"/>
        <w:ind w:left="1530"/>
        <w:jc w:val="both"/>
        <w:rPr>
          <w:rFonts w:ascii="Times New Roman" w:hAnsi="Times New Roman" w:cs="Times New Roman"/>
          <w:lang w:val="en-US"/>
        </w:rPr>
      </w:pPr>
      <w:proofErr w:type="spellStart"/>
      <w:r w:rsidRPr="00565CDD">
        <w:rPr>
          <w:rFonts w:ascii="Times New Roman" w:hAnsi="Times New Roman" w:cs="Times New Roman"/>
          <w:lang w:val="en-US"/>
        </w:rPr>
        <w:t>Pengendalian</w:t>
      </w:r>
      <w:proofErr w:type="spellEnd"/>
      <w:r w:rsidRPr="00565CDD">
        <w:rPr>
          <w:rFonts w:ascii="Times New Roman" w:hAnsi="Times New Roman" w:cs="Times New Roman"/>
          <w:lang w:val="en-US"/>
        </w:rPr>
        <w:t xml:space="preserve"> </w:t>
      </w:r>
      <w:proofErr w:type="spellStart"/>
      <w:r w:rsidRPr="00565CDD">
        <w:rPr>
          <w:rFonts w:ascii="Times New Roman" w:hAnsi="Times New Roman" w:cs="Times New Roman"/>
          <w:lang w:val="en-US"/>
        </w:rPr>
        <w:t>aplikasi</w:t>
      </w:r>
      <w:proofErr w:type="spellEnd"/>
      <w:r w:rsidRPr="00565CDD">
        <w:rPr>
          <w:rFonts w:ascii="Times New Roman" w:hAnsi="Times New Roman" w:cs="Times New Roman"/>
          <w:lang w:val="en-US"/>
        </w:rPr>
        <w:t xml:space="preserve"> </w:t>
      </w:r>
      <w:proofErr w:type="spellStart"/>
      <w:r w:rsidRPr="00565CDD">
        <w:rPr>
          <w:rFonts w:ascii="Times New Roman" w:hAnsi="Times New Roman" w:cs="Times New Roman"/>
          <w:lang w:val="en-US"/>
        </w:rPr>
        <w:t>terdiri</w:t>
      </w:r>
      <w:proofErr w:type="spellEnd"/>
      <w:r w:rsidRPr="00565CDD">
        <w:rPr>
          <w:rFonts w:ascii="Times New Roman" w:hAnsi="Times New Roman" w:cs="Times New Roman"/>
          <w:lang w:val="en-US"/>
        </w:rPr>
        <w:t xml:space="preserve"> </w:t>
      </w:r>
      <w:proofErr w:type="spellStart"/>
      <w:r w:rsidRPr="00565CDD">
        <w:rPr>
          <w:rFonts w:ascii="Times New Roman" w:hAnsi="Times New Roman" w:cs="Times New Roman"/>
          <w:lang w:val="en-US"/>
        </w:rPr>
        <w:t>atas</w:t>
      </w:r>
      <w:proofErr w:type="spellEnd"/>
      <w:r w:rsidRPr="00565CDD">
        <w:rPr>
          <w:rFonts w:ascii="Times New Roman" w:hAnsi="Times New Roman" w:cs="Times New Roman"/>
          <w:lang w:val="en-US"/>
        </w:rPr>
        <w:t>:</w:t>
      </w:r>
    </w:p>
    <w:p w:rsidR="00FA5000" w:rsidRPr="00C61E83" w:rsidRDefault="00357784" w:rsidP="00867A07">
      <w:pPr>
        <w:pStyle w:val="ListParagraph"/>
        <w:numPr>
          <w:ilvl w:val="0"/>
          <w:numId w:val="29"/>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otorisasi</w:t>
      </w:r>
      <w:proofErr w:type="spellEnd"/>
    </w:p>
    <w:p w:rsidR="00FA5000" w:rsidRPr="00C61E83" w:rsidRDefault="00357784" w:rsidP="00867A07">
      <w:pPr>
        <w:pStyle w:val="ListParagraph"/>
        <w:numPr>
          <w:ilvl w:val="0"/>
          <w:numId w:val="29"/>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kelengkapan</w:t>
      </w:r>
      <w:proofErr w:type="spellEnd"/>
    </w:p>
    <w:p w:rsidR="00FA5000" w:rsidRPr="00C61E83" w:rsidRDefault="00357784" w:rsidP="00867A07">
      <w:pPr>
        <w:pStyle w:val="ListParagraph"/>
        <w:numPr>
          <w:ilvl w:val="0"/>
          <w:numId w:val="29"/>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akurasi</w:t>
      </w:r>
      <w:proofErr w:type="spellEnd"/>
      <w:r w:rsidR="00FA5000"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dan</w:t>
      </w:r>
      <w:proofErr w:type="spellEnd"/>
    </w:p>
    <w:p w:rsidR="00FA5000" w:rsidRPr="00C61E83" w:rsidRDefault="00357784" w:rsidP="00867A07">
      <w:pPr>
        <w:pStyle w:val="ListParagraph"/>
        <w:numPr>
          <w:ilvl w:val="0"/>
          <w:numId w:val="29"/>
        </w:numPr>
        <w:spacing w:after="0" w:line="276" w:lineRule="auto"/>
        <w:ind w:left="2160"/>
        <w:jc w:val="both"/>
        <w:rPr>
          <w:rFonts w:ascii="Times New Roman" w:hAnsi="Times New Roman" w:cs="Times New Roman"/>
          <w:lang w:val="en-US"/>
        </w:rPr>
      </w:pP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terhadap</w:t>
      </w:r>
      <w:proofErr w:type="spellEnd"/>
      <w:r w:rsidR="00FA5000"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keandalan</w:t>
      </w:r>
      <w:proofErr w:type="spellEnd"/>
      <w:r w:rsidR="00FA5000" w:rsidRPr="00C61E83">
        <w:rPr>
          <w:rFonts w:ascii="Times New Roman" w:hAnsi="Times New Roman" w:cs="Times New Roman"/>
          <w:lang w:val="en-US"/>
        </w:rPr>
        <w:t xml:space="preserve"> </w:t>
      </w:r>
      <w:proofErr w:type="spellStart"/>
      <w:r w:rsidR="00FA5000" w:rsidRPr="00C61E83">
        <w:rPr>
          <w:rFonts w:ascii="Times New Roman" w:hAnsi="Times New Roman" w:cs="Times New Roman"/>
          <w:lang w:val="en-US"/>
        </w:rPr>
        <w:t>pemrosesan</w:t>
      </w:r>
      <w:proofErr w:type="spellEnd"/>
      <w:r w:rsidR="00FA5000" w:rsidRPr="00C61E83">
        <w:rPr>
          <w:rFonts w:ascii="Times New Roman" w:hAnsi="Times New Roman" w:cs="Times New Roman"/>
          <w:lang w:val="en-US"/>
        </w:rPr>
        <w:t xml:space="preserve"> </w:t>
      </w:r>
      <w:proofErr w:type="spellStart"/>
      <w:proofErr w:type="gramStart"/>
      <w:r w:rsidR="00FA5000" w:rsidRPr="00C61E83">
        <w:rPr>
          <w:rFonts w:ascii="Times New Roman" w:hAnsi="Times New Roman" w:cs="Times New Roman"/>
          <w:lang w:val="en-US"/>
        </w:rPr>
        <w:t>dan</w:t>
      </w:r>
      <w:proofErr w:type="spellEnd"/>
      <w:r w:rsidR="00FA5000" w:rsidRPr="00C61E83">
        <w:rPr>
          <w:rFonts w:ascii="Times New Roman" w:hAnsi="Times New Roman" w:cs="Times New Roman"/>
          <w:lang w:val="en-US"/>
        </w:rPr>
        <w:t xml:space="preserve"> </w:t>
      </w:r>
      <w:r w:rsidR="00FA5000" w:rsidRPr="00357784">
        <w:rPr>
          <w:rFonts w:ascii="Times New Roman" w:hAnsi="Times New Roman" w:cs="Times New Roman"/>
          <w:i/>
          <w:iCs/>
          <w:lang w:val="en-US"/>
        </w:rPr>
        <w:t>file</w:t>
      </w:r>
      <w:proofErr w:type="gramEnd"/>
      <w:r w:rsidR="00FA5000" w:rsidRPr="00357784">
        <w:rPr>
          <w:rFonts w:ascii="Times New Roman" w:hAnsi="Times New Roman" w:cs="Times New Roman"/>
          <w:i/>
          <w:iCs/>
          <w:lang w:val="en-US"/>
        </w:rPr>
        <w:t xml:space="preserve"> data</w:t>
      </w:r>
      <w:r w:rsidRPr="00357784">
        <w:rPr>
          <w:rFonts w:ascii="Times New Roman" w:hAnsi="Times New Roman" w:cs="Times New Roman"/>
        </w:rPr>
        <w:t>.</w:t>
      </w:r>
    </w:p>
    <w:p w:rsidR="003C751F" w:rsidRPr="00C61E83" w:rsidRDefault="003C751F" w:rsidP="00EA10D5">
      <w:pPr>
        <w:pStyle w:val="ListParagraph"/>
        <w:numPr>
          <w:ilvl w:val="0"/>
          <w:numId w:val="27"/>
        </w:numPr>
        <w:spacing w:after="0" w:line="276" w:lineRule="auto"/>
        <w:jc w:val="both"/>
        <w:rPr>
          <w:rFonts w:ascii="Times New Roman" w:hAnsi="Times New Roman" w:cs="Times New Roman"/>
          <w:b/>
          <w:lang w:val="en-US"/>
        </w:rPr>
      </w:pPr>
      <w:proofErr w:type="spellStart"/>
      <w:r w:rsidRPr="00C61E83">
        <w:rPr>
          <w:rFonts w:ascii="Times New Roman" w:hAnsi="Times New Roman" w:cs="Times New Roman"/>
          <w:b/>
          <w:lang w:val="en-US"/>
        </w:rPr>
        <w:t>Informasi</w:t>
      </w:r>
      <w:proofErr w:type="spellEnd"/>
      <w:r w:rsidRPr="00C61E83">
        <w:rPr>
          <w:rFonts w:ascii="Times New Roman" w:hAnsi="Times New Roman" w:cs="Times New Roman"/>
          <w:b/>
          <w:lang w:val="en-US"/>
        </w:rPr>
        <w:t xml:space="preserve"> </w:t>
      </w:r>
      <w:proofErr w:type="spellStart"/>
      <w:r w:rsidRPr="00C61E83">
        <w:rPr>
          <w:rFonts w:ascii="Times New Roman" w:hAnsi="Times New Roman" w:cs="Times New Roman"/>
          <w:b/>
          <w:lang w:val="en-US"/>
        </w:rPr>
        <w:t>dan</w:t>
      </w:r>
      <w:proofErr w:type="spellEnd"/>
      <w:r w:rsidRPr="00C61E83">
        <w:rPr>
          <w:rFonts w:ascii="Times New Roman" w:hAnsi="Times New Roman" w:cs="Times New Roman"/>
          <w:b/>
          <w:lang w:val="en-US"/>
        </w:rPr>
        <w:t xml:space="preserve"> </w:t>
      </w:r>
      <w:proofErr w:type="spellStart"/>
      <w:r w:rsidRPr="00C61E83">
        <w:rPr>
          <w:rFonts w:ascii="Times New Roman" w:hAnsi="Times New Roman" w:cs="Times New Roman"/>
          <w:b/>
          <w:lang w:val="en-US"/>
        </w:rPr>
        <w:t>Komunikasi</w:t>
      </w:r>
      <w:proofErr w:type="spellEnd"/>
    </w:p>
    <w:p w:rsidR="007B3CF9" w:rsidRPr="00F43DCA" w:rsidRDefault="003C751F" w:rsidP="00EA10D5">
      <w:pPr>
        <w:spacing w:after="0" w:line="276" w:lineRule="auto"/>
        <w:ind w:left="720" w:firstLine="720"/>
        <w:jc w:val="both"/>
        <w:rPr>
          <w:rFonts w:ascii="Times New Roman" w:hAnsi="Times New Roman" w:cs="Times New Roman"/>
        </w:rPr>
      </w:pPr>
      <w:r w:rsidRPr="00824CC4">
        <w:rPr>
          <w:rFonts w:ascii="Times New Roman" w:hAnsi="Times New Roman" w:cs="Times New Roman"/>
        </w:rPr>
        <w:t xml:space="preserve">Informasi dan </w:t>
      </w:r>
      <w:r w:rsidR="00C340EC" w:rsidRPr="00824CC4">
        <w:rPr>
          <w:rFonts w:ascii="Times New Roman" w:hAnsi="Times New Roman" w:cs="Times New Roman"/>
        </w:rPr>
        <w:t xml:space="preserve">komunikasi </w:t>
      </w:r>
      <w:r w:rsidRPr="00824CC4">
        <w:rPr>
          <w:rFonts w:ascii="Times New Roman" w:hAnsi="Times New Roman" w:cs="Times New Roman"/>
        </w:rPr>
        <w:t>pada dasarnya merupakan pendukung dari elemen siste</w:t>
      </w:r>
      <w:r w:rsidR="00F43DCA">
        <w:rPr>
          <w:rFonts w:ascii="Times New Roman" w:hAnsi="Times New Roman" w:cs="Times New Roman"/>
        </w:rPr>
        <w:t>m pengendalian internal lainnya.</w:t>
      </w:r>
      <w:r w:rsidRPr="00824CC4">
        <w:rPr>
          <w:rFonts w:ascii="Times New Roman" w:hAnsi="Times New Roman" w:cs="Times New Roman"/>
        </w:rPr>
        <w:t xml:space="preserve"> Inti dari Informasi dan Komunikasi adalah manajemen dan karyawan dapat memperoleh informasi dan dapat</w:t>
      </w:r>
      <w:r w:rsidR="00B50E83" w:rsidRPr="00824CC4">
        <w:rPr>
          <w:rFonts w:ascii="Times New Roman" w:hAnsi="Times New Roman" w:cs="Times New Roman"/>
        </w:rPr>
        <w:t xml:space="preserve"> berkomunikasi dengan atasan</w:t>
      </w:r>
      <w:r w:rsidRPr="00824CC4">
        <w:rPr>
          <w:rFonts w:ascii="Times New Roman" w:hAnsi="Times New Roman" w:cs="Times New Roman"/>
        </w:rPr>
        <w:t xml:space="preserve"> atau rekan kerjanya yang memungkinkan mereka memahami tugas dan tanggungjawab pengend</w:t>
      </w:r>
      <w:r w:rsidR="00F43DCA">
        <w:rPr>
          <w:rFonts w:ascii="Times New Roman" w:hAnsi="Times New Roman" w:cs="Times New Roman"/>
        </w:rPr>
        <w:t xml:space="preserve">alian secara baik dalam rangka. </w:t>
      </w:r>
      <w:r w:rsidRPr="00F43DCA">
        <w:rPr>
          <w:rFonts w:ascii="Times New Roman" w:hAnsi="Times New Roman" w:cs="Times New Roman"/>
        </w:rPr>
        <w:t>Informasi dan Komunikasi juga digunakan untuk memastikan bahwa dalam organisasi terdapat alur informasi yang jelas dan mudah antara pimpinan dengan bawahan, dari bawahan k</w:t>
      </w:r>
      <w:r w:rsidR="00F43DCA">
        <w:rPr>
          <w:rFonts w:ascii="Times New Roman" w:hAnsi="Times New Roman" w:cs="Times New Roman"/>
        </w:rPr>
        <w:t xml:space="preserve">e atasan, atau antara karyawan. </w:t>
      </w:r>
      <w:r w:rsidRPr="00F43DCA">
        <w:rPr>
          <w:rFonts w:ascii="Times New Roman" w:hAnsi="Times New Roman" w:cs="Times New Roman"/>
        </w:rPr>
        <w:t xml:space="preserve">Informasi harus dicatat dan dilaporkan kepada pimpinan Instansi Pemerintah </w:t>
      </w:r>
      <w:r w:rsidR="00F43DCA">
        <w:rPr>
          <w:rFonts w:ascii="Times New Roman" w:hAnsi="Times New Roman" w:cs="Times New Roman"/>
        </w:rPr>
        <w:t xml:space="preserve">dan pihak lain yang ditentukan. </w:t>
      </w:r>
      <w:r w:rsidRPr="00F43DCA">
        <w:rPr>
          <w:rFonts w:ascii="Times New Roman" w:hAnsi="Times New Roman" w:cs="Times New Roman"/>
        </w:rPr>
        <w:t>Informasi disajikan dalam suatu bentuk dan sarana tertentu serta tepat waktu sehingga memungkinkan pimpinan Instansi Pemerintah melaksanakan pengendalian dan tanggung jawabnya.</w:t>
      </w:r>
    </w:p>
    <w:p w:rsidR="0049057F" w:rsidRPr="00C61E83" w:rsidRDefault="0049057F" w:rsidP="00EA10D5">
      <w:pPr>
        <w:pStyle w:val="ListParagraph"/>
        <w:numPr>
          <w:ilvl w:val="0"/>
          <w:numId w:val="27"/>
        </w:numPr>
        <w:spacing w:after="0" w:line="276" w:lineRule="auto"/>
        <w:jc w:val="both"/>
        <w:rPr>
          <w:rFonts w:ascii="Times New Roman" w:hAnsi="Times New Roman" w:cs="Times New Roman"/>
          <w:b/>
          <w:lang w:val="en-US"/>
        </w:rPr>
      </w:pPr>
      <w:proofErr w:type="spellStart"/>
      <w:r w:rsidRPr="00C61E83">
        <w:rPr>
          <w:rFonts w:ascii="Times New Roman" w:hAnsi="Times New Roman" w:cs="Times New Roman"/>
          <w:b/>
          <w:lang w:val="en-US"/>
        </w:rPr>
        <w:t>Pemantauan</w:t>
      </w:r>
      <w:proofErr w:type="spellEnd"/>
      <w:r w:rsidRPr="00C61E83">
        <w:rPr>
          <w:rFonts w:ascii="Times New Roman" w:hAnsi="Times New Roman" w:cs="Times New Roman"/>
          <w:b/>
          <w:lang w:val="en-US"/>
        </w:rPr>
        <w:t xml:space="preserve"> </w:t>
      </w:r>
      <w:r w:rsidRPr="00F43DCA">
        <w:rPr>
          <w:rFonts w:ascii="Times New Roman" w:hAnsi="Times New Roman" w:cs="Times New Roman"/>
          <w:bCs/>
          <w:i/>
          <w:iCs/>
          <w:lang w:val="en-US"/>
        </w:rPr>
        <w:t>(Monitoring)</w:t>
      </w:r>
    </w:p>
    <w:p w:rsidR="003C751F" w:rsidRPr="00867A07" w:rsidRDefault="0049057F" w:rsidP="00EA10D5">
      <w:pPr>
        <w:spacing w:after="0" w:line="276" w:lineRule="auto"/>
        <w:ind w:left="720" w:firstLine="720"/>
        <w:jc w:val="both"/>
        <w:rPr>
          <w:rFonts w:ascii="Times New Roman" w:hAnsi="Times New Roman" w:cs="Times New Roman"/>
        </w:rPr>
      </w:pPr>
      <w:r w:rsidRPr="00F43DCA">
        <w:rPr>
          <w:rFonts w:ascii="Times New Roman" w:hAnsi="Times New Roman" w:cs="Times New Roman"/>
        </w:rPr>
        <w:t xml:space="preserve">Pemantauan harus dapat menilai kualitas kinerja dari waktu ke waktu dan memastikan bahwa rekomendasi hasil </w:t>
      </w:r>
      <w:r w:rsidRPr="005B2ABF">
        <w:rPr>
          <w:rFonts w:ascii="Times New Roman" w:hAnsi="Times New Roman" w:cs="Times New Roman"/>
          <w:i/>
          <w:iCs/>
        </w:rPr>
        <w:t>audit</w:t>
      </w:r>
      <w:r w:rsidRPr="00F43DCA">
        <w:rPr>
          <w:rFonts w:ascii="Times New Roman" w:hAnsi="Times New Roman" w:cs="Times New Roman"/>
        </w:rPr>
        <w:t xml:space="preserve"> dan </w:t>
      </w:r>
      <w:r w:rsidRPr="005B2ABF">
        <w:rPr>
          <w:rFonts w:ascii="Times New Roman" w:hAnsi="Times New Roman" w:cs="Times New Roman"/>
          <w:i/>
          <w:iCs/>
        </w:rPr>
        <w:t>review</w:t>
      </w:r>
      <w:r w:rsidRPr="00F43DCA">
        <w:rPr>
          <w:rFonts w:ascii="Times New Roman" w:hAnsi="Times New Roman" w:cs="Times New Roman"/>
        </w:rPr>
        <w:t xml:space="preserve"> lainn</w:t>
      </w:r>
      <w:r w:rsidR="004D5424">
        <w:rPr>
          <w:rFonts w:ascii="Times New Roman" w:hAnsi="Times New Roman" w:cs="Times New Roman"/>
        </w:rPr>
        <w:t xml:space="preserve">ya dapat segera ditindaklanjuti. </w:t>
      </w:r>
      <w:r w:rsidRPr="00F43DCA">
        <w:rPr>
          <w:rFonts w:ascii="Times New Roman" w:hAnsi="Times New Roman" w:cs="Times New Roman"/>
        </w:rPr>
        <w:t>Pimpinan Instansi pemerintah wajib melakukan pemanta</w:t>
      </w:r>
      <w:r w:rsidR="004D5424">
        <w:rPr>
          <w:rFonts w:ascii="Times New Roman" w:hAnsi="Times New Roman" w:cs="Times New Roman"/>
        </w:rPr>
        <w:t xml:space="preserve">uan Sistem Pengendalian Intern. </w:t>
      </w:r>
      <w:r w:rsidRPr="004D5424">
        <w:rPr>
          <w:rFonts w:ascii="Times New Roman" w:hAnsi="Times New Roman" w:cs="Times New Roman"/>
        </w:rPr>
        <w:t xml:space="preserve">Pemantauan Sistem </w:t>
      </w:r>
      <w:r w:rsidR="004D5424" w:rsidRPr="004D5424">
        <w:rPr>
          <w:rFonts w:ascii="Times New Roman" w:hAnsi="Times New Roman" w:cs="Times New Roman"/>
        </w:rPr>
        <w:t xml:space="preserve">Pengendalian </w:t>
      </w:r>
      <w:r w:rsidRPr="004D5424">
        <w:rPr>
          <w:rFonts w:ascii="Times New Roman" w:hAnsi="Times New Roman" w:cs="Times New Roman"/>
        </w:rPr>
        <w:t xml:space="preserve">Intern dilaksanakan melalui pemantauan berkelanjutan, evaluasi terpisah </w:t>
      </w:r>
      <w:r w:rsidR="00813CC1" w:rsidRPr="004D5424">
        <w:rPr>
          <w:rFonts w:ascii="Times New Roman" w:hAnsi="Times New Roman" w:cs="Times New Roman"/>
        </w:rPr>
        <w:t>d</w:t>
      </w:r>
      <w:r w:rsidRPr="004D5424">
        <w:rPr>
          <w:rFonts w:ascii="Times New Roman" w:hAnsi="Times New Roman" w:cs="Times New Roman"/>
        </w:rPr>
        <w:t>an tind</w:t>
      </w:r>
      <w:r w:rsidR="00813CC1" w:rsidRPr="004D5424">
        <w:rPr>
          <w:rFonts w:ascii="Times New Roman" w:hAnsi="Times New Roman" w:cs="Times New Roman"/>
        </w:rPr>
        <w:t>aklanjuti</w:t>
      </w:r>
      <w:r w:rsidRPr="004D5424">
        <w:rPr>
          <w:rFonts w:ascii="Times New Roman" w:hAnsi="Times New Roman" w:cs="Times New Roman"/>
        </w:rPr>
        <w:t xml:space="preserve"> re</w:t>
      </w:r>
      <w:r w:rsidR="00813CC1" w:rsidRPr="004D5424">
        <w:rPr>
          <w:rFonts w:ascii="Times New Roman" w:hAnsi="Times New Roman" w:cs="Times New Roman"/>
        </w:rPr>
        <w:t xml:space="preserve">komendasi hasil </w:t>
      </w:r>
      <w:r w:rsidR="00813CC1" w:rsidRPr="004D5424">
        <w:rPr>
          <w:rFonts w:ascii="Times New Roman" w:hAnsi="Times New Roman" w:cs="Times New Roman"/>
          <w:i/>
          <w:iCs/>
        </w:rPr>
        <w:t>audit</w:t>
      </w:r>
      <w:r w:rsidR="00813CC1" w:rsidRPr="004D5424">
        <w:rPr>
          <w:rFonts w:ascii="Times New Roman" w:hAnsi="Times New Roman" w:cs="Times New Roman"/>
        </w:rPr>
        <w:t xml:space="preserve"> dan </w:t>
      </w:r>
      <w:r w:rsidR="00813CC1" w:rsidRPr="004D5424">
        <w:rPr>
          <w:rFonts w:ascii="Times New Roman" w:hAnsi="Times New Roman" w:cs="Times New Roman"/>
          <w:i/>
          <w:iCs/>
        </w:rPr>
        <w:t>review</w:t>
      </w:r>
      <w:r w:rsidR="00813CC1" w:rsidRPr="004D5424">
        <w:rPr>
          <w:rFonts w:ascii="Times New Roman" w:hAnsi="Times New Roman" w:cs="Times New Roman"/>
        </w:rPr>
        <w:t xml:space="preserve"> </w:t>
      </w:r>
      <w:r w:rsidR="004D5424">
        <w:rPr>
          <w:rFonts w:ascii="Times New Roman" w:hAnsi="Times New Roman" w:cs="Times New Roman"/>
        </w:rPr>
        <w:t xml:space="preserve">lainnya. </w:t>
      </w:r>
      <w:r w:rsidRPr="004D5424">
        <w:rPr>
          <w:rFonts w:ascii="Times New Roman" w:hAnsi="Times New Roman" w:cs="Times New Roman"/>
        </w:rPr>
        <w:t xml:space="preserve">Pemantauan berkelanjutan </w:t>
      </w:r>
      <w:r w:rsidR="00813CC1" w:rsidRPr="004D5424">
        <w:rPr>
          <w:rFonts w:ascii="Times New Roman" w:hAnsi="Times New Roman" w:cs="Times New Roman"/>
        </w:rPr>
        <w:t>di</w:t>
      </w:r>
      <w:r w:rsidRPr="004D5424">
        <w:rPr>
          <w:rFonts w:ascii="Times New Roman" w:hAnsi="Times New Roman" w:cs="Times New Roman"/>
        </w:rPr>
        <w:t>selenggarakan melalui kegiatan pengelolaan rutin, supervis</w:t>
      </w:r>
      <w:r w:rsidR="00813CC1" w:rsidRPr="004D5424">
        <w:rPr>
          <w:rFonts w:ascii="Times New Roman" w:hAnsi="Times New Roman" w:cs="Times New Roman"/>
        </w:rPr>
        <w:t xml:space="preserve">i, pembandingan, rekonsiliası </w:t>
      </w:r>
      <w:r w:rsidRPr="004D5424">
        <w:rPr>
          <w:rFonts w:ascii="Times New Roman" w:hAnsi="Times New Roman" w:cs="Times New Roman"/>
        </w:rPr>
        <w:t>tindakan lain yang t</w:t>
      </w:r>
      <w:r w:rsidR="00FF08F6">
        <w:rPr>
          <w:rFonts w:ascii="Times New Roman" w:hAnsi="Times New Roman" w:cs="Times New Roman"/>
        </w:rPr>
        <w:t xml:space="preserve">erkait dalam pelaksanaan tugas. </w:t>
      </w:r>
      <w:r w:rsidRPr="00FF08F6">
        <w:rPr>
          <w:rFonts w:ascii="Times New Roman" w:hAnsi="Times New Roman" w:cs="Times New Roman"/>
        </w:rPr>
        <w:t>Evaluasi terpisah diselenggarakan</w:t>
      </w:r>
      <w:r w:rsidR="002D1519">
        <w:rPr>
          <w:rFonts w:ascii="Times New Roman" w:hAnsi="Times New Roman" w:cs="Times New Roman"/>
        </w:rPr>
        <w:t xml:space="preserve"> </w:t>
      </w:r>
      <w:r w:rsidR="00813CC1" w:rsidRPr="00FF08F6">
        <w:rPr>
          <w:rFonts w:ascii="Times New Roman" w:hAnsi="Times New Roman" w:cs="Times New Roman"/>
        </w:rPr>
        <w:t>m</w:t>
      </w:r>
      <w:r w:rsidRPr="00FF08F6">
        <w:rPr>
          <w:rFonts w:ascii="Times New Roman" w:hAnsi="Times New Roman" w:cs="Times New Roman"/>
        </w:rPr>
        <w:t>e</w:t>
      </w:r>
      <w:r w:rsidR="00FF08F6">
        <w:rPr>
          <w:rFonts w:ascii="Times New Roman" w:hAnsi="Times New Roman" w:cs="Times New Roman"/>
        </w:rPr>
        <w:t xml:space="preserve">lalui penilaian sendiri, </w:t>
      </w:r>
      <w:r w:rsidR="00FF08F6" w:rsidRPr="00FF08F6">
        <w:rPr>
          <w:rFonts w:ascii="Times New Roman" w:hAnsi="Times New Roman" w:cs="Times New Roman"/>
          <w:i/>
          <w:iCs/>
        </w:rPr>
        <w:t>review</w:t>
      </w:r>
      <w:r w:rsidR="00FF08F6">
        <w:rPr>
          <w:rFonts w:ascii="Times New Roman" w:hAnsi="Times New Roman" w:cs="Times New Roman"/>
        </w:rPr>
        <w:t xml:space="preserve">, </w:t>
      </w:r>
      <w:r w:rsidRPr="00FF08F6">
        <w:rPr>
          <w:rFonts w:ascii="Times New Roman" w:hAnsi="Times New Roman" w:cs="Times New Roman"/>
        </w:rPr>
        <w:t>dan pengujian efektiv</w:t>
      </w:r>
      <w:r w:rsidR="00FF08F6">
        <w:rPr>
          <w:rFonts w:ascii="Times New Roman" w:hAnsi="Times New Roman" w:cs="Times New Roman"/>
        </w:rPr>
        <w:t xml:space="preserve">itas </w:t>
      </w:r>
      <w:r w:rsidR="00813CC1" w:rsidRPr="00FF08F6">
        <w:rPr>
          <w:rFonts w:ascii="Times New Roman" w:hAnsi="Times New Roman" w:cs="Times New Roman"/>
        </w:rPr>
        <w:t xml:space="preserve">Sistem Pengendalian Intern. </w:t>
      </w:r>
      <w:r w:rsidR="00867A07" w:rsidRPr="00FF08F6">
        <w:rPr>
          <w:rFonts w:ascii="Times New Roman" w:hAnsi="Times New Roman" w:cs="Times New Roman"/>
        </w:rPr>
        <w:t xml:space="preserve">Evaluasi </w:t>
      </w:r>
      <w:r w:rsidRPr="00FF08F6">
        <w:rPr>
          <w:rFonts w:ascii="Times New Roman" w:hAnsi="Times New Roman" w:cs="Times New Roman"/>
        </w:rPr>
        <w:t>terpisah dapat dilakukan oleh aparat pengawasan int</w:t>
      </w:r>
      <w:r w:rsidR="00813CC1" w:rsidRPr="00FF08F6">
        <w:rPr>
          <w:rFonts w:ascii="Times New Roman" w:hAnsi="Times New Roman" w:cs="Times New Roman"/>
        </w:rPr>
        <w:t>ern pemerintah atau pihak eksternal</w:t>
      </w:r>
      <w:r w:rsidR="00867A07">
        <w:rPr>
          <w:rFonts w:ascii="Times New Roman" w:hAnsi="Times New Roman" w:cs="Times New Roman"/>
        </w:rPr>
        <w:t xml:space="preserve"> pemerintah. </w:t>
      </w:r>
      <w:r w:rsidRPr="00867A07">
        <w:rPr>
          <w:rFonts w:ascii="Times New Roman" w:hAnsi="Times New Roman" w:cs="Times New Roman"/>
        </w:rPr>
        <w:t>Tindak lanjut r</w:t>
      </w:r>
      <w:r w:rsidR="00813CC1" w:rsidRPr="00867A07">
        <w:rPr>
          <w:rFonts w:ascii="Times New Roman" w:hAnsi="Times New Roman" w:cs="Times New Roman"/>
        </w:rPr>
        <w:t xml:space="preserve">ekomendasi hasil </w:t>
      </w:r>
      <w:r w:rsidR="00813CC1" w:rsidRPr="00867A07">
        <w:rPr>
          <w:rFonts w:ascii="Times New Roman" w:hAnsi="Times New Roman" w:cs="Times New Roman"/>
          <w:i/>
          <w:iCs/>
        </w:rPr>
        <w:t>audit</w:t>
      </w:r>
      <w:r w:rsidR="00813CC1" w:rsidRPr="00867A07">
        <w:rPr>
          <w:rFonts w:ascii="Times New Roman" w:hAnsi="Times New Roman" w:cs="Times New Roman"/>
        </w:rPr>
        <w:t xml:space="preserve"> dan </w:t>
      </w:r>
      <w:r w:rsidR="00813CC1" w:rsidRPr="00867A07">
        <w:rPr>
          <w:rFonts w:ascii="Times New Roman" w:hAnsi="Times New Roman" w:cs="Times New Roman"/>
          <w:i/>
          <w:iCs/>
        </w:rPr>
        <w:t>review</w:t>
      </w:r>
      <w:r w:rsidRPr="00867A07">
        <w:rPr>
          <w:rFonts w:ascii="Times New Roman" w:hAnsi="Times New Roman" w:cs="Times New Roman"/>
        </w:rPr>
        <w:t xml:space="preserve"> lainnya harus segera </w:t>
      </w:r>
      <w:r w:rsidR="00813CC1" w:rsidRPr="00867A07">
        <w:rPr>
          <w:rFonts w:ascii="Times New Roman" w:hAnsi="Times New Roman" w:cs="Times New Roman"/>
        </w:rPr>
        <w:t>dis</w:t>
      </w:r>
      <w:r w:rsidRPr="00867A07">
        <w:rPr>
          <w:rFonts w:ascii="Times New Roman" w:hAnsi="Times New Roman" w:cs="Times New Roman"/>
        </w:rPr>
        <w:t>elesaikan dan dilaksanakan sesuai dengan mekanisme pe</w:t>
      </w:r>
      <w:r w:rsidR="00813CC1" w:rsidRPr="00867A07">
        <w:rPr>
          <w:rFonts w:ascii="Times New Roman" w:hAnsi="Times New Roman" w:cs="Times New Roman"/>
        </w:rPr>
        <w:t xml:space="preserve">nyelesaian rekomendasi hasil </w:t>
      </w:r>
      <w:r w:rsidR="00813CC1" w:rsidRPr="00867A07">
        <w:rPr>
          <w:rFonts w:ascii="Times New Roman" w:hAnsi="Times New Roman" w:cs="Times New Roman"/>
          <w:i/>
          <w:iCs/>
        </w:rPr>
        <w:t>audit</w:t>
      </w:r>
      <w:r w:rsidR="00813CC1" w:rsidRPr="00867A07">
        <w:rPr>
          <w:rFonts w:ascii="Times New Roman" w:hAnsi="Times New Roman" w:cs="Times New Roman"/>
        </w:rPr>
        <w:t xml:space="preserve"> dan </w:t>
      </w:r>
      <w:r w:rsidR="00813CC1" w:rsidRPr="00867A07">
        <w:rPr>
          <w:rFonts w:ascii="Times New Roman" w:hAnsi="Times New Roman" w:cs="Times New Roman"/>
          <w:i/>
          <w:iCs/>
        </w:rPr>
        <w:t>review</w:t>
      </w:r>
      <w:r w:rsidRPr="00867A07">
        <w:rPr>
          <w:rFonts w:ascii="Times New Roman" w:hAnsi="Times New Roman" w:cs="Times New Roman"/>
        </w:rPr>
        <w:t xml:space="preserve"> lainnya yang ditetapkan.</w:t>
      </w:r>
    </w:p>
    <w:p w:rsidR="00F73B35" w:rsidRPr="00867A07" w:rsidRDefault="00F73B35" w:rsidP="00FD0734">
      <w:pPr>
        <w:pStyle w:val="NoSpacing"/>
        <w:spacing w:line="276" w:lineRule="auto"/>
        <w:jc w:val="both"/>
        <w:rPr>
          <w:rFonts w:ascii="Times New Roman" w:hAnsi="Times New Roman" w:cs="Times New Roman"/>
        </w:rPr>
      </w:pPr>
    </w:p>
    <w:p w:rsidR="00A93A1F" w:rsidRPr="00867A07" w:rsidRDefault="00A93A1F" w:rsidP="00FD0734">
      <w:pPr>
        <w:pStyle w:val="NoSpacing"/>
        <w:spacing w:line="276" w:lineRule="auto"/>
        <w:jc w:val="both"/>
        <w:rPr>
          <w:rFonts w:ascii="Times New Roman" w:hAnsi="Times New Roman" w:cs="Times New Roman"/>
        </w:rPr>
      </w:pPr>
    </w:p>
    <w:p w:rsidR="00093E14" w:rsidRPr="00867A07" w:rsidRDefault="00CA63CB" w:rsidP="00061A30">
      <w:pPr>
        <w:pStyle w:val="NoSpacing"/>
        <w:spacing w:after="240" w:line="276" w:lineRule="auto"/>
        <w:jc w:val="both"/>
        <w:rPr>
          <w:rFonts w:ascii="Times New Roman" w:hAnsi="Times New Roman" w:cs="Times New Roman"/>
          <w:b/>
        </w:rPr>
      </w:pPr>
      <w:r w:rsidRPr="00867A07">
        <w:rPr>
          <w:rFonts w:ascii="Times New Roman" w:hAnsi="Times New Roman" w:cs="Times New Roman"/>
          <w:b/>
        </w:rPr>
        <w:t>D. Tangung Jawab Pelaksanaan</w:t>
      </w:r>
      <w:r w:rsidR="00234B1F" w:rsidRPr="00867A07">
        <w:rPr>
          <w:rFonts w:ascii="Times New Roman" w:hAnsi="Times New Roman" w:cs="Times New Roman"/>
          <w:b/>
        </w:rPr>
        <w:t xml:space="preserve"> SPIP</w:t>
      </w:r>
    </w:p>
    <w:p w:rsidR="002D7F0D" w:rsidRPr="00867A07" w:rsidRDefault="00CE7828" w:rsidP="00867A07">
      <w:pPr>
        <w:spacing w:after="0" w:line="276" w:lineRule="auto"/>
        <w:ind w:firstLine="720"/>
        <w:jc w:val="both"/>
        <w:rPr>
          <w:rFonts w:ascii="Times New Roman" w:hAnsi="Times New Roman" w:cs="Times New Roman"/>
        </w:rPr>
      </w:pPr>
      <w:r w:rsidRPr="00867A07">
        <w:rPr>
          <w:rFonts w:ascii="Times New Roman" w:hAnsi="Times New Roman" w:cs="Times New Roman"/>
        </w:rPr>
        <w:t>Tanggungjawab pelaksanaan sistem pengendalian internal terletak pada manajemen</w:t>
      </w:r>
      <w:r w:rsidR="00867A07">
        <w:rPr>
          <w:rFonts w:ascii="Times New Roman" w:hAnsi="Times New Roman" w:cs="Times New Roman"/>
        </w:rPr>
        <w:t>. D</w:t>
      </w:r>
      <w:r w:rsidR="00114D4C" w:rsidRPr="00867A07">
        <w:rPr>
          <w:rFonts w:ascii="Times New Roman" w:hAnsi="Times New Roman" w:cs="Times New Roman"/>
        </w:rPr>
        <w:t xml:space="preserve">alam organisasi pemerintahan, menteri/pimpinan lembaga, gubernur, dan bupati, walikota bertanggung </w:t>
      </w:r>
      <w:r w:rsidR="00114D4C" w:rsidRPr="00867A07">
        <w:rPr>
          <w:rFonts w:ascii="Times New Roman" w:hAnsi="Times New Roman" w:cs="Times New Roman"/>
        </w:rPr>
        <w:lastRenderedPageBreak/>
        <w:t>jawab atas efektivitas penyelenggaraan Sistem Pengendalian Inte</w:t>
      </w:r>
      <w:r w:rsidR="006A6B36">
        <w:rPr>
          <w:rFonts w:ascii="Times New Roman" w:hAnsi="Times New Roman" w:cs="Times New Roman"/>
        </w:rPr>
        <w:t>r</w:t>
      </w:r>
      <w:r w:rsidR="00114D4C" w:rsidRPr="00867A07">
        <w:rPr>
          <w:rFonts w:ascii="Times New Roman" w:hAnsi="Times New Roman" w:cs="Times New Roman"/>
        </w:rPr>
        <w:t xml:space="preserve">n di </w:t>
      </w:r>
      <w:r w:rsidR="00867A07">
        <w:rPr>
          <w:rFonts w:ascii="Times New Roman" w:hAnsi="Times New Roman" w:cs="Times New Roman"/>
        </w:rPr>
        <w:t xml:space="preserve">lingkungan masing-masing. </w:t>
      </w:r>
      <w:r w:rsidR="00114D4C" w:rsidRPr="00867A07">
        <w:rPr>
          <w:rFonts w:ascii="Times New Roman" w:hAnsi="Times New Roman" w:cs="Times New Roman"/>
        </w:rPr>
        <w:t xml:space="preserve">Untuk memperkuat </w:t>
      </w:r>
      <w:r w:rsidR="00E62987">
        <w:rPr>
          <w:rFonts w:ascii="Times New Roman" w:hAnsi="Times New Roman" w:cs="Times New Roman"/>
        </w:rPr>
        <w:t>dan menunjang efektivitas Sistem</w:t>
      </w:r>
      <w:r w:rsidR="00114D4C" w:rsidRPr="00867A07">
        <w:rPr>
          <w:rFonts w:ascii="Times New Roman" w:hAnsi="Times New Roman" w:cs="Times New Roman"/>
        </w:rPr>
        <w:t xml:space="preserve"> Pengendalian Intern dilakukan melalui dua hal</w:t>
      </w:r>
      <w:r w:rsidR="00397656">
        <w:rPr>
          <w:rFonts w:ascii="Times New Roman" w:hAnsi="Times New Roman" w:cs="Times New Roman"/>
        </w:rPr>
        <w:t>,</w:t>
      </w:r>
      <w:r w:rsidR="00114D4C" w:rsidRPr="00867A07">
        <w:rPr>
          <w:rFonts w:ascii="Times New Roman" w:hAnsi="Times New Roman" w:cs="Times New Roman"/>
        </w:rPr>
        <w:t xml:space="preserve"> yaitu: </w:t>
      </w:r>
    </w:p>
    <w:p w:rsidR="00114D4C" w:rsidRPr="00C61E83" w:rsidRDefault="00867A07" w:rsidP="00C27B26">
      <w:pPr>
        <w:pStyle w:val="ListParagraph"/>
        <w:numPr>
          <w:ilvl w:val="0"/>
          <w:numId w:val="20"/>
        </w:numPr>
        <w:spacing w:after="0" w:line="276" w:lineRule="auto"/>
        <w:jc w:val="both"/>
        <w:rPr>
          <w:rFonts w:ascii="Times New Roman" w:hAnsi="Times New Roman" w:cs="Times New Roman"/>
          <w:lang w:val="es-ES"/>
        </w:rPr>
      </w:pPr>
      <w:proofErr w:type="spellStart"/>
      <w:r w:rsidRPr="00C61E83">
        <w:rPr>
          <w:rFonts w:ascii="Times New Roman" w:hAnsi="Times New Roman" w:cs="Times New Roman"/>
          <w:lang w:val="es-ES"/>
        </w:rPr>
        <w:t>Pengawasan</w:t>
      </w:r>
      <w:proofErr w:type="spellEnd"/>
      <w:r w:rsidRPr="00C61E83">
        <w:rPr>
          <w:rFonts w:ascii="Times New Roman" w:hAnsi="Times New Roman" w:cs="Times New Roman"/>
          <w:lang w:val="es-ES"/>
        </w:rPr>
        <w:t xml:space="preserve"> </w:t>
      </w:r>
      <w:proofErr w:type="spellStart"/>
      <w:r w:rsidR="00114D4C" w:rsidRPr="00C61E83">
        <w:rPr>
          <w:rFonts w:ascii="Times New Roman" w:hAnsi="Times New Roman" w:cs="Times New Roman"/>
          <w:lang w:val="es-ES"/>
        </w:rPr>
        <w:t>intern</w:t>
      </w:r>
      <w:proofErr w:type="spellEnd"/>
      <w:r w:rsidR="00114D4C" w:rsidRPr="00C61E83">
        <w:rPr>
          <w:rFonts w:ascii="Times New Roman" w:hAnsi="Times New Roman" w:cs="Times New Roman"/>
          <w:lang w:val="es-ES"/>
        </w:rPr>
        <w:t xml:space="preserve"> atas </w:t>
      </w:r>
      <w:proofErr w:type="spellStart"/>
      <w:r w:rsidR="00114D4C" w:rsidRPr="00C61E83">
        <w:rPr>
          <w:rFonts w:ascii="Times New Roman" w:hAnsi="Times New Roman" w:cs="Times New Roman"/>
          <w:lang w:val="es-ES"/>
        </w:rPr>
        <w:t>penyelenggaraan</w:t>
      </w:r>
      <w:proofErr w:type="spellEnd"/>
      <w:r w:rsidR="00114D4C" w:rsidRPr="00C61E83">
        <w:rPr>
          <w:rFonts w:ascii="Times New Roman" w:hAnsi="Times New Roman" w:cs="Times New Roman"/>
          <w:lang w:val="es-ES"/>
        </w:rPr>
        <w:t xml:space="preserve"> tugas dan </w:t>
      </w:r>
      <w:proofErr w:type="spellStart"/>
      <w:r w:rsidR="00114D4C" w:rsidRPr="00C61E83">
        <w:rPr>
          <w:rFonts w:ascii="Times New Roman" w:hAnsi="Times New Roman" w:cs="Times New Roman"/>
          <w:lang w:val="es-ES"/>
        </w:rPr>
        <w:t>fungsi</w:t>
      </w:r>
      <w:proofErr w:type="spellEnd"/>
      <w:r w:rsidR="00114D4C" w:rsidRPr="00C61E83">
        <w:rPr>
          <w:rFonts w:ascii="Times New Roman" w:hAnsi="Times New Roman" w:cs="Times New Roman"/>
          <w:lang w:val="es-ES"/>
        </w:rPr>
        <w:t xml:space="preserve"> </w:t>
      </w:r>
      <w:proofErr w:type="spellStart"/>
      <w:r w:rsidR="00114D4C" w:rsidRPr="00C61E83">
        <w:rPr>
          <w:rFonts w:ascii="Times New Roman" w:hAnsi="Times New Roman" w:cs="Times New Roman"/>
          <w:lang w:val="es-ES"/>
        </w:rPr>
        <w:t>Instansi</w:t>
      </w:r>
      <w:proofErr w:type="spellEnd"/>
      <w:r w:rsidR="00114D4C" w:rsidRPr="00C61E83">
        <w:rPr>
          <w:rFonts w:ascii="Times New Roman" w:hAnsi="Times New Roman" w:cs="Times New Roman"/>
          <w:lang w:val="es-ES"/>
        </w:rPr>
        <w:t xml:space="preserve"> </w:t>
      </w:r>
      <w:proofErr w:type="spellStart"/>
      <w:r w:rsidR="00114D4C" w:rsidRPr="00C61E83">
        <w:rPr>
          <w:rFonts w:ascii="Times New Roman" w:hAnsi="Times New Roman" w:cs="Times New Roman"/>
          <w:lang w:val="es-ES"/>
        </w:rPr>
        <w:t>Pemerinta</w:t>
      </w:r>
      <w:proofErr w:type="spellEnd"/>
      <w:r w:rsidR="00C27B26">
        <w:rPr>
          <w:rFonts w:ascii="Times New Roman" w:hAnsi="Times New Roman" w:cs="Times New Roman"/>
        </w:rPr>
        <w:t>h</w:t>
      </w:r>
      <w:r w:rsidR="00114D4C" w:rsidRPr="00C61E83">
        <w:rPr>
          <w:rFonts w:ascii="Times New Roman" w:hAnsi="Times New Roman" w:cs="Times New Roman"/>
          <w:lang w:val="es-ES"/>
        </w:rPr>
        <w:t xml:space="preserve"> </w:t>
      </w:r>
      <w:proofErr w:type="spellStart"/>
      <w:r w:rsidR="00114D4C" w:rsidRPr="00C61E83">
        <w:rPr>
          <w:rFonts w:ascii="Times New Roman" w:hAnsi="Times New Roman" w:cs="Times New Roman"/>
          <w:lang w:val="es-ES"/>
        </w:rPr>
        <w:t>termasuk</w:t>
      </w:r>
      <w:proofErr w:type="spellEnd"/>
      <w:r w:rsidR="00114D4C" w:rsidRPr="00C61E83">
        <w:rPr>
          <w:rFonts w:ascii="Times New Roman" w:hAnsi="Times New Roman" w:cs="Times New Roman"/>
          <w:lang w:val="es-ES"/>
        </w:rPr>
        <w:t xml:space="preserve"> </w:t>
      </w:r>
      <w:proofErr w:type="spellStart"/>
      <w:r w:rsidR="00114D4C" w:rsidRPr="00C61E83">
        <w:rPr>
          <w:rFonts w:ascii="Times New Roman" w:hAnsi="Times New Roman" w:cs="Times New Roman"/>
          <w:lang w:val="es-ES"/>
        </w:rPr>
        <w:t>akuntabilitas</w:t>
      </w:r>
      <w:proofErr w:type="spellEnd"/>
      <w:r w:rsidR="00114D4C" w:rsidRPr="00C61E83">
        <w:rPr>
          <w:rFonts w:ascii="Times New Roman" w:hAnsi="Times New Roman" w:cs="Times New Roman"/>
          <w:lang w:val="es-ES"/>
        </w:rPr>
        <w:t xml:space="preserve"> </w:t>
      </w:r>
      <w:proofErr w:type="spellStart"/>
      <w:r w:rsidR="00114D4C" w:rsidRPr="00C61E83">
        <w:rPr>
          <w:rFonts w:ascii="Times New Roman" w:hAnsi="Times New Roman" w:cs="Times New Roman"/>
          <w:lang w:val="es-ES"/>
        </w:rPr>
        <w:t>keuangan</w:t>
      </w:r>
      <w:proofErr w:type="spellEnd"/>
      <w:r w:rsidR="00114D4C" w:rsidRPr="00C61E83">
        <w:rPr>
          <w:rFonts w:ascii="Times New Roman" w:hAnsi="Times New Roman" w:cs="Times New Roman"/>
          <w:lang w:val="es-ES"/>
        </w:rPr>
        <w:t xml:space="preserve"> negara, dan</w:t>
      </w:r>
    </w:p>
    <w:p w:rsidR="00114D4C" w:rsidRPr="00C61E83" w:rsidRDefault="00114D4C" w:rsidP="00FD0734">
      <w:pPr>
        <w:pStyle w:val="ListParagraph"/>
        <w:numPr>
          <w:ilvl w:val="0"/>
          <w:numId w:val="20"/>
        </w:numPr>
        <w:spacing w:after="0" w:line="276" w:lineRule="auto"/>
        <w:jc w:val="both"/>
        <w:rPr>
          <w:rFonts w:ascii="Times New Roman" w:hAnsi="Times New Roman" w:cs="Times New Roman"/>
          <w:lang w:val="en-US"/>
        </w:rPr>
      </w:pPr>
      <w:proofErr w:type="spellStart"/>
      <w:proofErr w:type="gramStart"/>
      <w:r w:rsidRPr="00C61E83">
        <w:rPr>
          <w:rFonts w:ascii="Times New Roman" w:hAnsi="Times New Roman" w:cs="Times New Roman"/>
          <w:lang w:val="en-US"/>
        </w:rPr>
        <w:t>pembinaan</w:t>
      </w:r>
      <w:proofErr w:type="spellEnd"/>
      <w:proofErr w:type="gram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penyelenggaraan</w:t>
      </w:r>
      <w:proofErr w:type="spellEnd"/>
      <w:r w:rsidRPr="00C61E83">
        <w:rPr>
          <w:rFonts w:ascii="Times New Roman" w:hAnsi="Times New Roman" w:cs="Times New Roman"/>
          <w:lang w:val="en-US"/>
        </w:rPr>
        <w:t xml:space="preserve"> SPIP.</w:t>
      </w:r>
    </w:p>
    <w:p w:rsidR="00214142" w:rsidRDefault="00214142" w:rsidP="00FD0734">
      <w:pPr>
        <w:pStyle w:val="NoSpacing"/>
        <w:spacing w:line="276" w:lineRule="auto"/>
        <w:ind w:left="360"/>
        <w:jc w:val="both"/>
        <w:rPr>
          <w:rFonts w:ascii="Times New Roman" w:hAnsi="Times New Roman" w:cs="Times New Roman"/>
        </w:rPr>
      </w:pPr>
    </w:p>
    <w:p w:rsidR="002D7F0D" w:rsidRPr="00214142" w:rsidRDefault="00114D4C" w:rsidP="00214142">
      <w:pPr>
        <w:pStyle w:val="NoSpacing"/>
        <w:spacing w:line="276" w:lineRule="auto"/>
        <w:jc w:val="both"/>
        <w:rPr>
          <w:rFonts w:ascii="Times New Roman" w:hAnsi="Times New Roman" w:cs="Times New Roman"/>
        </w:rPr>
      </w:pPr>
      <w:proofErr w:type="spellStart"/>
      <w:r w:rsidRPr="00C61E83">
        <w:rPr>
          <w:rFonts w:ascii="Times New Roman" w:hAnsi="Times New Roman" w:cs="Times New Roman"/>
          <w:lang w:val="en-US"/>
        </w:rPr>
        <w:t>Aparat</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pengawasan</w:t>
      </w:r>
      <w:proofErr w:type="spellEnd"/>
      <w:r w:rsidRPr="00C61E83">
        <w:rPr>
          <w:rFonts w:ascii="Times New Roman" w:hAnsi="Times New Roman" w:cs="Times New Roman"/>
          <w:lang w:val="en-US"/>
        </w:rPr>
        <w:t xml:space="preserve"> intern </w:t>
      </w:r>
      <w:proofErr w:type="spellStart"/>
      <w:r w:rsidRPr="00C61E83">
        <w:rPr>
          <w:rFonts w:ascii="Times New Roman" w:hAnsi="Times New Roman" w:cs="Times New Roman"/>
          <w:lang w:val="en-US"/>
        </w:rPr>
        <w:t>pemerintah</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melakukan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pengawasan</w:t>
      </w:r>
      <w:proofErr w:type="spellEnd"/>
      <w:r w:rsidRPr="00C61E83">
        <w:rPr>
          <w:rFonts w:ascii="Times New Roman" w:hAnsi="Times New Roman" w:cs="Times New Roman"/>
          <w:lang w:val="en-US"/>
        </w:rPr>
        <w:t xml:space="preserve"> intern </w:t>
      </w:r>
      <w:proofErr w:type="spellStart"/>
      <w:r w:rsidRPr="00C61E83">
        <w:rPr>
          <w:rFonts w:ascii="Times New Roman" w:hAnsi="Times New Roman" w:cs="Times New Roman"/>
          <w:lang w:val="en-US"/>
        </w:rPr>
        <w:t>melalui</w:t>
      </w:r>
      <w:proofErr w:type="spellEnd"/>
      <w:r w:rsidR="00214142">
        <w:rPr>
          <w:rFonts w:ascii="Times New Roman" w:hAnsi="Times New Roman" w:cs="Times New Roman"/>
        </w:rPr>
        <w:t>:</w:t>
      </w:r>
    </w:p>
    <w:p w:rsidR="00114D4C" w:rsidRPr="00C61E83" w:rsidRDefault="00114D4C" w:rsidP="00FD0734">
      <w:pPr>
        <w:pStyle w:val="NoSpacing"/>
        <w:numPr>
          <w:ilvl w:val="0"/>
          <w:numId w:val="2"/>
        </w:numPr>
        <w:spacing w:line="276" w:lineRule="auto"/>
        <w:jc w:val="both"/>
        <w:rPr>
          <w:rFonts w:ascii="Times New Roman" w:hAnsi="Times New Roman" w:cs="Times New Roman"/>
          <w:lang w:val="en-US"/>
        </w:rPr>
      </w:pPr>
      <w:r w:rsidRPr="001C1912">
        <w:rPr>
          <w:rFonts w:ascii="Times New Roman" w:hAnsi="Times New Roman" w:cs="Times New Roman"/>
          <w:i/>
          <w:iCs/>
          <w:lang w:val="en-US"/>
        </w:rPr>
        <w:t>Audit</w:t>
      </w:r>
      <w:r w:rsidR="001C1912">
        <w:rPr>
          <w:rFonts w:ascii="Times New Roman" w:hAnsi="Times New Roman" w:cs="Times New Roman"/>
        </w:rPr>
        <w:t>.</w:t>
      </w:r>
    </w:p>
    <w:p w:rsidR="00114D4C" w:rsidRPr="00C61E83" w:rsidRDefault="00114D4C" w:rsidP="00FD0734">
      <w:pPr>
        <w:pStyle w:val="NoSpacing"/>
        <w:numPr>
          <w:ilvl w:val="0"/>
          <w:numId w:val="2"/>
        </w:numPr>
        <w:spacing w:line="276" w:lineRule="auto"/>
        <w:jc w:val="both"/>
        <w:rPr>
          <w:rFonts w:ascii="Times New Roman" w:hAnsi="Times New Roman" w:cs="Times New Roman"/>
          <w:lang w:val="en-US"/>
        </w:rPr>
      </w:pPr>
      <w:r w:rsidRPr="001C1912">
        <w:rPr>
          <w:rFonts w:ascii="Times New Roman" w:hAnsi="Times New Roman" w:cs="Times New Roman"/>
          <w:i/>
          <w:iCs/>
          <w:lang w:val="en-US"/>
        </w:rPr>
        <w:t>Review</w:t>
      </w:r>
      <w:r w:rsidR="001C1912">
        <w:rPr>
          <w:rFonts w:ascii="Times New Roman" w:hAnsi="Times New Roman" w:cs="Times New Roman"/>
        </w:rPr>
        <w:t>.</w:t>
      </w:r>
    </w:p>
    <w:p w:rsidR="00114D4C" w:rsidRPr="00C61E83" w:rsidRDefault="00114D4C" w:rsidP="00FD0734">
      <w:pPr>
        <w:pStyle w:val="NoSpacing"/>
        <w:numPr>
          <w:ilvl w:val="0"/>
          <w:numId w:val="2"/>
        </w:numPr>
        <w:spacing w:line="276" w:lineRule="auto"/>
        <w:jc w:val="both"/>
        <w:rPr>
          <w:rFonts w:ascii="Times New Roman" w:hAnsi="Times New Roman" w:cs="Times New Roman"/>
          <w:lang w:val="en-US"/>
        </w:rPr>
      </w:pPr>
      <w:proofErr w:type="spellStart"/>
      <w:r w:rsidRPr="00C61E83">
        <w:rPr>
          <w:rFonts w:ascii="Times New Roman" w:hAnsi="Times New Roman" w:cs="Times New Roman"/>
          <w:lang w:val="en-US"/>
        </w:rPr>
        <w:t>Evaluasi</w:t>
      </w:r>
      <w:proofErr w:type="spellEnd"/>
      <w:r w:rsidR="001C1912">
        <w:rPr>
          <w:rFonts w:ascii="Times New Roman" w:hAnsi="Times New Roman" w:cs="Times New Roman"/>
        </w:rPr>
        <w:t>.</w:t>
      </w:r>
    </w:p>
    <w:p w:rsidR="00114D4C" w:rsidRPr="00C61E83" w:rsidRDefault="001C1912" w:rsidP="00FD0734">
      <w:pPr>
        <w:pStyle w:val="NoSpacing"/>
        <w:numPr>
          <w:ilvl w:val="0"/>
          <w:numId w:val="2"/>
        </w:numPr>
        <w:spacing w:line="276" w:lineRule="auto"/>
        <w:jc w:val="both"/>
        <w:rPr>
          <w:rFonts w:ascii="Times New Roman" w:hAnsi="Times New Roman" w:cs="Times New Roman"/>
          <w:lang w:val="en-US"/>
        </w:rPr>
      </w:pPr>
      <w:proofErr w:type="spellStart"/>
      <w:r>
        <w:rPr>
          <w:rFonts w:ascii="Times New Roman" w:hAnsi="Times New Roman" w:cs="Times New Roman"/>
          <w:lang w:val="en-US"/>
        </w:rPr>
        <w:t>Pemantauan</w:t>
      </w:r>
      <w:proofErr w:type="spellEnd"/>
      <w:r>
        <w:rPr>
          <w:rFonts w:ascii="Times New Roman" w:hAnsi="Times New Roman" w:cs="Times New Roman"/>
        </w:rPr>
        <w:t>.</w:t>
      </w:r>
    </w:p>
    <w:p w:rsidR="00114D4C" w:rsidRPr="00C61E83" w:rsidRDefault="00114D4C" w:rsidP="00FD0734">
      <w:pPr>
        <w:pStyle w:val="NoSpacing"/>
        <w:numPr>
          <w:ilvl w:val="0"/>
          <w:numId w:val="2"/>
        </w:numPr>
        <w:spacing w:line="276" w:lineRule="auto"/>
        <w:jc w:val="both"/>
        <w:rPr>
          <w:rFonts w:ascii="Times New Roman" w:hAnsi="Times New Roman" w:cs="Times New Roman"/>
          <w:lang w:val="en-US"/>
        </w:rPr>
      </w:pPr>
      <w:proofErr w:type="spellStart"/>
      <w:r w:rsidRPr="00C61E83">
        <w:rPr>
          <w:rFonts w:ascii="Times New Roman" w:hAnsi="Times New Roman" w:cs="Times New Roman"/>
          <w:lang w:val="en-US"/>
        </w:rPr>
        <w:t>Kegiatan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pengawasan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lainnya</w:t>
      </w:r>
      <w:proofErr w:type="spellEnd"/>
      <w:r w:rsidR="001C1912">
        <w:rPr>
          <w:rFonts w:ascii="Times New Roman" w:hAnsi="Times New Roman" w:cs="Times New Roman"/>
        </w:rPr>
        <w:t>.</w:t>
      </w:r>
    </w:p>
    <w:p w:rsidR="00214142" w:rsidRDefault="00214142" w:rsidP="00214142">
      <w:pPr>
        <w:pStyle w:val="NoSpacing"/>
        <w:spacing w:line="276" w:lineRule="auto"/>
        <w:jc w:val="both"/>
        <w:rPr>
          <w:rFonts w:ascii="Times New Roman" w:hAnsi="Times New Roman" w:cs="Times New Roman"/>
        </w:rPr>
      </w:pPr>
    </w:p>
    <w:p w:rsidR="00093E14" w:rsidRPr="00C61E83" w:rsidRDefault="00F73B35" w:rsidP="00214142">
      <w:pPr>
        <w:pStyle w:val="NoSpacing"/>
        <w:spacing w:line="276" w:lineRule="auto"/>
        <w:jc w:val="both"/>
        <w:rPr>
          <w:rFonts w:ascii="Times New Roman" w:hAnsi="Times New Roman" w:cs="Times New Roman"/>
          <w:lang w:val="en-US"/>
        </w:rPr>
      </w:pPr>
      <w:proofErr w:type="spellStart"/>
      <w:r w:rsidRPr="00214142">
        <w:rPr>
          <w:rFonts w:ascii="Times New Roman" w:hAnsi="Times New Roman" w:cs="Times New Roman"/>
          <w:b/>
          <w:bCs/>
          <w:lang w:val="en-US"/>
        </w:rPr>
        <w:t>Apa</w:t>
      </w:r>
      <w:r w:rsidR="00114D4C" w:rsidRPr="00214142">
        <w:rPr>
          <w:rFonts w:ascii="Times New Roman" w:hAnsi="Times New Roman" w:cs="Times New Roman"/>
          <w:b/>
          <w:bCs/>
          <w:lang w:val="en-US"/>
        </w:rPr>
        <w:t>rat</w:t>
      </w:r>
      <w:proofErr w:type="spellEnd"/>
      <w:r w:rsidR="00114D4C" w:rsidRPr="00214142">
        <w:rPr>
          <w:rFonts w:ascii="Times New Roman" w:hAnsi="Times New Roman" w:cs="Times New Roman"/>
          <w:b/>
          <w:bCs/>
          <w:lang w:val="en-US"/>
        </w:rPr>
        <w:t xml:space="preserve"> </w:t>
      </w:r>
      <w:proofErr w:type="spellStart"/>
      <w:r w:rsidR="00214142" w:rsidRPr="00214142">
        <w:rPr>
          <w:rFonts w:ascii="Times New Roman" w:hAnsi="Times New Roman" w:cs="Times New Roman"/>
          <w:b/>
          <w:bCs/>
          <w:lang w:val="en-US"/>
        </w:rPr>
        <w:t>Pengawasan</w:t>
      </w:r>
      <w:proofErr w:type="spellEnd"/>
      <w:r w:rsidR="00214142" w:rsidRPr="00214142">
        <w:rPr>
          <w:rFonts w:ascii="Times New Roman" w:hAnsi="Times New Roman" w:cs="Times New Roman"/>
          <w:b/>
          <w:bCs/>
          <w:lang w:val="en-US"/>
        </w:rPr>
        <w:t xml:space="preserve"> </w:t>
      </w:r>
      <w:proofErr w:type="spellStart"/>
      <w:r w:rsidR="00214142" w:rsidRPr="00214142">
        <w:rPr>
          <w:rFonts w:ascii="Times New Roman" w:hAnsi="Times New Roman" w:cs="Times New Roman"/>
          <w:b/>
          <w:bCs/>
          <w:lang w:val="en-US"/>
        </w:rPr>
        <w:t>Pemerintah</w:t>
      </w:r>
      <w:proofErr w:type="spellEnd"/>
      <w:r w:rsidR="00214142" w:rsidRPr="00C61E83">
        <w:rPr>
          <w:rFonts w:ascii="Times New Roman" w:hAnsi="Times New Roman" w:cs="Times New Roman"/>
          <w:lang w:val="en-US"/>
        </w:rPr>
        <w:t xml:space="preserve"> </w:t>
      </w:r>
      <w:r w:rsidR="00093E14" w:rsidRPr="00C61E83">
        <w:rPr>
          <w:rFonts w:ascii="Times New Roman" w:hAnsi="Times New Roman" w:cs="Times New Roman"/>
          <w:lang w:val="en-US"/>
        </w:rPr>
        <w:t xml:space="preserve">(APIP) </w:t>
      </w:r>
      <w:proofErr w:type="spellStart"/>
      <w:r w:rsidR="00093E14" w:rsidRPr="00C61E83">
        <w:rPr>
          <w:rFonts w:ascii="Times New Roman" w:hAnsi="Times New Roman" w:cs="Times New Roman"/>
          <w:lang w:val="en-US"/>
        </w:rPr>
        <w:t>terdiri</w:t>
      </w:r>
      <w:proofErr w:type="spellEnd"/>
      <w:r w:rsidR="00093E14" w:rsidRPr="00C61E83">
        <w:rPr>
          <w:rFonts w:ascii="Times New Roman" w:hAnsi="Times New Roman" w:cs="Times New Roman"/>
          <w:lang w:val="en-US"/>
        </w:rPr>
        <w:t xml:space="preserve"> </w:t>
      </w:r>
      <w:proofErr w:type="spellStart"/>
      <w:r w:rsidR="00093E14" w:rsidRPr="00C61E83">
        <w:rPr>
          <w:rFonts w:ascii="Times New Roman" w:hAnsi="Times New Roman" w:cs="Times New Roman"/>
          <w:lang w:val="en-US"/>
        </w:rPr>
        <w:t>atas</w:t>
      </w:r>
      <w:proofErr w:type="spellEnd"/>
      <w:r w:rsidR="00093E14" w:rsidRPr="00C61E83">
        <w:rPr>
          <w:rFonts w:ascii="Times New Roman" w:hAnsi="Times New Roman" w:cs="Times New Roman"/>
          <w:lang w:val="en-US"/>
        </w:rPr>
        <w:t>:</w:t>
      </w:r>
    </w:p>
    <w:p w:rsidR="00114D4C" w:rsidRPr="00C61E83" w:rsidRDefault="00114D4C" w:rsidP="00FD0734">
      <w:pPr>
        <w:pStyle w:val="NoSpacing"/>
        <w:numPr>
          <w:ilvl w:val="0"/>
          <w:numId w:val="6"/>
        </w:numPr>
        <w:spacing w:line="276" w:lineRule="auto"/>
        <w:ind w:left="720"/>
        <w:jc w:val="both"/>
        <w:rPr>
          <w:rFonts w:ascii="Times New Roman" w:hAnsi="Times New Roman" w:cs="Times New Roman"/>
          <w:lang w:val="en-US"/>
        </w:rPr>
      </w:pPr>
      <w:r w:rsidRPr="00C61E83">
        <w:rPr>
          <w:rFonts w:ascii="Times New Roman" w:hAnsi="Times New Roman" w:cs="Times New Roman"/>
          <w:lang w:val="en-US"/>
        </w:rPr>
        <w:t>BPKP</w:t>
      </w:r>
    </w:p>
    <w:p w:rsidR="00F73B35" w:rsidRPr="00C61E83" w:rsidRDefault="00114D4C" w:rsidP="00FD0734">
      <w:pPr>
        <w:pStyle w:val="NoSpacing"/>
        <w:numPr>
          <w:ilvl w:val="0"/>
          <w:numId w:val="6"/>
        </w:numPr>
        <w:spacing w:line="276" w:lineRule="auto"/>
        <w:ind w:left="720"/>
        <w:jc w:val="both"/>
        <w:rPr>
          <w:rFonts w:ascii="Times New Roman" w:hAnsi="Times New Roman" w:cs="Times New Roman"/>
          <w:lang w:val="en-US"/>
        </w:rPr>
      </w:pPr>
      <w:proofErr w:type="spellStart"/>
      <w:r w:rsidRPr="00C61E83">
        <w:rPr>
          <w:rFonts w:ascii="Times New Roman" w:hAnsi="Times New Roman" w:cs="Times New Roman"/>
          <w:lang w:val="en-US"/>
        </w:rPr>
        <w:t>Inspektorat</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Jenderal</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atau</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nama</w:t>
      </w:r>
      <w:proofErr w:type="spellEnd"/>
      <w:r w:rsidRPr="00C61E83">
        <w:rPr>
          <w:rFonts w:ascii="Times New Roman" w:hAnsi="Times New Roman" w:cs="Times New Roman"/>
          <w:lang w:val="en-US"/>
        </w:rPr>
        <w:t xml:space="preserve"> lain yang </w:t>
      </w:r>
      <w:proofErr w:type="spellStart"/>
      <w:r w:rsidRPr="00C61E83">
        <w:rPr>
          <w:rFonts w:ascii="Times New Roman" w:hAnsi="Times New Roman" w:cs="Times New Roman"/>
          <w:lang w:val="en-US"/>
        </w:rPr>
        <w:t>secara</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fungsional</w:t>
      </w:r>
      <w:proofErr w:type="spellEnd"/>
      <w:r w:rsidRPr="00C61E83">
        <w:rPr>
          <w:rFonts w:ascii="Times New Roman" w:hAnsi="Times New Roman" w:cs="Times New Roman"/>
          <w:lang w:val="en-US"/>
        </w:rPr>
        <w:t xml:space="preserve"> </w:t>
      </w:r>
      <w:proofErr w:type="spellStart"/>
      <w:r w:rsidR="005B2ABF">
        <w:rPr>
          <w:rFonts w:ascii="Times New Roman" w:hAnsi="Times New Roman" w:cs="Times New Roman"/>
          <w:lang w:val="en-US"/>
        </w:rPr>
        <w:t>melaksanakar</w:t>
      </w:r>
      <w:proofErr w:type="spellEnd"/>
      <w:r w:rsidR="005B2ABF">
        <w:rPr>
          <w:rFonts w:ascii="Times New Roman" w:hAnsi="Times New Roman" w:cs="Times New Roman"/>
          <w:lang w:val="en-US"/>
        </w:rPr>
        <w:t xml:space="preserve"> </w:t>
      </w:r>
      <w:proofErr w:type="spellStart"/>
      <w:r w:rsidR="005B2ABF">
        <w:rPr>
          <w:rFonts w:ascii="Times New Roman" w:hAnsi="Times New Roman" w:cs="Times New Roman"/>
          <w:lang w:val="en-US"/>
        </w:rPr>
        <w:t>pengawasan</w:t>
      </w:r>
      <w:proofErr w:type="spellEnd"/>
      <w:r w:rsidR="005B2ABF">
        <w:rPr>
          <w:rFonts w:ascii="Times New Roman" w:hAnsi="Times New Roman" w:cs="Times New Roman"/>
        </w:rPr>
        <w:t xml:space="preserve"> </w:t>
      </w:r>
      <w:r w:rsidRPr="00C61E83">
        <w:rPr>
          <w:rFonts w:ascii="Times New Roman" w:hAnsi="Times New Roman" w:cs="Times New Roman"/>
          <w:lang w:val="en-US"/>
        </w:rPr>
        <w:t>intern,</w:t>
      </w:r>
    </w:p>
    <w:p w:rsidR="00114D4C" w:rsidRPr="00C61E83" w:rsidRDefault="00F73B35" w:rsidP="00FD0734">
      <w:pPr>
        <w:pStyle w:val="NoSpacing"/>
        <w:numPr>
          <w:ilvl w:val="0"/>
          <w:numId w:val="6"/>
        </w:numPr>
        <w:spacing w:line="276" w:lineRule="auto"/>
        <w:ind w:left="720"/>
        <w:jc w:val="both"/>
        <w:rPr>
          <w:rFonts w:ascii="Times New Roman" w:hAnsi="Times New Roman" w:cs="Times New Roman"/>
          <w:lang w:val="en-US"/>
        </w:rPr>
      </w:pPr>
      <w:proofErr w:type="spellStart"/>
      <w:r w:rsidRPr="00C61E83">
        <w:rPr>
          <w:rFonts w:ascii="Times New Roman" w:hAnsi="Times New Roman" w:cs="Times New Roman"/>
          <w:lang w:val="en-US"/>
        </w:rPr>
        <w:t>Inspektorat</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w:t>
      </w:r>
      <w:r w:rsidR="00114D4C" w:rsidRPr="00C61E83">
        <w:rPr>
          <w:rFonts w:ascii="Times New Roman" w:hAnsi="Times New Roman" w:cs="Times New Roman"/>
          <w:lang w:val="en-US"/>
        </w:rPr>
        <w:t>rovinsi</w:t>
      </w:r>
      <w:proofErr w:type="spellEnd"/>
      <w:r w:rsidR="00114D4C" w:rsidRPr="00C61E83">
        <w:rPr>
          <w:rFonts w:ascii="Times New Roman" w:hAnsi="Times New Roman" w:cs="Times New Roman"/>
          <w:lang w:val="en-US"/>
        </w:rPr>
        <w:t xml:space="preserve"> </w:t>
      </w:r>
      <w:proofErr w:type="spellStart"/>
      <w:r w:rsidR="00114D4C" w:rsidRPr="00C61E83">
        <w:rPr>
          <w:rFonts w:ascii="Times New Roman" w:hAnsi="Times New Roman" w:cs="Times New Roman"/>
          <w:lang w:val="en-US"/>
        </w:rPr>
        <w:t>atau</w:t>
      </w:r>
      <w:proofErr w:type="spellEnd"/>
      <w:r w:rsidR="00114D4C" w:rsidRPr="00C61E83">
        <w:rPr>
          <w:rFonts w:ascii="Times New Roman" w:hAnsi="Times New Roman" w:cs="Times New Roman"/>
          <w:lang w:val="en-US"/>
        </w:rPr>
        <w:t xml:space="preserve"> </w:t>
      </w:r>
      <w:proofErr w:type="spellStart"/>
      <w:r w:rsidR="00114D4C" w:rsidRPr="00C61E83">
        <w:rPr>
          <w:rFonts w:ascii="Times New Roman" w:hAnsi="Times New Roman" w:cs="Times New Roman"/>
          <w:lang w:val="en-US"/>
        </w:rPr>
        <w:t>nama</w:t>
      </w:r>
      <w:proofErr w:type="spellEnd"/>
      <w:r w:rsidR="00114D4C" w:rsidRPr="00C61E83">
        <w:rPr>
          <w:rFonts w:ascii="Times New Roman" w:hAnsi="Times New Roman" w:cs="Times New Roman"/>
          <w:lang w:val="en-US"/>
        </w:rPr>
        <w:t xml:space="preserve"> lain yan</w:t>
      </w:r>
      <w:r w:rsidR="00B50E83" w:rsidRPr="00C61E83">
        <w:rPr>
          <w:rFonts w:ascii="Times New Roman" w:hAnsi="Times New Roman" w:cs="Times New Roman"/>
          <w:lang w:val="en-US"/>
        </w:rPr>
        <w:t xml:space="preserve">g </w:t>
      </w:r>
      <w:proofErr w:type="spellStart"/>
      <w:r w:rsidR="00B50E83" w:rsidRPr="00C61E83">
        <w:rPr>
          <w:rFonts w:ascii="Times New Roman" w:hAnsi="Times New Roman" w:cs="Times New Roman"/>
          <w:lang w:val="en-US"/>
        </w:rPr>
        <w:t>secara</w:t>
      </w:r>
      <w:proofErr w:type="spellEnd"/>
      <w:r w:rsidR="00B50E83" w:rsidRPr="00C61E83">
        <w:rPr>
          <w:rFonts w:ascii="Times New Roman" w:hAnsi="Times New Roman" w:cs="Times New Roman"/>
          <w:lang w:val="en-US"/>
        </w:rPr>
        <w:t xml:space="preserve"> </w:t>
      </w:r>
      <w:proofErr w:type="spellStart"/>
      <w:r w:rsidR="00B50E83" w:rsidRPr="00C61E83">
        <w:rPr>
          <w:rFonts w:ascii="Times New Roman" w:hAnsi="Times New Roman" w:cs="Times New Roman"/>
          <w:lang w:val="en-US"/>
        </w:rPr>
        <w:t>fungsional</w:t>
      </w:r>
      <w:proofErr w:type="spellEnd"/>
      <w:r w:rsidR="00B50E83" w:rsidRPr="00C61E83">
        <w:rPr>
          <w:rFonts w:ascii="Times New Roman" w:hAnsi="Times New Roman" w:cs="Times New Roman"/>
          <w:lang w:val="en-US"/>
        </w:rPr>
        <w:t xml:space="preserve"> </w:t>
      </w:r>
      <w:proofErr w:type="spellStart"/>
      <w:r w:rsidR="00B50E83" w:rsidRPr="00C61E83">
        <w:rPr>
          <w:rFonts w:ascii="Times New Roman" w:hAnsi="Times New Roman" w:cs="Times New Roman"/>
          <w:lang w:val="en-US"/>
        </w:rPr>
        <w:t>melaksanakan</w:t>
      </w:r>
      <w:proofErr w:type="spellEnd"/>
      <w:r w:rsidR="00114D4C" w:rsidRPr="00C61E83">
        <w:rPr>
          <w:rFonts w:ascii="Times New Roman" w:hAnsi="Times New Roman" w:cs="Times New Roman"/>
          <w:lang w:val="en-US"/>
        </w:rPr>
        <w:t xml:space="preserve"> </w:t>
      </w:r>
      <w:proofErr w:type="spellStart"/>
      <w:r w:rsidR="00114D4C" w:rsidRPr="00C61E83">
        <w:rPr>
          <w:rFonts w:ascii="Times New Roman" w:hAnsi="Times New Roman" w:cs="Times New Roman"/>
          <w:lang w:val="en-US"/>
        </w:rPr>
        <w:t>pengawasan</w:t>
      </w:r>
      <w:proofErr w:type="spellEnd"/>
      <w:r w:rsidR="00114D4C" w:rsidRPr="00C61E83">
        <w:rPr>
          <w:rFonts w:ascii="Times New Roman" w:hAnsi="Times New Roman" w:cs="Times New Roman"/>
          <w:lang w:val="en-US"/>
        </w:rPr>
        <w:t xml:space="preserve"> intern di </w:t>
      </w:r>
      <w:proofErr w:type="spellStart"/>
      <w:r w:rsidR="00114D4C" w:rsidRPr="00C61E83">
        <w:rPr>
          <w:rFonts w:ascii="Times New Roman" w:hAnsi="Times New Roman" w:cs="Times New Roman"/>
          <w:lang w:val="en-US"/>
        </w:rPr>
        <w:t>tingkat</w:t>
      </w:r>
      <w:proofErr w:type="spellEnd"/>
      <w:r w:rsidR="00114D4C" w:rsidRPr="00C61E83">
        <w:rPr>
          <w:rFonts w:ascii="Times New Roman" w:hAnsi="Times New Roman" w:cs="Times New Roman"/>
          <w:lang w:val="en-US"/>
        </w:rPr>
        <w:t xml:space="preserve"> </w:t>
      </w:r>
      <w:proofErr w:type="spellStart"/>
      <w:r w:rsidR="00114D4C" w:rsidRPr="00C61E83">
        <w:rPr>
          <w:rFonts w:ascii="Times New Roman" w:hAnsi="Times New Roman" w:cs="Times New Roman"/>
          <w:lang w:val="en-US"/>
        </w:rPr>
        <w:t>Pemerintah</w:t>
      </w:r>
      <w:proofErr w:type="spellEnd"/>
      <w:r w:rsidR="00114D4C" w:rsidRPr="00C61E83">
        <w:rPr>
          <w:rFonts w:ascii="Times New Roman" w:hAnsi="Times New Roman" w:cs="Times New Roman"/>
          <w:lang w:val="en-US"/>
        </w:rPr>
        <w:t xml:space="preserve"> </w:t>
      </w:r>
      <w:proofErr w:type="spellStart"/>
      <w:r w:rsidR="00114D4C" w:rsidRPr="00C61E83">
        <w:rPr>
          <w:rFonts w:ascii="Times New Roman" w:hAnsi="Times New Roman" w:cs="Times New Roman"/>
          <w:lang w:val="en-US"/>
        </w:rPr>
        <w:t>Provinsi</w:t>
      </w:r>
      <w:proofErr w:type="spellEnd"/>
      <w:r w:rsidR="00114D4C" w:rsidRPr="00C61E83">
        <w:rPr>
          <w:rFonts w:ascii="Times New Roman" w:hAnsi="Times New Roman" w:cs="Times New Roman"/>
          <w:lang w:val="en-US"/>
        </w:rPr>
        <w:t xml:space="preserve">, </w:t>
      </w:r>
      <w:proofErr w:type="spellStart"/>
      <w:r w:rsidR="00114D4C" w:rsidRPr="00C61E83">
        <w:rPr>
          <w:rFonts w:ascii="Times New Roman" w:hAnsi="Times New Roman" w:cs="Times New Roman"/>
          <w:lang w:val="en-US"/>
        </w:rPr>
        <w:t>dan</w:t>
      </w:r>
      <w:proofErr w:type="spellEnd"/>
    </w:p>
    <w:p w:rsidR="00114D4C" w:rsidRPr="00C61E83" w:rsidRDefault="00114D4C" w:rsidP="00FD0734">
      <w:pPr>
        <w:pStyle w:val="NoSpacing"/>
        <w:numPr>
          <w:ilvl w:val="0"/>
          <w:numId w:val="6"/>
        </w:numPr>
        <w:spacing w:line="276" w:lineRule="auto"/>
        <w:ind w:left="720"/>
        <w:jc w:val="both"/>
        <w:rPr>
          <w:rFonts w:ascii="Times New Roman" w:hAnsi="Times New Roman" w:cs="Times New Roman"/>
          <w:lang w:val="en-US"/>
        </w:rPr>
      </w:pPr>
      <w:proofErr w:type="spellStart"/>
      <w:r w:rsidRPr="00C61E83">
        <w:rPr>
          <w:rFonts w:ascii="Times New Roman" w:hAnsi="Times New Roman" w:cs="Times New Roman"/>
          <w:lang w:val="en-US"/>
        </w:rPr>
        <w:t>Inspektorat</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Kabupaten</w:t>
      </w:r>
      <w:proofErr w:type="spellEnd"/>
      <w:r w:rsidRPr="00C61E83">
        <w:rPr>
          <w:rFonts w:ascii="Times New Roman" w:hAnsi="Times New Roman" w:cs="Times New Roman"/>
          <w:lang w:val="en-US"/>
        </w:rPr>
        <w:t xml:space="preserve">/Kota </w:t>
      </w:r>
      <w:proofErr w:type="spellStart"/>
      <w:r w:rsidRPr="00C61E83">
        <w:rPr>
          <w:rFonts w:ascii="Times New Roman" w:hAnsi="Times New Roman" w:cs="Times New Roman"/>
          <w:lang w:val="en-US"/>
        </w:rPr>
        <w:t>atau</w:t>
      </w:r>
      <w:proofErr w:type="spellEnd"/>
      <w:r w:rsidRPr="00C61E83">
        <w:rPr>
          <w:rFonts w:ascii="Times New Roman" w:hAnsi="Times New Roman" w:cs="Times New Roman"/>
          <w:lang w:val="en-US"/>
        </w:rPr>
        <w:t xml:space="preserve"> </w:t>
      </w:r>
      <w:proofErr w:type="spellStart"/>
      <w:proofErr w:type="gramStart"/>
      <w:r w:rsidRPr="00C61E83">
        <w:rPr>
          <w:rFonts w:ascii="Times New Roman" w:hAnsi="Times New Roman" w:cs="Times New Roman"/>
          <w:lang w:val="en-US"/>
        </w:rPr>
        <w:t>nama</w:t>
      </w:r>
      <w:proofErr w:type="spellEnd"/>
      <w:proofErr w:type="gramEnd"/>
      <w:r w:rsidRPr="00C61E83">
        <w:rPr>
          <w:rFonts w:ascii="Times New Roman" w:hAnsi="Times New Roman" w:cs="Times New Roman"/>
          <w:lang w:val="en-US"/>
        </w:rPr>
        <w:t xml:space="preserve"> lain yang</w:t>
      </w:r>
      <w:r w:rsidR="00F73B35" w:rsidRPr="00C61E83">
        <w:rPr>
          <w:rFonts w:ascii="Times New Roman" w:hAnsi="Times New Roman" w:cs="Times New Roman"/>
          <w:lang w:val="en-US"/>
        </w:rPr>
        <w:t xml:space="preserve"> </w:t>
      </w:r>
      <w:proofErr w:type="spellStart"/>
      <w:r w:rsidR="00F73B35" w:rsidRPr="00C61E83">
        <w:rPr>
          <w:rFonts w:ascii="Times New Roman" w:hAnsi="Times New Roman" w:cs="Times New Roman"/>
          <w:lang w:val="en-US"/>
        </w:rPr>
        <w:t>secara</w:t>
      </w:r>
      <w:proofErr w:type="spellEnd"/>
      <w:r w:rsidR="00F73B35" w:rsidRPr="00C61E83">
        <w:rPr>
          <w:rFonts w:ascii="Times New Roman" w:hAnsi="Times New Roman" w:cs="Times New Roman"/>
          <w:lang w:val="en-US"/>
        </w:rPr>
        <w:t xml:space="preserve"> </w:t>
      </w:r>
      <w:proofErr w:type="spellStart"/>
      <w:r w:rsidR="00F73B35" w:rsidRPr="00C61E83">
        <w:rPr>
          <w:rFonts w:ascii="Times New Roman" w:hAnsi="Times New Roman" w:cs="Times New Roman"/>
          <w:lang w:val="en-US"/>
        </w:rPr>
        <w:t>fungsional</w:t>
      </w:r>
      <w:proofErr w:type="spellEnd"/>
      <w:r w:rsidR="00F73B35" w:rsidRPr="00C61E83">
        <w:rPr>
          <w:rFonts w:ascii="Times New Roman" w:hAnsi="Times New Roman" w:cs="Times New Roman"/>
          <w:lang w:val="en-US"/>
        </w:rPr>
        <w:t xml:space="preserve"> </w:t>
      </w:r>
      <w:proofErr w:type="spellStart"/>
      <w:r w:rsidR="00F73B35" w:rsidRPr="00C61E83">
        <w:rPr>
          <w:rFonts w:ascii="Times New Roman" w:hAnsi="Times New Roman" w:cs="Times New Roman"/>
          <w:lang w:val="en-US"/>
        </w:rPr>
        <w:t>melaksanakan</w:t>
      </w:r>
      <w:proofErr w:type="spellEnd"/>
      <w:r w:rsidR="00F73B35"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pengawasan</w:t>
      </w:r>
      <w:proofErr w:type="spellEnd"/>
      <w:r w:rsidRPr="00C61E83">
        <w:rPr>
          <w:rFonts w:ascii="Times New Roman" w:hAnsi="Times New Roman" w:cs="Times New Roman"/>
          <w:lang w:val="en-US"/>
        </w:rPr>
        <w:t xml:space="preserve"> intern di </w:t>
      </w:r>
      <w:proofErr w:type="spellStart"/>
      <w:r w:rsidRPr="00C61E83">
        <w:rPr>
          <w:rFonts w:ascii="Times New Roman" w:hAnsi="Times New Roman" w:cs="Times New Roman"/>
          <w:lang w:val="en-US"/>
        </w:rPr>
        <w:t>tingkat</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Kabupaten</w:t>
      </w:r>
      <w:proofErr w:type="spellEnd"/>
      <w:r w:rsidRPr="00C61E83">
        <w:rPr>
          <w:rFonts w:ascii="Times New Roman" w:hAnsi="Times New Roman" w:cs="Times New Roman"/>
          <w:lang w:val="en-US"/>
        </w:rPr>
        <w:t>/Kota.</w:t>
      </w:r>
    </w:p>
    <w:p w:rsidR="00CD1131" w:rsidRDefault="00CD1131" w:rsidP="00FD0734">
      <w:pPr>
        <w:pStyle w:val="NoSpacing"/>
        <w:spacing w:line="276" w:lineRule="auto"/>
        <w:ind w:left="360"/>
        <w:jc w:val="both"/>
        <w:rPr>
          <w:rFonts w:ascii="Times New Roman" w:hAnsi="Times New Roman" w:cs="Times New Roman"/>
        </w:rPr>
      </w:pPr>
    </w:p>
    <w:p w:rsidR="00093E14" w:rsidRPr="00CD1131" w:rsidRDefault="00093E14" w:rsidP="00CD1131">
      <w:pPr>
        <w:pStyle w:val="NoSpacing"/>
        <w:spacing w:line="276" w:lineRule="auto"/>
        <w:jc w:val="both"/>
        <w:rPr>
          <w:rFonts w:ascii="Times New Roman" w:hAnsi="Times New Roman" w:cs="Times New Roman"/>
        </w:rPr>
      </w:pPr>
      <w:r w:rsidRPr="00CD1131">
        <w:rPr>
          <w:rFonts w:ascii="Times New Roman" w:hAnsi="Times New Roman" w:cs="Times New Roman"/>
        </w:rPr>
        <w:t>BPKP melakukan pengawasan intern terhadap akuntabilita</w:t>
      </w:r>
      <w:r w:rsidR="005B2ABF">
        <w:rPr>
          <w:rFonts w:ascii="Times New Roman" w:hAnsi="Times New Roman" w:cs="Times New Roman"/>
        </w:rPr>
        <w:t>s keuangan negara atas kegiatar</w:t>
      </w:r>
      <w:r w:rsidR="00A93A1F" w:rsidRPr="00CD1131">
        <w:rPr>
          <w:rFonts w:ascii="Times New Roman" w:hAnsi="Times New Roman" w:cs="Times New Roman"/>
        </w:rPr>
        <w:t xml:space="preserve"> </w:t>
      </w:r>
      <w:r w:rsidRPr="00CD1131">
        <w:rPr>
          <w:rFonts w:ascii="Times New Roman" w:hAnsi="Times New Roman" w:cs="Times New Roman"/>
        </w:rPr>
        <w:t>tertentu yang meliputi:</w:t>
      </w:r>
    </w:p>
    <w:p w:rsidR="00A93A1F" w:rsidRPr="00C61E83" w:rsidRDefault="00D60764" w:rsidP="004C0FE1">
      <w:pPr>
        <w:pStyle w:val="NoSpacing"/>
        <w:numPr>
          <w:ilvl w:val="0"/>
          <w:numId w:val="7"/>
        </w:numPr>
        <w:spacing w:line="276" w:lineRule="auto"/>
        <w:ind w:left="720"/>
        <w:jc w:val="both"/>
        <w:rPr>
          <w:rFonts w:ascii="Times New Roman" w:hAnsi="Times New Roman" w:cs="Times New Roman"/>
          <w:lang w:val="en-US"/>
        </w:rPr>
      </w:pPr>
      <w:proofErr w:type="spellStart"/>
      <w:r w:rsidRPr="00C61E83">
        <w:rPr>
          <w:rFonts w:ascii="Times New Roman" w:hAnsi="Times New Roman" w:cs="Times New Roman"/>
          <w:lang w:val="en-US"/>
        </w:rPr>
        <w:t>Kegiatan</w:t>
      </w:r>
      <w:proofErr w:type="spellEnd"/>
      <w:r w:rsidRPr="00C61E83">
        <w:rPr>
          <w:rFonts w:ascii="Times New Roman" w:hAnsi="Times New Roman" w:cs="Times New Roman"/>
          <w:lang w:val="en-US"/>
        </w:rPr>
        <w:t xml:space="preserve"> </w:t>
      </w:r>
      <w:r w:rsidR="005B2ABF">
        <w:rPr>
          <w:rFonts w:ascii="Times New Roman" w:hAnsi="Times New Roman" w:cs="Times New Roman"/>
          <w:lang w:val="en-US"/>
        </w:rPr>
        <w:t xml:space="preserve">yang </w:t>
      </w:r>
      <w:proofErr w:type="spellStart"/>
      <w:r w:rsidR="005B2ABF">
        <w:rPr>
          <w:rFonts w:ascii="Times New Roman" w:hAnsi="Times New Roman" w:cs="Times New Roman"/>
          <w:lang w:val="en-US"/>
        </w:rPr>
        <w:t>bersifat</w:t>
      </w:r>
      <w:proofErr w:type="spellEnd"/>
      <w:r w:rsidR="005B2ABF">
        <w:rPr>
          <w:rFonts w:ascii="Times New Roman" w:hAnsi="Times New Roman" w:cs="Times New Roman"/>
          <w:lang w:val="en-US"/>
        </w:rPr>
        <w:t xml:space="preserve"> </w:t>
      </w:r>
      <w:proofErr w:type="spellStart"/>
      <w:r w:rsidR="005B2ABF">
        <w:rPr>
          <w:rFonts w:ascii="Times New Roman" w:hAnsi="Times New Roman" w:cs="Times New Roman"/>
          <w:lang w:val="en-US"/>
        </w:rPr>
        <w:t>lintas</w:t>
      </w:r>
      <w:proofErr w:type="spellEnd"/>
      <w:r w:rsidR="005B2ABF">
        <w:rPr>
          <w:rFonts w:ascii="Times New Roman" w:hAnsi="Times New Roman" w:cs="Times New Roman"/>
          <w:lang w:val="en-US"/>
        </w:rPr>
        <w:t xml:space="preserve"> </w:t>
      </w:r>
      <w:proofErr w:type="spellStart"/>
      <w:r w:rsidR="005B2ABF">
        <w:rPr>
          <w:rFonts w:ascii="Times New Roman" w:hAnsi="Times New Roman" w:cs="Times New Roman"/>
          <w:lang w:val="en-US"/>
        </w:rPr>
        <w:t>sektoral</w:t>
      </w:r>
      <w:proofErr w:type="spellEnd"/>
      <w:r w:rsidR="005B2ABF">
        <w:rPr>
          <w:rFonts w:ascii="Times New Roman" w:hAnsi="Times New Roman" w:cs="Times New Roman"/>
        </w:rPr>
        <w:t>,</w:t>
      </w:r>
    </w:p>
    <w:p w:rsidR="00A93A1F" w:rsidRPr="002D1519" w:rsidRDefault="00D60764" w:rsidP="004C0FE1">
      <w:pPr>
        <w:pStyle w:val="NoSpacing"/>
        <w:numPr>
          <w:ilvl w:val="0"/>
          <w:numId w:val="7"/>
        </w:numPr>
        <w:spacing w:line="276" w:lineRule="auto"/>
        <w:ind w:left="720"/>
        <w:jc w:val="both"/>
        <w:rPr>
          <w:rFonts w:ascii="Times New Roman" w:hAnsi="Times New Roman" w:cs="Times New Roman"/>
          <w:lang w:val="es-ES"/>
        </w:rPr>
      </w:pPr>
      <w:proofErr w:type="spellStart"/>
      <w:r w:rsidRPr="002D1519">
        <w:rPr>
          <w:rFonts w:ascii="Times New Roman" w:hAnsi="Times New Roman" w:cs="Times New Roman"/>
          <w:lang w:val="es-ES"/>
        </w:rPr>
        <w:t>Kegiatan</w:t>
      </w:r>
      <w:proofErr w:type="spellEnd"/>
      <w:r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kebendaharaan</w:t>
      </w:r>
      <w:proofErr w:type="spellEnd"/>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umum</w:t>
      </w:r>
      <w:proofErr w:type="spellEnd"/>
      <w:r w:rsidR="00093E14" w:rsidRPr="002D1519">
        <w:rPr>
          <w:rFonts w:ascii="Times New Roman" w:hAnsi="Times New Roman" w:cs="Times New Roman"/>
          <w:lang w:val="es-ES"/>
        </w:rPr>
        <w:t xml:space="preserve"> negara </w:t>
      </w:r>
      <w:proofErr w:type="spellStart"/>
      <w:r w:rsidR="00093E14" w:rsidRPr="002D1519">
        <w:rPr>
          <w:rFonts w:ascii="Times New Roman" w:hAnsi="Times New Roman" w:cs="Times New Roman"/>
          <w:lang w:val="es-ES"/>
        </w:rPr>
        <w:t>berdasarkan</w:t>
      </w:r>
      <w:proofErr w:type="spellEnd"/>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penetapan</w:t>
      </w:r>
      <w:proofErr w:type="spellEnd"/>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oleh</w:t>
      </w:r>
      <w:proofErr w:type="spellEnd"/>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Menter</w:t>
      </w:r>
      <w:proofErr w:type="spellEnd"/>
      <w:r w:rsidR="002D1519">
        <w:rPr>
          <w:rFonts w:ascii="Times New Roman" w:hAnsi="Times New Roman" w:cs="Times New Roman"/>
        </w:rPr>
        <w:t>i</w:t>
      </w:r>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Keuangan</w:t>
      </w:r>
      <w:proofErr w:type="spellEnd"/>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selaku</w:t>
      </w:r>
      <w:proofErr w:type="spellEnd"/>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Bendahara</w:t>
      </w:r>
      <w:proofErr w:type="spellEnd"/>
      <w:r w:rsidR="00093E14" w:rsidRPr="002D1519">
        <w:rPr>
          <w:rFonts w:ascii="Times New Roman" w:hAnsi="Times New Roman" w:cs="Times New Roman"/>
          <w:lang w:val="es-ES"/>
        </w:rPr>
        <w:t xml:space="preserve"> </w:t>
      </w:r>
      <w:proofErr w:type="spellStart"/>
      <w:r w:rsidR="00093E14" w:rsidRPr="002D1519">
        <w:rPr>
          <w:rFonts w:ascii="Times New Roman" w:hAnsi="Times New Roman" w:cs="Times New Roman"/>
          <w:lang w:val="es-ES"/>
        </w:rPr>
        <w:t>Umum</w:t>
      </w:r>
      <w:proofErr w:type="spellEnd"/>
      <w:r w:rsidR="00093E14" w:rsidRPr="002D1519">
        <w:rPr>
          <w:rFonts w:ascii="Times New Roman" w:hAnsi="Times New Roman" w:cs="Times New Roman"/>
          <w:lang w:val="es-ES"/>
        </w:rPr>
        <w:t xml:space="preserve"> Negara, dan</w:t>
      </w:r>
    </w:p>
    <w:p w:rsidR="002D7F0D" w:rsidRPr="00C61E83" w:rsidRDefault="00D60764" w:rsidP="004C0FE1">
      <w:pPr>
        <w:pStyle w:val="NoSpacing"/>
        <w:numPr>
          <w:ilvl w:val="0"/>
          <w:numId w:val="7"/>
        </w:numPr>
        <w:spacing w:line="276" w:lineRule="auto"/>
        <w:ind w:left="720"/>
        <w:jc w:val="both"/>
        <w:rPr>
          <w:rFonts w:ascii="Times New Roman" w:hAnsi="Times New Roman" w:cs="Times New Roman"/>
          <w:lang w:val="es-ES"/>
        </w:rPr>
      </w:pPr>
      <w:proofErr w:type="spellStart"/>
      <w:r w:rsidRPr="00C61E83">
        <w:rPr>
          <w:rFonts w:ascii="Times New Roman" w:hAnsi="Times New Roman" w:cs="Times New Roman"/>
          <w:lang w:val="es-ES"/>
        </w:rPr>
        <w:t>Kegiatan</w:t>
      </w:r>
      <w:proofErr w:type="spellEnd"/>
      <w:r w:rsidRPr="00C61E83">
        <w:rPr>
          <w:rFonts w:ascii="Times New Roman" w:hAnsi="Times New Roman" w:cs="Times New Roman"/>
          <w:lang w:val="es-ES"/>
        </w:rPr>
        <w:t xml:space="preserve"> </w:t>
      </w:r>
      <w:proofErr w:type="spellStart"/>
      <w:r w:rsidR="00093E14" w:rsidRPr="00C61E83">
        <w:rPr>
          <w:rFonts w:ascii="Times New Roman" w:hAnsi="Times New Roman" w:cs="Times New Roman"/>
          <w:lang w:val="es-ES"/>
        </w:rPr>
        <w:t>lain</w:t>
      </w:r>
      <w:proofErr w:type="spellEnd"/>
      <w:r w:rsidR="00093E14" w:rsidRPr="00C61E83">
        <w:rPr>
          <w:rFonts w:ascii="Times New Roman" w:hAnsi="Times New Roman" w:cs="Times New Roman"/>
          <w:lang w:val="es-ES"/>
        </w:rPr>
        <w:t xml:space="preserve"> </w:t>
      </w:r>
      <w:proofErr w:type="spellStart"/>
      <w:r w:rsidR="00093E14" w:rsidRPr="00C61E83">
        <w:rPr>
          <w:rFonts w:ascii="Times New Roman" w:hAnsi="Times New Roman" w:cs="Times New Roman"/>
          <w:lang w:val="es-ES"/>
        </w:rPr>
        <w:t>berdasarkan</w:t>
      </w:r>
      <w:proofErr w:type="spellEnd"/>
      <w:r w:rsidR="00093E14" w:rsidRPr="00C61E83">
        <w:rPr>
          <w:rFonts w:ascii="Times New Roman" w:hAnsi="Times New Roman" w:cs="Times New Roman"/>
          <w:lang w:val="es-ES"/>
        </w:rPr>
        <w:t xml:space="preserve"> </w:t>
      </w:r>
      <w:proofErr w:type="spellStart"/>
      <w:r w:rsidR="00093E14" w:rsidRPr="00C61E83">
        <w:rPr>
          <w:rFonts w:ascii="Times New Roman" w:hAnsi="Times New Roman" w:cs="Times New Roman"/>
          <w:lang w:val="es-ES"/>
        </w:rPr>
        <w:t>penugasan</w:t>
      </w:r>
      <w:proofErr w:type="spellEnd"/>
      <w:r w:rsidR="00093E14" w:rsidRPr="00C61E83">
        <w:rPr>
          <w:rFonts w:ascii="Times New Roman" w:hAnsi="Times New Roman" w:cs="Times New Roman"/>
          <w:lang w:val="es-ES"/>
        </w:rPr>
        <w:t xml:space="preserve"> </w:t>
      </w:r>
      <w:proofErr w:type="spellStart"/>
      <w:r w:rsidR="00093E14" w:rsidRPr="00C61E83">
        <w:rPr>
          <w:rFonts w:ascii="Times New Roman" w:hAnsi="Times New Roman" w:cs="Times New Roman"/>
          <w:lang w:val="es-ES"/>
        </w:rPr>
        <w:t>dari</w:t>
      </w:r>
      <w:proofErr w:type="spellEnd"/>
      <w:r w:rsidR="00093E14" w:rsidRPr="00C61E83">
        <w:rPr>
          <w:rFonts w:ascii="Times New Roman" w:hAnsi="Times New Roman" w:cs="Times New Roman"/>
          <w:lang w:val="es-ES"/>
        </w:rPr>
        <w:t xml:space="preserve"> Presiden.</w:t>
      </w:r>
    </w:p>
    <w:p w:rsidR="004C0FE1" w:rsidRDefault="004C0FE1" w:rsidP="00FD0734">
      <w:pPr>
        <w:spacing w:after="0" w:line="276" w:lineRule="auto"/>
        <w:ind w:left="720"/>
        <w:jc w:val="both"/>
        <w:rPr>
          <w:rFonts w:ascii="Times New Roman" w:hAnsi="Times New Roman" w:cs="Times New Roman"/>
        </w:rPr>
      </w:pPr>
    </w:p>
    <w:p w:rsidR="002D7F0D" w:rsidRPr="004C0FE1" w:rsidRDefault="00F73B35" w:rsidP="004C0FE1">
      <w:pPr>
        <w:spacing w:after="0" w:line="276" w:lineRule="auto"/>
        <w:jc w:val="both"/>
        <w:rPr>
          <w:rFonts w:ascii="Times New Roman" w:hAnsi="Times New Roman" w:cs="Times New Roman"/>
        </w:rPr>
      </w:pPr>
      <w:r w:rsidRPr="004C0FE1">
        <w:rPr>
          <w:rFonts w:ascii="Times New Roman" w:hAnsi="Times New Roman" w:cs="Times New Roman"/>
        </w:rPr>
        <w:t xml:space="preserve">Inspektorat </w:t>
      </w:r>
      <w:r w:rsidR="00093E14" w:rsidRPr="004C0FE1">
        <w:rPr>
          <w:rFonts w:ascii="Times New Roman" w:hAnsi="Times New Roman" w:cs="Times New Roman"/>
        </w:rPr>
        <w:t>Jenderal atau nama lain yang secara fungsional melaksanakan pengawasan intern melakukan pengawasan terhadap seluruh kegiatan dalam rangka penyelenggaraan tugas dan fungsi kementerian negara/lembaga yang didanai dengan Anggaran Pendapatan dan Belanja Negara.</w:t>
      </w:r>
    </w:p>
    <w:p w:rsidR="002D7F0D" w:rsidRDefault="002D7F0D" w:rsidP="00FD0734">
      <w:pPr>
        <w:spacing w:after="0" w:line="276" w:lineRule="auto"/>
        <w:jc w:val="both"/>
        <w:rPr>
          <w:rFonts w:ascii="Times New Roman" w:hAnsi="Times New Roman" w:cs="Times New Roman"/>
        </w:rPr>
      </w:pPr>
    </w:p>
    <w:p w:rsidR="00A6552F" w:rsidRPr="004C0FE1" w:rsidRDefault="00A6552F" w:rsidP="00FD0734">
      <w:pPr>
        <w:spacing w:after="0" w:line="276" w:lineRule="auto"/>
        <w:jc w:val="both"/>
        <w:rPr>
          <w:rFonts w:ascii="Times New Roman" w:hAnsi="Times New Roman" w:cs="Times New Roman"/>
        </w:rPr>
      </w:pPr>
    </w:p>
    <w:p w:rsidR="002D7F0D" w:rsidRPr="00A6552F" w:rsidRDefault="00CA63CB" w:rsidP="00A6552F">
      <w:pPr>
        <w:spacing w:line="276" w:lineRule="auto"/>
        <w:jc w:val="both"/>
        <w:rPr>
          <w:rFonts w:ascii="Times New Roman" w:hAnsi="Times New Roman" w:cs="Times New Roman"/>
          <w:b/>
        </w:rPr>
      </w:pPr>
      <w:r w:rsidRPr="00A6552F">
        <w:rPr>
          <w:rFonts w:ascii="Times New Roman" w:hAnsi="Times New Roman" w:cs="Times New Roman"/>
          <w:b/>
        </w:rPr>
        <w:t>E</w:t>
      </w:r>
      <w:r w:rsidR="00F822B6">
        <w:rPr>
          <w:rFonts w:ascii="Times New Roman" w:hAnsi="Times New Roman" w:cs="Times New Roman"/>
          <w:b/>
        </w:rPr>
        <w:t>. Rerangka Sistem</w:t>
      </w:r>
      <w:r w:rsidRPr="00A6552F">
        <w:rPr>
          <w:rFonts w:ascii="Times New Roman" w:hAnsi="Times New Roman" w:cs="Times New Roman"/>
          <w:b/>
        </w:rPr>
        <w:t xml:space="preserve"> Pengendalian Internal</w:t>
      </w:r>
    </w:p>
    <w:p w:rsidR="00F73B35" w:rsidRPr="00A6552F" w:rsidRDefault="00093E14" w:rsidP="00A6552F">
      <w:pPr>
        <w:spacing w:after="0" w:line="276" w:lineRule="auto"/>
        <w:ind w:firstLine="720"/>
        <w:jc w:val="both"/>
        <w:rPr>
          <w:rFonts w:ascii="Times New Roman" w:hAnsi="Times New Roman" w:cs="Times New Roman"/>
        </w:rPr>
      </w:pPr>
      <w:r w:rsidRPr="00A6552F">
        <w:rPr>
          <w:rFonts w:ascii="Times New Roman" w:hAnsi="Times New Roman" w:cs="Times New Roman"/>
        </w:rPr>
        <w:t>Terdapat beberapa rerangka model pengembangan sistem pengendalian internal yang baik, antara lain menurut (Romney dan Steinbart,</w:t>
      </w:r>
      <w:r w:rsidR="00A6552F">
        <w:rPr>
          <w:rFonts w:ascii="Times New Roman" w:hAnsi="Times New Roman" w:cs="Times New Roman"/>
        </w:rPr>
        <w:t xml:space="preserve"> </w:t>
      </w:r>
      <w:r w:rsidRPr="00A6552F">
        <w:rPr>
          <w:rFonts w:ascii="Times New Roman" w:hAnsi="Times New Roman" w:cs="Times New Roman"/>
        </w:rPr>
        <w:t>2009)</w:t>
      </w:r>
      <w:r w:rsidR="00A6552F">
        <w:rPr>
          <w:rFonts w:ascii="Times New Roman" w:hAnsi="Times New Roman" w:cs="Times New Roman"/>
        </w:rPr>
        <w:t>:</w:t>
      </w:r>
    </w:p>
    <w:p w:rsidR="00A04DF0" w:rsidRPr="00A04DF0" w:rsidRDefault="00093E14" w:rsidP="00A04DF0">
      <w:pPr>
        <w:pStyle w:val="ListParagraph"/>
        <w:numPr>
          <w:ilvl w:val="0"/>
          <w:numId w:val="9"/>
        </w:numPr>
        <w:spacing w:after="0" w:line="276" w:lineRule="auto"/>
        <w:ind w:left="810"/>
        <w:jc w:val="both"/>
        <w:rPr>
          <w:rFonts w:ascii="Times New Roman" w:hAnsi="Times New Roman" w:cs="Times New Roman"/>
          <w:b/>
          <w:lang w:val="en-US"/>
        </w:rPr>
      </w:pPr>
      <w:proofErr w:type="spellStart"/>
      <w:r w:rsidRPr="00C61E83">
        <w:rPr>
          <w:rFonts w:ascii="Times New Roman" w:hAnsi="Times New Roman" w:cs="Times New Roman"/>
          <w:b/>
          <w:lang w:val="en-US"/>
        </w:rPr>
        <w:t>Rerangka</w:t>
      </w:r>
      <w:proofErr w:type="spellEnd"/>
      <w:r w:rsidRPr="00C61E83">
        <w:rPr>
          <w:rFonts w:ascii="Times New Roman" w:hAnsi="Times New Roman" w:cs="Times New Roman"/>
          <w:b/>
          <w:lang w:val="en-US"/>
        </w:rPr>
        <w:t xml:space="preserve"> </w:t>
      </w:r>
      <w:r w:rsidR="00A6552F" w:rsidRPr="00C61E83">
        <w:rPr>
          <w:rFonts w:ascii="Times New Roman" w:hAnsi="Times New Roman" w:cs="Times New Roman"/>
          <w:b/>
          <w:lang w:val="en-US"/>
        </w:rPr>
        <w:t xml:space="preserve">COBIT </w:t>
      </w:r>
      <w:r w:rsidR="00A6552F" w:rsidRPr="00A6552F">
        <w:rPr>
          <w:rFonts w:ascii="Times New Roman" w:hAnsi="Times New Roman" w:cs="Times New Roman"/>
          <w:bCs/>
          <w:i/>
          <w:iCs/>
          <w:lang w:val="en-US"/>
        </w:rPr>
        <w:t>(</w:t>
      </w:r>
      <w:r w:rsidRPr="00A6552F">
        <w:rPr>
          <w:rFonts w:ascii="Times New Roman" w:hAnsi="Times New Roman" w:cs="Times New Roman"/>
          <w:bCs/>
          <w:i/>
          <w:iCs/>
          <w:lang w:val="en-US"/>
        </w:rPr>
        <w:t xml:space="preserve">Control </w:t>
      </w:r>
      <w:r w:rsidR="00A6552F" w:rsidRPr="00A6552F">
        <w:rPr>
          <w:rFonts w:ascii="Times New Roman" w:hAnsi="Times New Roman" w:cs="Times New Roman"/>
          <w:bCs/>
          <w:i/>
          <w:iCs/>
          <w:lang w:val="en-US"/>
        </w:rPr>
        <w:t xml:space="preserve">Objective </w:t>
      </w:r>
      <w:r w:rsidR="00A6552F">
        <w:rPr>
          <w:rFonts w:ascii="Times New Roman" w:hAnsi="Times New Roman" w:cs="Times New Roman"/>
          <w:bCs/>
          <w:i/>
          <w:iCs/>
        </w:rPr>
        <w:t>f</w:t>
      </w:r>
      <w:r w:rsidR="00A6552F">
        <w:rPr>
          <w:rFonts w:ascii="Times New Roman" w:hAnsi="Times New Roman" w:cs="Times New Roman"/>
          <w:bCs/>
          <w:i/>
          <w:iCs/>
          <w:lang w:val="en-US"/>
        </w:rPr>
        <w:t xml:space="preserve">or Information </w:t>
      </w:r>
      <w:r w:rsidR="00A6552F">
        <w:rPr>
          <w:rFonts w:ascii="Times New Roman" w:hAnsi="Times New Roman" w:cs="Times New Roman"/>
          <w:bCs/>
          <w:i/>
          <w:iCs/>
        </w:rPr>
        <w:t>a</w:t>
      </w:r>
      <w:proofErr w:type="spellStart"/>
      <w:r w:rsidR="00A6552F" w:rsidRPr="00A6552F">
        <w:rPr>
          <w:rFonts w:ascii="Times New Roman" w:hAnsi="Times New Roman" w:cs="Times New Roman"/>
          <w:bCs/>
          <w:i/>
          <w:iCs/>
          <w:lang w:val="en-US"/>
        </w:rPr>
        <w:t>nd</w:t>
      </w:r>
      <w:proofErr w:type="spellEnd"/>
      <w:r w:rsidR="00A6552F" w:rsidRPr="00A6552F">
        <w:rPr>
          <w:rFonts w:ascii="Times New Roman" w:hAnsi="Times New Roman" w:cs="Times New Roman"/>
          <w:bCs/>
          <w:i/>
          <w:iCs/>
          <w:lang w:val="en-US"/>
        </w:rPr>
        <w:t xml:space="preserve"> Related Technology)</w:t>
      </w:r>
    </w:p>
    <w:p w:rsidR="00093E14" w:rsidRPr="004E11DE" w:rsidRDefault="00093E14" w:rsidP="00A04DF0">
      <w:pPr>
        <w:pStyle w:val="ListParagraph"/>
        <w:spacing w:after="0" w:line="276" w:lineRule="auto"/>
        <w:ind w:left="810" w:firstLine="630"/>
        <w:jc w:val="both"/>
        <w:rPr>
          <w:rFonts w:ascii="Times New Roman" w:hAnsi="Times New Roman" w:cs="Times New Roman"/>
          <w:b/>
        </w:rPr>
      </w:pPr>
      <w:proofErr w:type="spellStart"/>
      <w:proofErr w:type="gramStart"/>
      <w:r w:rsidRPr="00A04DF0">
        <w:rPr>
          <w:rFonts w:ascii="Times New Roman" w:hAnsi="Times New Roman" w:cs="Times New Roman"/>
          <w:lang w:val="en-US"/>
        </w:rPr>
        <w:t>Rerangka</w:t>
      </w:r>
      <w:proofErr w:type="spellEnd"/>
      <w:r w:rsidRPr="00A04DF0">
        <w:rPr>
          <w:rFonts w:ascii="Times New Roman" w:hAnsi="Times New Roman" w:cs="Times New Roman"/>
          <w:lang w:val="en-US"/>
        </w:rPr>
        <w:t xml:space="preserve"> </w:t>
      </w:r>
      <w:r w:rsidR="00A04DF0">
        <w:rPr>
          <w:rFonts w:ascii="Times New Roman" w:hAnsi="Times New Roman" w:cs="Times New Roman"/>
          <w:lang w:val="en-US"/>
        </w:rPr>
        <w:t>COBIT</w:t>
      </w:r>
      <w:r w:rsidR="004E11DE">
        <w:rPr>
          <w:rFonts w:ascii="Times New Roman" w:hAnsi="Times New Roman" w:cs="Times New Roman"/>
        </w:rPr>
        <w:t xml:space="preserve"> d</w:t>
      </w:r>
      <w:proofErr w:type="spellStart"/>
      <w:r w:rsidRPr="00A04DF0">
        <w:rPr>
          <w:rFonts w:ascii="Times New Roman" w:hAnsi="Times New Roman" w:cs="Times New Roman"/>
          <w:lang w:val="en-US"/>
        </w:rPr>
        <w:t>ikembangkan</w:t>
      </w:r>
      <w:proofErr w:type="spellEnd"/>
      <w:r w:rsidRPr="00A04DF0">
        <w:rPr>
          <w:rFonts w:ascii="Times New Roman" w:hAnsi="Times New Roman" w:cs="Times New Roman"/>
          <w:lang w:val="en-US"/>
        </w:rPr>
        <w:t xml:space="preserve"> </w:t>
      </w:r>
      <w:proofErr w:type="spellStart"/>
      <w:r w:rsidRPr="00A04DF0">
        <w:rPr>
          <w:rFonts w:ascii="Times New Roman" w:hAnsi="Times New Roman" w:cs="Times New Roman"/>
          <w:lang w:val="en-US"/>
        </w:rPr>
        <w:t>oleh</w:t>
      </w:r>
      <w:proofErr w:type="spellEnd"/>
      <w:r w:rsidRPr="00A04DF0">
        <w:rPr>
          <w:rFonts w:ascii="Times New Roman" w:hAnsi="Times New Roman" w:cs="Times New Roman"/>
          <w:lang w:val="en-US"/>
        </w:rPr>
        <w:t xml:space="preserve"> </w:t>
      </w:r>
      <w:r w:rsidR="00487850" w:rsidRPr="00A04DF0">
        <w:rPr>
          <w:rFonts w:ascii="Times New Roman" w:hAnsi="Times New Roman" w:cs="Times New Roman"/>
          <w:i/>
          <w:iCs/>
          <w:lang w:val="en-US"/>
        </w:rPr>
        <w:t>The Information Systems Audit and Control Foundation</w:t>
      </w:r>
      <w:r w:rsidR="004E11DE">
        <w:rPr>
          <w:rFonts w:ascii="Times New Roman" w:hAnsi="Times New Roman" w:cs="Times New Roman"/>
          <w:lang w:val="en-US"/>
        </w:rPr>
        <w:t xml:space="preserve"> (ISACF)</w:t>
      </w:r>
      <w:r w:rsidR="004E11DE">
        <w:rPr>
          <w:rFonts w:ascii="Times New Roman" w:hAnsi="Times New Roman" w:cs="Times New Roman"/>
        </w:rPr>
        <w:t>.</w:t>
      </w:r>
      <w:proofErr w:type="gramEnd"/>
      <w:r w:rsidR="004E11DE">
        <w:rPr>
          <w:rFonts w:ascii="Times New Roman" w:hAnsi="Times New Roman" w:cs="Times New Roman"/>
        </w:rPr>
        <w:t xml:space="preserve"> </w:t>
      </w:r>
      <w:r w:rsidR="00487850" w:rsidRPr="00A04DF0">
        <w:rPr>
          <w:rFonts w:ascii="Times New Roman" w:hAnsi="Times New Roman" w:cs="Times New Roman"/>
        </w:rPr>
        <w:t xml:space="preserve">COBIT </w:t>
      </w:r>
      <w:r w:rsidR="00CF1834" w:rsidRPr="00A04DF0">
        <w:rPr>
          <w:rFonts w:ascii="Times New Roman" w:hAnsi="Times New Roman" w:cs="Times New Roman"/>
        </w:rPr>
        <w:t>merupakan suatu rerangka pengendalian teknologi informasi yang dapat diaplikasikan secara umum pada praktik pengendalian dan keamanan sistem informasi.</w:t>
      </w:r>
    </w:p>
    <w:p w:rsidR="00CF1834" w:rsidRPr="00C61E83" w:rsidRDefault="00CF1834" w:rsidP="00A04DF0">
      <w:pPr>
        <w:spacing w:after="0" w:line="276" w:lineRule="auto"/>
        <w:ind w:left="810"/>
        <w:jc w:val="both"/>
        <w:rPr>
          <w:rFonts w:ascii="Times New Roman" w:hAnsi="Times New Roman" w:cs="Times New Roman"/>
          <w:lang w:val="es-ES"/>
        </w:rPr>
      </w:pPr>
      <w:proofErr w:type="spellStart"/>
      <w:r w:rsidRPr="00C61E83">
        <w:rPr>
          <w:rFonts w:ascii="Times New Roman" w:hAnsi="Times New Roman" w:cs="Times New Roman"/>
          <w:lang w:val="es-ES"/>
        </w:rPr>
        <w:lastRenderedPageBreak/>
        <w:t>Rerangka</w:t>
      </w:r>
      <w:proofErr w:type="spellEnd"/>
      <w:r w:rsidRPr="00C61E83">
        <w:rPr>
          <w:rFonts w:ascii="Times New Roman" w:hAnsi="Times New Roman" w:cs="Times New Roman"/>
          <w:lang w:val="es-ES"/>
        </w:rPr>
        <w:t xml:space="preserve"> </w:t>
      </w:r>
      <w:r w:rsidR="00A04DF0" w:rsidRPr="00C61E83">
        <w:rPr>
          <w:rFonts w:ascii="Times New Roman" w:hAnsi="Times New Roman" w:cs="Times New Roman"/>
          <w:lang w:val="es-ES"/>
        </w:rPr>
        <w:t xml:space="preserve">COBIT </w:t>
      </w:r>
      <w:proofErr w:type="spellStart"/>
      <w:r w:rsidRPr="00C61E83">
        <w:rPr>
          <w:rFonts w:ascii="Times New Roman" w:hAnsi="Times New Roman" w:cs="Times New Roman"/>
          <w:lang w:val="es-ES"/>
        </w:rPr>
        <w:t>menekankan</w:t>
      </w:r>
      <w:proofErr w:type="spellEnd"/>
      <w:r w:rsidRPr="00C61E83">
        <w:rPr>
          <w:rFonts w:ascii="Times New Roman" w:hAnsi="Times New Roman" w:cs="Times New Roman"/>
          <w:lang w:val="es-ES"/>
        </w:rPr>
        <w:t xml:space="preserve"> </w:t>
      </w:r>
      <w:proofErr w:type="spellStart"/>
      <w:r w:rsidRPr="00C61E83">
        <w:rPr>
          <w:rFonts w:ascii="Times New Roman" w:hAnsi="Times New Roman" w:cs="Times New Roman"/>
          <w:lang w:val="es-ES"/>
        </w:rPr>
        <w:t>pengendalian</w:t>
      </w:r>
      <w:proofErr w:type="spellEnd"/>
      <w:r w:rsidRPr="00C61E83">
        <w:rPr>
          <w:rFonts w:ascii="Times New Roman" w:hAnsi="Times New Roman" w:cs="Times New Roman"/>
          <w:lang w:val="es-ES"/>
        </w:rPr>
        <w:t xml:space="preserve"> pada </w:t>
      </w:r>
      <w:proofErr w:type="spellStart"/>
      <w:r w:rsidRPr="00C61E83">
        <w:rPr>
          <w:rFonts w:ascii="Times New Roman" w:hAnsi="Times New Roman" w:cs="Times New Roman"/>
          <w:lang w:val="es-ES"/>
        </w:rPr>
        <w:t>tiga</w:t>
      </w:r>
      <w:proofErr w:type="spellEnd"/>
      <w:r w:rsidRPr="00C61E83">
        <w:rPr>
          <w:rFonts w:ascii="Times New Roman" w:hAnsi="Times New Roman" w:cs="Times New Roman"/>
          <w:lang w:val="es-ES"/>
        </w:rPr>
        <w:t xml:space="preserve"> </w:t>
      </w:r>
      <w:proofErr w:type="spellStart"/>
      <w:r w:rsidRPr="00C61E83">
        <w:rPr>
          <w:rFonts w:ascii="Times New Roman" w:hAnsi="Times New Roman" w:cs="Times New Roman"/>
          <w:lang w:val="es-ES"/>
        </w:rPr>
        <w:t>dimensi</w:t>
      </w:r>
      <w:proofErr w:type="spellEnd"/>
      <w:r w:rsidR="00A04DF0">
        <w:rPr>
          <w:rFonts w:ascii="Times New Roman" w:hAnsi="Times New Roman" w:cs="Times New Roman"/>
        </w:rPr>
        <w:t>,</w:t>
      </w:r>
      <w:r w:rsidR="00A04DF0">
        <w:rPr>
          <w:rFonts w:ascii="Times New Roman" w:hAnsi="Times New Roman" w:cs="Times New Roman"/>
          <w:lang w:val="es-ES"/>
        </w:rPr>
        <w:t xml:space="preserve"> </w:t>
      </w:r>
      <w:proofErr w:type="spellStart"/>
      <w:r w:rsidR="00A04DF0">
        <w:rPr>
          <w:rFonts w:ascii="Times New Roman" w:hAnsi="Times New Roman" w:cs="Times New Roman"/>
          <w:lang w:val="es-ES"/>
        </w:rPr>
        <w:t>yaitu</w:t>
      </w:r>
      <w:proofErr w:type="spellEnd"/>
      <w:r w:rsidRPr="00C61E83">
        <w:rPr>
          <w:rFonts w:ascii="Times New Roman" w:hAnsi="Times New Roman" w:cs="Times New Roman"/>
          <w:lang w:val="es-ES"/>
        </w:rPr>
        <w:t>:</w:t>
      </w:r>
    </w:p>
    <w:p w:rsidR="009B11D3" w:rsidRPr="00003B4C" w:rsidRDefault="00CF1834" w:rsidP="00003B4C">
      <w:pPr>
        <w:pStyle w:val="ListParagraph"/>
        <w:numPr>
          <w:ilvl w:val="0"/>
          <w:numId w:val="30"/>
        </w:numPr>
        <w:spacing w:after="0" w:line="276" w:lineRule="auto"/>
        <w:jc w:val="both"/>
        <w:rPr>
          <w:rFonts w:ascii="Times New Roman" w:hAnsi="Times New Roman" w:cs="Times New Roman"/>
          <w:lang w:val="es-ES"/>
        </w:rPr>
      </w:pPr>
      <w:proofErr w:type="spellStart"/>
      <w:r w:rsidRPr="00003B4C">
        <w:rPr>
          <w:rFonts w:ascii="Times New Roman" w:hAnsi="Times New Roman" w:cs="Times New Roman"/>
          <w:lang w:val="es-ES"/>
        </w:rPr>
        <w:t>Tujuan</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organisasi</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meliputi</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tujuh</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kategori</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efektivitas</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efisiensi</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kerahasiaan</w:t>
      </w:r>
      <w:proofErr w:type="spellEnd"/>
      <w:r w:rsidRPr="00003B4C">
        <w:rPr>
          <w:rFonts w:ascii="Times New Roman" w:hAnsi="Times New Roman" w:cs="Times New Roman"/>
          <w:lang w:val="es-ES"/>
        </w:rPr>
        <w:t>,</w:t>
      </w:r>
      <w:r w:rsidR="00DA4BE1"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integritas</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ketersediaan</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kepatuhan</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terhadap</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peraturan</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perundangan</w:t>
      </w:r>
      <w:proofErr w:type="spellEnd"/>
      <w:r w:rsidRPr="00003B4C">
        <w:rPr>
          <w:rFonts w:ascii="Times New Roman" w:hAnsi="Times New Roman" w:cs="Times New Roman"/>
          <w:lang w:val="es-ES"/>
        </w:rPr>
        <w:t xml:space="preserve"> yang </w:t>
      </w:r>
      <w:proofErr w:type="spellStart"/>
      <w:r w:rsidRPr="00003B4C">
        <w:rPr>
          <w:rFonts w:ascii="Times New Roman" w:hAnsi="Times New Roman" w:cs="Times New Roman"/>
          <w:lang w:val="es-ES"/>
        </w:rPr>
        <w:t>disyaratkan</w:t>
      </w:r>
      <w:proofErr w:type="spellEnd"/>
      <w:r w:rsidRPr="00003B4C">
        <w:rPr>
          <w:rFonts w:ascii="Times New Roman" w:hAnsi="Times New Roman" w:cs="Times New Roman"/>
          <w:lang w:val="es-ES"/>
        </w:rPr>
        <w:t xml:space="preserve">, dan </w:t>
      </w:r>
      <w:proofErr w:type="spellStart"/>
      <w:r w:rsidRPr="00003B4C">
        <w:rPr>
          <w:rFonts w:ascii="Times New Roman" w:hAnsi="Times New Roman" w:cs="Times New Roman"/>
          <w:lang w:val="es-ES"/>
        </w:rPr>
        <w:t>keandalan</w:t>
      </w:r>
      <w:proofErr w:type="spellEnd"/>
      <w:r w:rsidRPr="00003B4C">
        <w:rPr>
          <w:rFonts w:ascii="Times New Roman" w:hAnsi="Times New Roman" w:cs="Times New Roman"/>
          <w:lang w:val="es-ES"/>
        </w:rPr>
        <w:t xml:space="preserve">. </w:t>
      </w:r>
    </w:p>
    <w:p w:rsidR="00CF1834" w:rsidRPr="00003B4C" w:rsidRDefault="00CF1834" w:rsidP="00003B4C">
      <w:pPr>
        <w:pStyle w:val="ListParagraph"/>
        <w:numPr>
          <w:ilvl w:val="0"/>
          <w:numId w:val="30"/>
        </w:numPr>
        <w:spacing w:after="0" w:line="276" w:lineRule="auto"/>
        <w:jc w:val="both"/>
        <w:rPr>
          <w:rFonts w:ascii="Times New Roman" w:hAnsi="Times New Roman" w:cs="Times New Roman"/>
          <w:lang w:val="es-ES"/>
        </w:rPr>
      </w:pPr>
      <w:proofErr w:type="spellStart"/>
      <w:r w:rsidRPr="00003B4C">
        <w:rPr>
          <w:rFonts w:ascii="Times New Roman" w:hAnsi="Times New Roman" w:cs="Times New Roman"/>
          <w:lang w:val="es-ES"/>
        </w:rPr>
        <w:t>Sumber</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daya</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Teknologi</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Informasi</w:t>
      </w:r>
      <w:proofErr w:type="spellEnd"/>
      <w:r w:rsidRPr="00003B4C">
        <w:rPr>
          <w:rFonts w:ascii="Times New Roman" w:hAnsi="Times New Roman" w:cs="Times New Roman"/>
          <w:lang w:val="es-ES"/>
        </w:rPr>
        <w:t xml:space="preserve"> </w:t>
      </w:r>
      <w:r w:rsidRPr="006106CC">
        <w:rPr>
          <w:rFonts w:ascii="Times New Roman" w:hAnsi="Times New Roman" w:cs="Times New Roman"/>
          <w:i/>
          <w:iCs/>
          <w:lang w:val="es-ES"/>
        </w:rPr>
        <w:t xml:space="preserve">(IT </w:t>
      </w:r>
      <w:proofErr w:type="spellStart"/>
      <w:r w:rsidRPr="006106CC">
        <w:rPr>
          <w:rFonts w:ascii="Times New Roman" w:hAnsi="Times New Roman" w:cs="Times New Roman"/>
          <w:i/>
          <w:iCs/>
          <w:lang w:val="es-ES"/>
        </w:rPr>
        <w:t>resources</w:t>
      </w:r>
      <w:proofErr w:type="spellEnd"/>
      <w:r w:rsidRPr="006106CC">
        <w:rPr>
          <w:rFonts w:ascii="Times New Roman" w:hAnsi="Times New Roman" w:cs="Times New Roman"/>
          <w:i/>
          <w:iCs/>
          <w:lang w:val="es-ES"/>
        </w:rPr>
        <w:t>)</w:t>
      </w:r>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me</w:t>
      </w:r>
      <w:r w:rsidR="00B50E83" w:rsidRPr="00003B4C">
        <w:rPr>
          <w:rFonts w:ascii="Times New Roman" w:hAnsi="Times New Roman" w:cs="Times New Roman"/>
          <w:lang w:val="es-ES"/>
        </w:rPr>
        <w:t>liputi</w:t>
      </w:r>
      <w:proofErr w:type="spellEnd"/>
      <w:r w:rsidR="00B50E83" w:rsidRPr="00003B4C">
        <w:rPr>
          <w:rFonts w:ascii="Times New Roman" w:hAnsi="Times New Roman" w:cs="Times New Roman"/>
          <w:lang w:val="es-ES"/>
        </w:rPr>
        <w:t xml:space="preserve">: </w:t>
      </w:r>
      <w:proofErr w:type="spellStart"/>
      <w:r w:rsidR="00B50E83" w:rsidRPr="00003B4C">
        <w:rPr>
          <w:rFonts w:ascii="Times New Roman" w:hAnsi="Times New Roman" w:cs="Times New Roman"/>
          <w:lang w:val="es-ES"/>
        </w:rPr>
        <w:t>orang</w:t>
      </w:r>
      <w:proofErr w:type="spellEnd"/>
      <w:r w:rsidR="00B50E83" w:rsidRPr="00003B4C">
        <w:rPr>
          <w:rFonts w:ascii="Times New Roman" w:hAnsi="Times New Roman" w:cs="Times New Roman"/>
          <w:lang w:val="es-ES"/>
        </w:rPr>
        <w:t xml:space="preserve">, </w:t>
      </w:r>
      <w:proofErr w:type="spellStart"/>
      <w:r w:rsidR="00B50E83" w:rsidRPr="00003B4C">
        <w:rPr>
          <w:rFonts w:ascii="Times New Roman" w:hAnsi="Times New Roman" w:cs="Times New Roman"/>
          <w:lang w:val="es-ES"/>
        </w:rPr>
        <w:t>sistem</w:t>
      </w:r>
      <w:proofErr w:type="spellEnd"/>
      <w:r w:rsidR="00B50E83" w:rsidRPr="00003B4C">
        <w:rPr>
          <w:rFonts w:ascii="Times New Roman" w:hAnsi="Times New Roman" w:cs="Times New Roman"/>
          <w:lang w:val="es-ES"/>
        </w:rPr>
        <w:t xml:space="preserve"> </w:t>
      </w:r>
      <w:proofErr w:type="spellStart"/>
      <w:r w:rsidR="00B50E83" w:rsidRPr="00003B4C">
        <w:rPr>
          <w:rFonts w:ascii="Times New Roman" w:hAnsi="Times New Roman" w:cs="Times New Roman"/>
          <w:lang w:val="es-ES"/>
        </w:rPr>
        <w:t>aplikası</w:t>
      </w:r>
      <w:proofErr w:type="spellEnd"/>
      <w:r w:rsidR="00B50E83" w:rsidRPr="00003B4C">
        <w:rPr>
          <w:rFonts w:ascii="Times New Roman" w:hAnsi="Times New Roman" w:cs="Times New Roman"/>
          <w:lang w:val="es-ES"/>
        </w:rPr>
        <w:t>,</w:t>
      </w:r>
      <w:r w:rsidR="00443D24">
        <w:rPr>
          <w:rFonts w:ascii="Times New Roman" w:hAnsi="Times New Roman" w:cs="Times New Roman"/>
        </w:rPr>
        <w:t xml:space="preserve"> </w:t>
      </w:r>
      <w:proofErr w:type="spellStart"/>
      <w:r w:rsidR="00B50E83" w:rsidRPr="00003B4C">
        <w:rPr>
          <w:rFonts w:ascii="Times New Roman" w:hAnsi="Times New Roman" w:cs="Times New Roman"/>
          <w:lang w:val="es-ES"/>
        </w:rPr>
        <w:t>teknologi</w:t>
      </w:r>
      <w:proofErr w:type="spellEnd"/>
      <w:r w:rsidR="00B50E83" w:rsidRPr="00003B4C">
        <w:rPr>
          <w:rFonts w:ascii="Times New Roman" w:hAnsi="Times New Roman" w:cs="Times New Roman"/>
          <w:lang w:val="es-ES"/>
        </w:rPr>
        <w:t>,</w:t>
      </w:r>
      <w:r w:rsidR="00F822B6">
        <w:rPr>
          <w:rFonts w:ascii="Times New Roman" w:hAnsi="Times New Roman" w:cs="Times New Roman"/>
        </w:rPr>
        <w:t xml:space="preserve"> </w:t>
      </w:r>
      <w:proofErr w:type="spellStart"/>
      <w:r w:rsidR="00B50E83" w:rsidRPr="00003B4C">
        <w:rPr>
          <w:rFonts w:ascii="Times New Roman" w:hAnsi="Times New Roman" w:cs="Times New Roman"/>
          <w:lang w:val="es-ES"/>
        </w:rPr>
        <w:t>fasilitas</w:t>
      </w:r>
      <w:proofErr w:type="spellEnd"/>
      <w:r w:rsidR="00B50E83" w:rsidRPr="00003B4C">
        <w:rPr>
          <w:rFonts w:ascii="Times New Roman" w:hAnsi="Times New Roman" w:cs="Times New Roman"/>
          <w:lang w:val="es-ES"/>
        </w:rPr>
        <w:t xml:space="preserve"> dan data.</w:t>
      </w:r>
    </w:p>
    <w:p w:rsidR="00CF1834" w:rsidRPr="00003B4C" w:rsidRDefault="00CF1834" w:rsidP="00003B4C">
      <w:pPr>
        <w:pStyle w:val="ListParagraph"/>
        <w:numPr>
          <w:ilvl w:val="0"/>
          <w:numId w:val="30"/>
        </w:numPr>
        <w:spacing w:after="0" w:line="276" w:lineRule="auto"/>
        <w:jc w:val="both"/>
        <w:rPr>
          <w:rFonts w:ascii="Times New Roman" w:hAnsi="Times New Roman" w:cs="Times New Roman"/>
          <w:lang w:val="es-ES"/>
        </w:rPr>
      </w:pPr>
      <w:proofErr w:type="spellStart"/>
      <w:r w:rsidRPr="00003B4C">
        <w:rPr>
          <w:rFonts w:ascii="Times New Roman" w:hAnsi="Times New Roman" w:cs="Times New Roman"/>
          <w:lang w:val="es-ES"/>
        </w:rPr>
        <w:t>Proses</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Teknologi</w:t>
      </w:r>
      <w:proofErr w:type="spellEnd"/>
      <w:r w:rsidR="00B50E83" w:rsidRPr="00003B4C">
        <w:rPr>
          <w:rFonts w:ascii="Times New Roman" w:hAnsi="Times New Roman" w:cs="Times New Roman"/>
          <w:lang w:val="es-ES"/>
        </w:rPr>
        <w:t xml:space="preserve"> </w:t>
      </w:r>
      <w:proofErr w:type="spellStart"/>
      <w:r w:rsidR="00B50E83" w:rsidRPr="00003B4C">
        <w:rPr>
          <w:rFonts w:ascii="Times New Roman" w:hAnsi="Times New Roman" w:cs="Times New Roman"/>
          <w:lang w:val="es-ES"/>
        </w:rPr>
        <w:t>Informasi</w:t>
      </w:r>
      <w:proofErr w:type="spellEnd"/>
      <w:r w:rsidR="00B50E83" w:rsidRPr="00003B4C">
        <w:rPr>
          <w:rFonts w:ascii="Times New Roman" w:hAnsi="Times New Roman" w:cs="Times New Roman"/>
          <w:lang w:val="es-ES"/>
        </w:rPr>
        <w:t xml:space="preserve"> </w:t>
      </w:r>
      <w:r w:rsidR="00B50E83" w:rsidRPr="006106CC">
        <w:rPr>
          <w:rFonts w:ascii="Times New Roman" w:hAnsi="Times New Roman" w:cs="Times New Roman"/>
          <w:i/>
          <w:iCs/>
          <w:lang w:val="es-ES"/>
        </w:rPr>
        <w:t xml:space="preserve">(IT </w:t>
      </w:r>
      <w:proofErr w:type="spellStart"/>
      <w:r w:rsidR="00B50E83" w:rsidRPr="006106CC">
        <w:rPr>
          <w:rFonts w:ascii="Times New Roman" w:hAnsi="Times New Roman" w:cs="Times New Roman"/>
          <w:i/>
          <w:iCs/>
          <w:lang w:val="es-ES"/>
        </w:rPr>
        <w:t>process</w:t>
      </w:r>
      <w:proofErr w:type="spellEnd"/>
      <w:r w:rsidRPr="006106CC">
        <w:rPr>
          <w:rFonts w:ascii="Times New Roman" w:hAnsi="Times New Roman" w:cs="Times New Roman"/>
          <w:i/>
          <w:iCs/>
          <w:lang w:val="es-ES"/>
        </w:rPr>
        <w:t>)</w:t>
      </w:r>
      <w:r w:rsidRPr="00003B4C">
        <w:rPr>
          <w:rFonts w:ascii="Times New Roman" w:hAnsi="Times New Roman" w:cs="Times New Roman"/>
          <w:lang w:val="es-ES"/>
        </w:rPr>
        <w:t xml:space="preserve">, </w:t>
      </w:r>
      <w:proofErr w:type="spellStart"/>
      <w:r w:rsidR="00B50E83" w:rsidRPr="00003B4C">
        <w:rPr>
          <w:rFonts w:ascii="Times New Roman" w:hAnsi="Times New Roman" w:cs="Times New Roman"/>
          <w:lang w:val="es-ES"/>
        </w:rPr>
        <w:t>meliputi</w:t>
      </w:r>
      <w:proofErr w:type="spellEnd"/>
      <w:r w:rsidR="00B50E83" w:rsidRPr="00003B4C">
        <w:rPr>
          <w:rFonts w:ascii="Times New Roman" w:hAnsi="Times New Roman" w:cs="Times New Roman"/>
          <w:lang w:val="es-ES"/>
        </w:rPr>
        <w:t xml:space="preserve">: </w:t>
      </w:r>
      <w:proofErr w:type="spellStart"/>
      <w:r w:rsidR="00B50E83" w:rsidRPr="00003B4C">
        <w:rPr>
          <w:rFonts w:ascii="Times New Roman" w:hAnsi="Times New Roman" w:cs="Times New Roman"/>
          <w:lang w:val="es-ES"/>
        </w:rPr>
        <w:t>perencanaan</w:t>
      </w:r>
      <w:proofErr w:type="spellEnd"/>
      <w:r w:rsidR="00B50E83"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perolehan</w:t>
      </w:r>
      <w:proofErr w:type="spellEnd"/>
      <w:r w:rsidRPr="00003B4C">
        <w:rPr>
          <w:rFonts w:ascii="Times New Roman" w:hAnsi="Times New Roman" w:cs="Times New Roman"/>
          <w:lang w:val="es-ES"/>
        </w:rPr>
        <w:t xml:space="preserve"> dan </w:t>
      </w:r>
      <w:proofErr w:type="spellStart"/>
      <w:r w:rsidRPr="00003B4C">
        <w:rPr>
          <w:rFonts w:ascii="Times New Roman" w:hAnsi="Times New Roman" w:cs="Times New Roman"/>
          <w:lang w:val="es-ES"/>
        </w:rPr>
        <w:t>implementasi</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pengiriman</w:t>
      </w:r>
      <w:proofErr w:type="spellEnd"/>
      <w:r w:rsidRPr="00003B4C">
        <w:rPr>
          <w:rFonts w:ascii="Times New Roman" w:hAnsi="Times New Roman" w:cs="Times New Roman"/>
          <w:lang w:val="es-ES"/>
        </w:rPr>
        <w:t xml:space="preserve"> dan </w:t>
      </w:r>
      <w:proofErr w:type="spellStart"/>
      <w:r w:rsidRPr="00003B4C">
        <w:rPr>
          <w:rFonts w:ascii="Times New Roman" w:hAnsi="Times New Roman" w:cs="Times New Roman"/>
          <w:lang w:val="es-ES"/>
        </w:rPr>
        <w:t>layanan</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pendukung</w:t>
      </w:r>
      <w:proofErr w:type="spellEnd"/>
      <w:r w:rsidRPr="00003B4C">
        <w:rPr>
          <w:rFonts w:ascii="Times New Roman" w:hAnsi="Times New Roman" w:cs="Times New Roman"/>
          <w:lang w:val="es-ES"/>
        </w:rPr>
        <w:t xml:space="preserve">, </w:t>
      </w:r>
      <w:proofErr w:type="spellStart"/>
      <w:r w:rsidRPr="00003B4C">
        <w:rPr>
          <w:rFonts w:ascii="Times New Roman" w:hAnsi="Times New Roman" w:cs="Times New Roman"/>
          <w:lang w:val="es-ES"/>
        </w:rPr>
        <w:t>serta</w:t>
      </w:r>
      <w:proofErr w:type="spellEnd"/>
      <w:r w:rsidRPr="00003B4C">
        <w:rPr>
          <w:rFonts w:ascii="Times New Roman" w:hAnsi="Times New Roman" w:cs="Times New Roman"/>
          <w:lang w:val="es-ES"/>
        </w:rPr>
        <w:t xml:space="preserve"> </w:t>
      </w:r>
      <w:proofErr w:type="spellStart"/>
      <w:r w:rsidRPr="00C315AF">
        <w:rPr>
          <w:rFonts w:ascii="Times New Roman" w:hAnsi="Times New Roman" w:cs="Times New Roman"/>
          <w:i/>
          <w:iCs/>
          <w:lang w:val="es-ES"/>
        </w:rPr>
        <w:t>monitoring</w:t>
      </w:r>
      <w:proofErr w:type="spellEnd"/>
      <w:r w:rsidRPr="00003B4C">
        <w:rPr>
          <w:rFonts w:ascii="Times New Roman" w:hAnsi="Times New Roman" w:cs="Times New Roman"/>
          <w:lang w:val="es-ES"/>
        </w:rPr>
        <w:t xml:space="preserve"> dan </w:t>
      </w:r>
      <w:proofErr w:type="spellStart"/>
      <w:r w:rsidRPr="00003B4C">
        <w:rPr>
          <w:rFonts w:ascii="Times New Roman" w:hAnsi="Times New Roman" w:cs="Times New Roman"/>
          <w:lang w:val="es-ES"/>
        </w:rPr>
        <w:t>evaluasi</w:t>
      </w:r>
      <w:proofErr w:type="spellEnd"/>
      <w:r w:rsidRPr="00003B4C">
        <w:rPr>
          <w:rFonts w:ascii="Times New Roman" w:hAnsi="Times New Roman" w:cs="Times New Roman"/>
          <w:lang w:val="es-ES"/>
        </w:rPr>
        <w:t>.</w:t>
      </w:r>
    </w:p>
    <w:p w:rsidR="00CF1834" w:rsidRPr="00C61E83" w:rsidRDefault="00CF1834" w:rsidP="00FD0734">
      <w:pPr>
        <w:pStyle w:val="ListParagraph"/>
        <w:numPr>
          <w:ilvl w:val="0"/>
          <w:numId w:val="9"/>
        </w:numPr>
        <w:spacing w:after="0" w:line="276" w:lineRule="auto"/>
        <w:jc w:val="both"/>
        <w:rPr>
          <w:rFonts w:ascii="Times New Roman" w:hAnsi="Times New Roman" w:cs="Times New Roman"/>
          <w:b/>
          <w:lang w:val="en-US"/>
        </w:rPr>
      </w:pPr>
      <w:proofErr w:type="spellStart"/>
      <w:r w:rsidRPr="00C61E83">
        <w:rPr>
          <w:rFonts w:ascii="Times New Roman" w:hAnsi="Times New Roman" w:cs="Times New Roman"/>
          <w:b/>
          <w:lang w:val="en-US"/>
        </w:rPr>
        <w:t>Rerangka</w:t>
      </w:r>
      <w:proofErr w:type="spellEnd"/>
      <w:r w:rsidRPr="00C61E83">
        <w:rPr>
          <w:rFonts w:ascii="Times New Roman" w:hAnsi="Times New Roman" w:cs="Times New Roman"/>
          <w:b/>
          <w:lang w:val="en-US"/>
        </w:rPr>
        <w:t xml:space="preserve"> </w:t>
      </w:r>
      <w:proofErr w:type="spellStart"/>
      <w:r w:rsidRPr="00C61E83">
        <w:rPr>
          <w:rFonts w:ascii="Times New Roman" w:hAnsi="Times New Roman" w:cs="Times New Roman"/>
          <w:b/>
          <w:lang w:val="en-US"/>
        </w:rPr>
        <w:t>Pengendalian</w:t>
      </w:r>
      <w:proofErr w:type="spellEnd"/>
      <w:r w:rsidRPr="00C61E83">
        <w:rPr>
          <w:rFonts w:ascii="Times New Roman" w:hAnsi="Times New Roman" w:cs="Times New Roman"/>
          <w:b/>
          <w:lang w:val="en-US"/>
        </w:rPr>
        <w:t xml:space="preserve"> Internal COSO</w:t>
      </w:r>
    </w:p>
    <w:p w:rsidR="00CF1834" w:rsidRPr="00C61E83" w:rsidRDefault="00CF1834" w:rsidP="00C315AF">
      <w:pPr>
        <w:spacing w:after="0" w:line="276" w:lineRule="auto"/>
        <w:ind w:left="720"/>
        <w:jc w:val="both"/>
        <w:rPr>
          <w:rFonts w:ascii="Times New Roman" w:hAnsi="Times New Roman" w:cs="Times New Roman"/>
          <w:lang w:val="en-US"/>
        </w:rPr>
      </w:pPr>
      <w:r w:rsidRPr="00C315AF">
        <w:rPr>
          <w:rFonts w:ascii="Times New Roman" w:hAnsi="Times New Roman" w:cs="Times New Roman"/>
          <w:i/>
          <w:iCs/>
          <w:lang w:val="en-US"/>
        </w:rPr>
        <w:t>The Committee of Sponsoring Organizations</w:t>
      </w:r>
      <w:r w:rsidRPr="00C61E83">
        <w:rPr>
          <w:rFonts w:ascii="Times New Roman" w:hAnsi="Times New Roman" w:cs="Times New Roman"/>
          <w:lang w:val="en-US"/>
        </w:rPr>
        <w:t xml:space="preserve"> (COSO) </w:t>
      </w:r>
      <w:proofErr w:type="spellStart"/>
      <w:r w:rsidRPr="00C61E83">
        <w:rPr>
          <w:rFonts w:ascii="Times New Roman" w:hAnsi="Times New Roman" w:cs="Times New Roman"/>
          <w:lang w:val="en-US"/>
        </w:rPr>
        <w:t>adalah</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organisasi</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swasta</w:t>
      </w:r>
      <w:proofErr w:type="spellEnd"/>
      <w:r w:rsidRPr="00C61E83">
        <w:rPr>
          <w:rFonts w:ascii="Times New Roman" w:hAnsi="Times New Roman" w:cs="Times New Roman"/>
          <w:lang w:val="en-US"/>
        </w:rPr>
        <w:t xml:space="preserve"> yang </w:t>
      </w:r>
      <w:proofErr w:type="spellStart"/>
      <w:r w:rsidRPr="00C61E83">
        <w:rPr>
          <w:rFonts w:ascii="Times New Roman" w:hAnsi="Times New Roman" w:cs="Times New Roman"/>
          <w:lang w:val="en-US"/>
        </w:rPr>
        <w:t>terdiri</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dari</w:t>
      </w:r>
      <w:proofErr w:type="spellEnd"/>
      <w:r w:rsidRPr="00C61E83">
        <w:rPr>
          <w:rFonts w:ascii="Times New Roman" w:hAnsi="Times New Roman" w:cs="Times New Roman"/>
          <w:lang w:val="en-US"/>
        </w:rPr>
        <w:t>:</w:t>
      </w:r>
    </w:p>
    <w:p w:rsidR="00CF1834" w:rsidRPr="00C315AF" w:rsidRDefault="00CF1834" w:rsidP="00C315AF">
      <w:pPr>
        <w:pStyle w:val="ListParagraph"/>
        <w:numPr>
          <w:ilvl w:val="0"/>
          <w:numId w:val="31"/>
        </w:numPr>
        <w:spacing w:after="0" w:line="276" w:lineRule="auto"/>
        <w:ind w:left="1350"/>
        <w:jc w:val="both"/>
        <w:rPr>
          <w:rFonts w:ascii="Times New Roman" w:hAnsi="Times New Roman" w:cs="Times New Roman"/>
          <w:i/>
          <w:iCs/>
          <w:lang w:val="en-US"/>
        </w:rPr>
      </w:pPr>
      <w:r w:rsidRPr="00C315AF">
        <w:rPr>
          <w:rFonts w:ascii="Times New Roman" w:hAnsi="Times New Roman" w:cs="Times New Roman"/>
          <w:i/>
          <w:iCs/>
          <w:lang w:val="en-US"/>
        </w:rPr>
        <w:t>The American Accounting Association</w:t>
      </w:r>
    </w:p>
    <w:p w:rsidR="00CF1834" w:rsidRPr="00C315AF" w:rsidRDefault="00CF1834" w:rsidP="00C315AF">
      <w:pPr>
        <w:pStyle w:val="ListParagraph"/>
        <w:numPr>
          <w:ilvl w:val="0"/>
          <w:numId w:val="31"/>
        </w:numPr>
        <w:spacing w:after="0" w:line="276" w:lineRule="auto"/>
        <w:ind w:left="1350"/>
        <w:jc w:val="both"/>
        <w:rPr>
          <w:rFonts w:ascii="Times New Roman" w:hAnsi="Times New Roman" w:cs="Times New Roman"/>
          <w:i/>
          <w:iCs/>
          <w:lang w:val="en-US"/>
        </w:rPr>
      </w:pPr>
      <w:r w:rsidRPr="00C315AF">
        <w:rPr>
          <w:rFonts w:ascii="Times New Roman" w:hAnsi="Times New Roman" w:cs="Times New Roman"/>
          <w:i/>
          <w:iCs/>
          <w:lang w:val="en-US"/>
        </w:rPr>
        <w:t>The AICPA</w:t>
      </w:r>
    </w:p>
    <w:p w:rsidR="00CF1834" w:rsidRPr="00C315AF" w:rsidRDefault="00CF1834" w:rsidP="00C315AF">
      <w:pPr>
        <w:pStyle w:val="ListParagraph"/>
        <w:numPr>
          <w:ilvl w:val="0"/>
          <w:numId w:val="31"/>
        </w:numPr>
        <w:spacing w:after="0" w:line="276" w:lineRule="auto"/>
        <w:ind w:left="1350"/>
        <w:jc w:val="both"/>
        <w:rPr>
          <w:rFonts w:ascii="Times New Roman" w:hAnsi="Times New Roman" w:cs="Times New Roman"/>
          <w:i/>
          <w:iCs/>
          <w:lang w:val="en-US"/>
        </w:rPr>
      </w:pPr>
      <w:r w:rsidRPr="00C315AF">
        <w:rPr>
          <w:rFonts w:ascii="Times New Roman" w:hAnsi="Times New Roman" w:cs="Times New Roman"/>
          <w:i/>
          <w:iCs/>
          <w:lang w:val="en-US"/>
        </w:rPr>
        <w:t>The Institute of Internal Auditors</w:t>
      </w:r>
    </w:p>
    <w:p w:rsidR="00CF1834" w:rsidRPr="00C315AF" w:rsidRDefault="00CF1834" w:rsidP="00C315AF">
      <w:pPr>
        <w:pStyle w:val="ListParagraph"/>
        <w:numPr>
          <w:ilvl w:val="0"/>
          <w:numId w:val="31"/>
        </w:numPr>
        <w:spacing w:after="0" w:line="276" w:lineRule="auto"/>
        <w:ind w:left="1350"/>
        <w:jc w:val="both"/>
        <w:rPr>
          <w:rFonts w:ascii="Times New Roman" w:hAnsi="Times New Roman" w:cs="Times New Roman"/>
          <w:i/>
          <w:iCs/>
          <w:lang w:val="en-US"/>
        </w:rPr>
      </w:pPr>
      <w:r w:rsidRPr="00C315AF">
        <w:rPr>
          <w:rFonts w:ascii="Times New Roman" w:hAnsi="Times New Roman" w:cs="Times New Roman"/>
          <w:i/>
          <w:iCs/>
          <w:lang w:val="en-US"/>
        </w:rPr>
        <w:t>The Institute of Management Accountants</w:t>
      </w:r>
    </w:p>
    <w:p w:rsidR="002D7F0D" w:rsidRPr="00C315AF" w:rsidRDefault="00CF1834" w:rsidP="00C315AF">
      <w:pPr>
        <w:pStyle w:val="ListParagraph"/>
        <w:numPr>
          <w:ilvl w:val="0"/>
          <w:numId w:val="31"/>
        </w:numPr>
        <w:spacing w:after="0" w:line="276" w:lineRule="auto"/>
        <w:ind w:left="1350"/>
        <w:jc w:val="both"/>
        <w:rPr>
          <w:rFonts w:ascii="Times New Roman" w:hAnsi="Times New Roman" w:cs="Times New Roman"/>
          <w:i/>
          <w:iCs/>
          <w:lang w:val="en-US"/>
        </w:rPr>
      </w:pPr>
      <w:r w:rsidRPr="00C315AF">
        <w:rPr>
          <w:rFonts w:ascii="Times New Roman" w:hAnsi="Times New Roman" w:cs="Times New Roman"/>
          <w:i/>
          <w:iCs/>
          <w:lang w:val="en-US"/>
        </w:rPr>
        <w:t>The Financial Executives Institute</w:t>
      </w:r>
    </w:p>
    <w:p w:rsidR="00C315AF" w:rsidRDefault="00C315AF" w:rsidP="00C315AF">
      <w:pPr>
        <w:spacing w:after="0" w:line="276" w:lineRule="auto"/>
        <w:ind w:left="720"/>
        <w:jc w:val="both"/>
        <w:rPr>
          <w:rFonts w:ascii="Times New Roman" w:hAnsi="Times New Roman" w:cs="Times New Roman"/>
        </w:rPr>
      </w:pPr>
    </w:p>
    <w:p w:rsidR="00F50C8B" w:rsidRPr="00C315AF" w:rsidRDefault="00BB2F49" w:rsidP="001E64C7">
      <w:pPr>
        <w:spacing w:after="0" w:line="276" w:lineRule="auto"/>
        <w:ind w:left="720" w:firstLine="630"/>
        <w:jc w:val="both"/>
        <w:rPr>
          <w:rFonts w:ascii="Times New Roman" w:hAnsi="Times New Roman" w:cs="Times New Roman"/>
        </w:rPr>
      </w:pPr>
      <w:r w:rsidRPr="00C315AF">
        <w:rPr>
          <w:rFonts w:ascii="Times New Roman" w:hAnsi="Times New Roman" w:cs="Times New Roman"/>
        </w:rPr>
        <w:t>Pada</w:t>
      </w:r>
      <w:r w:rsidR="00C315AF">
        <w:rPr>
          <w:rFonts w:ascii="Times New Roman" w:hAnsi="Times New Roman" w:cs="Times New Roman"/>
        </w:rPr>
        <w:t xml:space="preserve"> tahun 1992 COSO mengeluarkan</w:t>
      </w:r>
      <w:r w:rsidR="001E64C7">
        <w:rPr>
          <w:rFonts w:ascii="Times New Roman" w:hAnsi="Times New Roman" w:cs="Times New Roman"/>
        </w:rPr>
        <w:t xml:space="preserve"> </w:t>
      </w:r>
      <w:r w:rsidR="001E64C7">
        <w:rPr>
          <w:rFonts w:ascii="Times New Roman" w:hAnsi="Times New Roman" w:cs="Times New Roman"/>
          <w:i/>
          <w:iCs/>
        </w:rPr>
        <w:t>‘</w:t>
      </w:r>
      <w:r w:rsidR="001E64C7" w:rsidRPr="001E64C7">
        <w:rPr>
          <w:rFonts w:ascii="Times New Roman" w:hAnsi="Times New Roman" w:cs="Times New Roman"/>
          <w:i/>
          <w:iCs/>
        </w:rPr>
        <w:t>internal control - integrated framework</w:t>
      </w:r>
      <w:r w:rsidR="001E64C7">
        <w:rPr>
          <w:rFonts w:ascii="Times New Roman" w:hAnsi="Times New Roman" w:cs="Times New Roman"/>
          <w:i/>
          <w:iCs/>
        </w:rPr>
        <w:t xml:space="preserve">’ </w:t>
      </w:r>
      <w:r w:rsidR="009B11D3" w:rsidRPr="00C315AF">
        <w:rPr>
          <w:rFonts w:ascii="Times New Roman" w:hAnsi="Times New Roman" w:cs="Times New Roman"/>
        </w:rPr>
        <w:t xml:space="preserve">yang </w:t>
      </w:r>
      <w:r w:rsidRPr="00C315AF">
        <w:rPr>
          <w:rFonts w:ascii="Times New Roman" w:hAnsi="Times New Roman" w:cs="Times New Roman"/>
        </w:rPr>
        <w:t>menjelaskan tentang definisi pengendalian internal</w:t>
      </w:r>
      <w:r w:rsidR="009B11D3" w:rsidRPr="00C315AF">
        <w:rPr>
          <w:rFonts w:ascii="Times New Roman" w:hAnsi="Times New Roman" w:cs="Times New Roman"/>
        </w:rPr>
        <w:t xml:space="preserve"> serta memberikan pedoman untuk </w:t>
      </w:r>
      <w:r w:rsidRPr="00C315AF">
        <w:rPr>
          <w:rFonts w:ascii="Times New Roman" w:hAnsi="Times New Roman" w:cs="Times New Roman"/>
        </w:rPr>
        <w:t>mengevaluasi dan memperkuat sistem pengendalian internal</w:t>
      </w:r>
      <w:r w:rsidR="00C315AF">
        <w:rPr>
          <w:rFonts w:ascii="Times New Roman" w:hAnsi="Times New Roman" w:cs="Times New Roman"/>
        </w:rPr>
        <w:t>.</w:t>
      </w:r>
    </w:p>
    <w:p w:rsidR="00C315AF" w:rsidRDefault="00BB2F49" w:rsidP="00C315AF">
      <w:pPr>
        <w:spacing w:after="0" w:line="276" w:lineRule="auto"/>
        <w:ind w:left="720"/>
        <w:jc w:val="both"/>
        <w:rPr>
          <w:rFonts w:ascii="Times New Roman" w:hAnsi="Times New Roman" w:cs="Times New Roman"/>
        </w:rPr>
      </w:pPr>
      <w:proofErr w:type="spellStart"/>
      <w:r w:rsidRPr="00C61E83">
        <w:rPr>
          <w:rFonts w:ascii="Times New Roman" w:hAnsi="Times New Roman" w:cs="Times New Roman"/>
          <w:lang w:val="es-ES"/>
        </w:rPr>
        <w:t>Model</w:t>
      </w:r>
      <w:proofErr w:type="spellEnd"/>
      <w:r w:rsidRPr="00C61E83">
        <w:rPr>
          <w:rFonts w:ascii="Times New Roman" w:hAnsi="Times New Roman" w:cs="Times New Roman"/>
          <w:lang w:val="es-ES"/>
        </w:rPr>
        <w:t xml:space="preserve"> </w:t>
      </w:r>
      <w:proofErr w:type="spellStart"/>
      <w:r w:rsidRPr="00C61E83">
        <w:rPr>
          <w:rFonts w:ascii="Times New Roman" w:hAnsi="Times New Roman" w:cs="Times New Roman"/>
          <w:lang w:val="es-ES"/>
        </w:rPr>
        <w:t>pengendalian</w:t>
      </w:r>
      <w:proofErr w:type="spellEnd"/>
      <w:r w:rsidRPr="00C61E83">
        <w:rPr>
          <w:rFonts w:ascii="Times New Roman" w:hAnsi="Times New Roman" w:cs="Times New Roman"/>
          <w:lang w:val="es-ES"/>
        </w:rPr>
        <w:t xml:space="preserve"> </w:t>
      </w:r>
      <w:proofErr w:type="spellStart"/>
      <w:r w:rsidRPr="00C61E83">
        <w:rPr>
          <w:rFonts w:ascii="Times New Roman" w:hAnsi="Times New Roman" w:cs="Times New Roman"/>
          <w:lang w:val="es-ES"/>
        </w:rPr>
        <w:t>intern</w:t>
      </w:r>
      <w:proofErr w:type="spellEnd"/>
      <w:r w:rsidRPr="00C61E83">
        <w:rPr>
          <w:rFonts w:ascii="Times New Roman" w:hAnsi="Times New Roman" w:cs="Times New Roman"/>
          <w:lang w:val="es-ES"/>
        </w:rPr>
        <w:t xml:space="preserve"> COSO </w:t>
      </w:r>
      <w:proofErr w:type="spellStart"/>
      <w:r w:rsidRPr="00C61E83">
        <w:rPr>
          <w:rFonts w:ascii="Times New Roman" w:hAnsi="Times New Roman" w:cs="Times New Roman"/>
          <w:lang w:val="es-ES"/>
        </w:rPr>
        <w:t>memiliki</w:t>
      </w:r>
      <w:proofErr w:type="spellEnd"/>
      <w:r w:rsidRPr="00C61E83">
        <w:rPr>
          <w:rFonts w:ascii="Times New Roman" w:hAnsi="Times New Roman" w:cs="Times New Roman"/>
          <w:lang w:val="es-ES"/>
        </w:rPr>
        <w:t xml:space="preserve"> 5 </w:t>
      </w:r>
      <w:proofErr w:type="spellStart"/>
      <w:r w:rsidRPr="00C61E83">
        <w:rPr>
          <w:rFonts w:ascii="Times New Roman" w:hAnsi="Times New Roman" w:cs="Times New Roman"/>
          <w:lang w:val="es-ES"/>
        </w:rPr>
        <w:t>komponen</w:t>
      </w:r>
      <w:proofErr w:type="spellEnd"/>
      <w:r w:rsidRPr="00C61E83">
        <w:rPr>
          <w:rFonts w:ascii="Times New Roman" w:hAnsi="Times New Roman" w:cs="Times New Roman"/>
          <w:lang w:val="es-ES"/>
        </w:rPr>
        <w:t xml:space="preserve"> </w:t>
      </w:r>
      <w:proofErr w:type="spellStart"/>
      <w:r w:rsidRPr="00C61E83">
        <w:rPr>
          <w:rFonts w:ascii="Times New Roman" w:hAnsi="Times New Roman" w:cs="Times New Roman"/>
          <w:lang w:val="es-ES"/>
        </w:rPr>
        <w:t>utama</w:t>
      </w:r>
      <w:proofErr w:type="spellEnd"/>
      <w:r w:rsidRPr="00C61E83">
        <w:rPr>
          <w:rFonts w:ascii="Times New Roman" w:hAnsi="Times New Roman" w:cs="Times New Roman"/>
          <w:lang w:val="es-ES"/>
        </w:rPr>
        <w:t xml:space="preserve">, </w:t>
      </w:r>
      <w:proofErr w:type="spellStart"/>
      <w:r w:rsidRPr="00C61E83">
        <w:rPr>
          <w:rFonts w:ascii="Times New Roman" w:hAnsi="Times New Roman" w:cs="Times New Roman"/>
          <w:lang w:val="es-ES"/>
        </w:rPr>
        <w:t>yaitu</w:t>
      </w:r>
      <w:proofErr w:type="spellEnd"/>
      <w:r w:rsidRPr="00C61E83">
        <w:rPr>
          <w:rFonts w:ascii="Times New Roman" w:hAnsi="Times New Roman" w:cs="Times New Roman"/>
          <w:lang w:val="es-ES"/>
        </w:rPr>
        <w:t>:</w:t>
      </w:r>
    </w:p>
    <w:p w:rsidR="00BB2F49" w:rsidRPr="00F822B6" w:rsidRDefault="00BB2F49" w:rsidP="00C315AF">
      <w:pPr>
        <w:pStyle w:val="ListParagraph"/>
        <w:numPr>
          <w:ilvl w:val="1"/>
          <w:numId w:val="32"/>
        </w:numPr>
        <w:spacing w:after="0" w:line="276" w:lineRule="auto"/>
        <w:jc w:val="both"/>
        <w:rPr>
          <w:rFonts w:ascii="Times New Roman" w:hAnsi="Times New Roman" w:cs="Times New Roman"/>
          <w:lang w:val="es-ES"/>
        </w:rPr>
      </w:pPr>
      <w:proofErr w:type="spellStart"/>
      <w:r w:rsidRPr="00F822B6">
        <w:rPr>
          <w:rFonts w:ascii="Times New Roman" w:hAnsi="Times New Roman" w:cs="Times New Roman"/>
          <w:lang w:val="es-ES"/>
        </w:rPr>
        <w:t>Lingkungan</w:t>
      </w:r>
      <w:proofErr w:type="spellEnd"/>
      <w:r w:rsidRPr="00F822B6">
        <w:rPr>
          <w:rFonts w:ascii="Times New Roman" w:hAnsi="Times New Roman" w:cs="Times New Roman"/>
          <w:lang w:val="es-ES"/>
        </w:rPr>
        <w:t xml:space="preserve"> </w:t>
      </w:r>
      <w:proofErr w:type="spellStart"/>
      <w:r w:rsidRPr="00F822B6">
        <w:rPr>
          <w:rFonts w:ascii="Times New Roman" w:hAnsi="Times New Roman" w:cs="Times New Roman"/>
          <w:lang w:val="es-ES"/>
        </w:rPr>
        <w:t>pengendalian</w:t>
      </w:r>
      <w:proofErr w:type="spellEnd"/>
      <w:r w:rsidRPr="00F822B6">
        <w:rPr>
          <w:rFonts w:ascii="Times New Roman" w:hAnsi="Times New Roman" w:cs="Times New Roman"/>
          <w:lang w:val="es-ES"/>
        </w:rPr>
        <w:t xml:space="preserve"> </w:t>
      </w:r>
      <w:r w:rsidRPr="00F822B6">
        <w:rPr>
          <w:rFonts w:ascii="Times New Roman" w:hAnsi="Times New Roman" w:cs="Times New Roman"/>
          <w:i/>
          <w:iCs/>
          <w:lang w:val="es-ES"/>
        </w:rPr>
        <w:t xml:space="preserve">(control </w:t>
      </w:r>
      <w:proofErr w:type="spellStart"/>
      <w:r w:rsidRPr="00F822B6">
        <w:rPr>
          <w:rFonts w:ascii="Times New Roman" w:hAnsi="Times New Roman" w:cs="Times New Roman"/>
          <w:i/>
          <w:iCs/>
          <w:lang w:val="es-ES"/>
        </w:rPr>
        <w:t>environment</w:t>
      </w:r>
      <w:proofErr w:type="spellEnd"/>
      <w:r w:rsidRPr="00F822B6">
        <w:rPr>
          <w:rFonts w:ascii="Times New Roman" w:hAnsi="Times New Roman" w:cs="Times New Roman"/>
          <w:i/>
          <w:iCs/>
          <w:lang w:val="es-ES"/>
        </w:rPr>
        <w:t>)</w:t>
      </w:r>
      <w:r w:rsidR="00F822B6" w:rsidRPr="00F822B6">
        <w:rPr>
          <w:rFonts w:ascii="Times New Roman" w:hAnsi="Times New Roman" w:cs="Times New Roman"/>
        </w:rPr>
        <w:t>.</w:t>
      </w:r>
    </w:p>
    <w:p w:rsidR="00BB2F49" w:rsidRPr="00C61E83" w:rsidRDefault="00BB2F49" w:rsidP="00C315AF">
      <w:pPr>
        <w:pStyle w:val="ListParagraph"/>
        <w:numPr>
          <w:ilvl w:val="0"/>
          <w:numId w:val="32"/>
        </w:numPr>
        <w:spacing w:after="0" w:line="276" w:lineRule="auto"/>
        <w:ind w:left="1440"/>
        <w:jc w:val="both"/>
        <w:rPr>
          <w:rFonts w:ascii="Times New Roman" w:hAnsi="Times New Roman" w:cs="Times New Roman"/>
          <w:lang w:val="en-US"/>
        </w:rPr>
      </w:pPr>
      <w:proofErr w:type="spellStart"/>
      <w:r w:rsidRPr="00C61E83">
        <w:rPr>
          <w:rFonts w:ascii="Times New Roman" w:hAnsi="Times New Roman" w:cs="Times New Roman"/>
          <w:lang w:val="en-US"/>
        </w:rPr>
        <w:t>Aktivitas</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r w:rsidRPr="000670D0">
        <w:rPr>
          <w:rFonts w:ascii="Times New Roman" w:hAnsi="Times New Roman" w:cs="Times New Roman"/>
          <w:i/>
          <w:iCs/>
          <w:lang w:val="en-US"/>
        </w:rPr>
        <w:t>(control activities)</w:t>
      </w:r>
      <w:r w:rsidR="00F822B6">
        <w:rPr>
          <w:rFonts w:ascii="Times New Roman" w:hAnsi="Times New Roman" w:cs="Times New Roman"/>
        </w:rPr>
        <w:t>.</w:t>
      </w:r>
    </w:p>
    <w:p w:rsidR="00BB2F49" w:rsidRPr="00F822B6" w:rsidRDefault="00BB2F49" w:rsidP="00C315AF">
      <w:pPr>
        <w:pStyle w:val="ListParagraph"/>
        <w:numPr>
          <w:ilvl w:val="0"/>
          <w:numId w:val="32"/>
        </w:numPr>
        <w:spacing w:after="0" w:line="276" w:lineRule="auto"/>
        <w:ind w:left="1440"/>
        <w:jc w:val="both"/>
        <w:rPr>
          <w:rFonts w:ascii="Times New Roman" w:hAnsi="Times New Roman" w:cs="Times New Roman"/>
          <w:lang w:val="en-US"/>
        </w:rPr>
      </w:pPr>
      <w:proofErr w:type="spellStart"/>
      <w:r w:rsidRPr="00F822B6">
        <w:rPr>
          <w:rFonts w:ascii="Times New Roman" w:hAnsi="Times New Roman" w:cs="Times New Roman"/>
          <w:lang w:val="en-US"/>
        </w:rPr>
        <w:t>Penilaian</w:t>
      </w:r>
      <w:proofErr w:type="spellEnd"/>
      <w:r w:rsidRPr="00F822B6">
        <w:rPr>
          <w:rFonts w:ascii="Times New Roman" w:hAnsi="Times New Roman" w:cs="Times New Roman"/>
          <w:lang w:val="en-US"/>
        </w:rPr>
        <w:t xml:space="preserve"> </w:t>
      </w:r>
      <w:proofErr w:type="spellStart"/>
      <w:r w:rsidRPr="00F822B6">
        <w:rPr>
          <w:rFonts w:ascii="Times New Roman" w:hAnsi="Times New Roman" w:cs="Times New Roman"/>
          <w:lang w:val="en-US"/>
        </w:rPr>
        <w:t>risiko</w:t>
      </w:r>
      <w:proofErr w:type="spellEnd"/>
      <w:r w:rsidRPr="00F822B6">
        <w:rPr>
          <w:rFonts w:ascii="Times New Roman" w:hAnsi="Times New Roman" w:cs="Times New Roman"/>
          <w:lang w:val="en-US"/>
        </w:rPr>
        <w:t xml:space="preserve"> </w:t>
      </w:r>
      <w:r w:rsidRPr="00F822B6">
        <w:rPr>
          <w:rFonts w:ascii="Times New Roman" w:hAnsi="Times New Roman" w:cs="Times New Roman"/>
          <w:i/>
          <w:iCs/>
          <w:lang w:val="en-US"/>
        </w:rPr>
        <w:t xml:space="preserve">(risk </w:t>
      </w:r>
      <w:proofErr w:type="spellStart"/>
      <w:r w:rsidRPr="00F822B6">
        <w:rPr>
          <w:rFonts w:ascii="Times New Roman" w:hAnsi="Times New Roman" w:cs="Times New Roman"/>
          <w:i/>
          <w:iCs/>
          <w:lang w:val="en-US"/>
        </w:rPr>
        <w:t>asessment</w:t>
      </w:r>
      <w:proofErr w:type="spellEnd"/>
      <w:r w:rsidRPr="00F822B6">
        <w:rPr>
          <w:rFonts w:ascii="Times New Roman" w:hAnsi="Times New Roman" w:cs="Times New Roman"/>
          <w:i/>
          <w:iCs/>
          <w:lang w:val="en-US"/>
        </w:rPr>
        <w:t>)</w:t>
      </w:r>
      <w:r w:rsidR="00F822B6">
        <w:rPr>
          <w:rFonts w:ascii="Times New Roman" w:hAnsi="Times New Roman" w:cs="Times New Roman"/>
        </w:rPr>
        <w:t>.</w:t>
      </w:r>
    </w:p>
    <w:p w:rsidR="00BB2F49" w:rsidRPr="00C61E83" w:rsidRDefault="00BB2F49" w:rsidP="00C315AF">
      <w:pPr>
        <w:pStyle w:val="ListParagraph"/>
        <w:numPr>
          <w:ilvl w:val="0"/>
          <w:numId w:val="32"/>
        </w:numPr>
        <w:spacing w:after="0" w:line="276" w:lineRule="auto"/>
        <w:ind w:left="1440"/>
        <w:jc w:val="both"/>
        <w:rPr>
          <w:rFonts w:ascii="Times New Roman" w:hAnsi="Times New Roman" w:cs="Times New Roman"/>
          <w:lang w:val="en-US"/>
        </w:rPr>
      </w:pPr>
      <w:proofErr w:type="spellStart"/>
      <w:r w:rsidRPr="00C61E83">
        <w:rPr>
          <w:rFonts w:ascii="Times New Roman" w:hAnsi="Times New Roman" w:cs="Times New Roman"/>
          <w:lang w:val="en-US"/>
        </w:rPr>
        <w:t>Informasi</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dan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komunikasi</w:t>
      </w:r>
      <w:proofErr w:type="spellEnd"/>
      <w:r w:rsidR="00F822B6">
        <w:rPr>
          <w:rFonts w:ascii="Times New Roman" w:hAnsi="Times New Roman" w:cs="Times New Roman"/>
        </w:rPr>
        <w:t>.</w:t>
      </w:r>
    </w:p>
    <w:p w:rsidR="002D7F0D" w:rsidRPr="00C61E83" w:rsidRDefault="00BB2F49" w:rsidP="00C315AF">
      <w:pPr>
        <w:pStyle w:val="ListParagraph"/>
        <w:numPr>
          <w:ilvl w:val="0"/>
          <w:numId w:val="32"/>
        </w:numPr>
        <w:spacing w:after="0" w:line="276" w:lineRule="auto"/>
        <w:ind w:left="1440"/>
        <w:jc w:val="both"/>
        <w:rPr>
          <w:rFonts w:ascii="Times New Roman" w:hAnsi="Times New Roman" w:cs="Times New Roman"/>
          <w:lang w:val="en-US"/>
        </w:rPr>
      </w:pPr>
      <w:proofErr w:type="spellStart"/>
      <w:r w:rsidRPr="00C61E83">
        <w:rPr>
          <w:rFonts w:ascii="Times New Roman" w:hAnsi="Times New Roman" w:cs="Times New Roman"/>
          <w:lang w:val="en-US"/>
        </w:rPr>
        <w:t>Pemantauan</w:t>
      </w:r>
      <w:proofErr w:type="spellEnd"/>
      <w:r w:rsidRPr="00C61E83">
        <w:rPr>
          <w:rFonts w:ascii="Times New Roman" w:hAnsi="Times New Roman" w:cs="Times New Roman"/>
          <w:lang w:val="en-US"/>
        </w:rPr>
        <w:t xml:space="preserve"> </w:t>
      </w:r>
      <w:r w:rsidRPr="000670D0">
        <w:rPr>
          <w:rFonts w:ascii="Times New Roman" w:hAnsi="Times New Roman" w:cs="Times New Roman"/>
          <w:i/>
          <w:iCs/>
          <w:lang w:val="en-US"/>
        </w:rPr>
        <w:t>(monitoring)</w:t>
      </w:r>
      <w:r w:rsidR="00F822B6" w:rsidRPr="00F822B6">
        <w:rPr>
          <w:rFonts w:ascii="Times New Roman" w:hAnsi="Times New Roman" w:cs="Times New Roman"/>
        </w:rPr>
        <w:t>.</w:t>
      </w:r>
    </w:p>
    <w:p w:rsidR="004549D4" w:rsidRDefault="004549D4" w:rsidP="00FD0734">
      <w:pPr>
        <w:spacing w:after="0" w:line="276" w:lineRule="auto"/>
        <w:ind w:left="360"/>
        <w:jc w:val="both"/>
        <w:rPr>
          <w:rFonts w:ascii="Times New Roman" w:hAnsi="Times New Roman" w:cs="Times New Roman"/>
        </w:rPr>
      </w:pPr>
    </w:p>
    <w:p w:rsidR="002D7F0D" w:rsidRPr="004549D4" w:rsidRDefault="00BB2F49" w:rsidP="004549D4">
      <w:pPr>
        <w:spacing w:after="0" w:line="276" w:lineRule="auto"/>
        <w:ind w:left="720"/>
        <w:jc w:val="both"/>
        <w:rPr>
          <w:rFonts w:ascii="Times New Roman" w:hAnsi="Times New Roman" w:cs="Times New Roman"/>
        </w:rPr>
      </w:pPr>
      <w:r w:rsidRPr="004549D4">
        <w:rPr>
          <w:rFonts w:ascii="Times New Roman" w:hAnsi="Times New Roman" w:cs="Times New Roman"/>
          <w:b/>
          <w:bCs/>
        </w:rPr>
        <w:t>Sistem Pengendalian Internal Pemerintah</w:t>
      </w:r>
      <w:r w:rsidRPr="004549D4">
        <w:rPr>
          <w:rFonts w:ascii="Times New Roman" w:hAnsi="Times New Roman" w:cs="Times New Roman"/>
        </w:rPr>
        <w:t xml:space="preserve"> (SPIP) yang diatur dalam PP No. 60 Tahun 200</w:t>
      </w:r>
      <w:r w:rsidR="009B11D3" w:rsidRPr="004549D4">
        <w:rPr>
          <w:rFonts w:ascii="Times New Roman" w:hAnsi="Times New Roman" w:cs="Times New Roman"/>
        </w:rPr>
        <w:t>8</w:t>
      </w:r>
      <w:r w:rsidRPr="004549D4">
        <w:rPr>
          <w:rFonts w:ascii="Times New Roman" w:hAnsi="Times New Roman" w:cs="Times New Roman"/>
        </w:rPr>
        <w:t xml:space="preserve"> juga mengacu pada rerangka pengendalian internal COSO dengan menggunakan lim. unsur utama dalam sistem pengendalian internal.</w:t>
      </w:r>
    </w:p>
    <w:p w:rsidR="00BB2F49" w:rsidRPr="00C61E83" w:rsidRDefault="00BB2F49" w:rsidP="00FD0734">
      <w:pPr>
        <w:pStyle w:val="ListParagraph"/>
        <w:numPr>
          <w:ilvl w:val="0"/>
          <w:numId w:val="9"/>
        </w:numPr>
        <w:spacing w:after="0" w:line="276" w:lineRule="auto"/>
        <w:jc w:val="both"/>
        <w:rPr>
          <w:rFonts w:ascii="Times New Roman" w:hAnsi="Times New Roman" w:cs="Times New Roman"/>
          <w:b/>
          <w:lang w:val="en-US"/>
        </w:rPr>
      </w:pPr>
      <w:proofErr w:type="spellStart"/>
      <w:r w:rsidRPr="004549D4">
        <w:rPr>
          <w:rFonts w:ascii="Times New Roman" w:hAnsi="Times New Roman" w:cs="Times New Roman"/>
          <w:bCs/>
          <w:lang w:val="en-US"/>
        </w:rPr>
        <w:t>Rerangka</w:t>
      </w:r>
      <w:proofErr w:type="spellEnd"/>
      <w:r w:rsidR="00216B9F" w:rsidRPr="00C61E83">
        <w:rPr>
          <w:rFonts w:ascii="Times New Roman" w:hAnsi="Times New Roman" w:cs="Times New Roman"/>
          <w:b/>
          <w:lang w:val="en-US"/>
        </w:rPr>
        <w:t xml:space="preserve"> </w:t>
      </w:r>
      <w:r w:rsidR="004549D4" w:rsidRPr="004549D4">
        <w:rPr>
          <w:rFonts w:ascii="Times New Roman" w:hAnsi="Times New Roman" w:cs="Times New Roman"/>
          <w:bCs/>
          <w:i/>
          <w:iCs/>
          <w:lang w:val="en-US"/>
        </w:rPr>
        <w:t>Enterprise Risk Management</w:t>
      </w:r>
      <w:r w:rsidR="00216B9F" w:rsidRPr="00C61E83">
        <w:rPr>
          <w:rFonts w:ascii="Times New Roman" w:hAnsi="Times New Roman" w:cs="Times New Roman"/>
          <w:b/>
          <w:lang w:val="en-US"/>
        </w:rPr>
        <w:t xml:space="preserve"> </w:t>
      </w:r>
      <w:r w:rsidR="00216B9F" w:rsidRPr="004549D4">
        <w:rPr>
          <w:rFonts w:ascii="Times New Roman" w:hAnsi="Times New Roman" w:cs="Times New Roman"/>
          <w:bCs/>
          <w:lang w:val="en-US"/>
        </w:rPr>
        <w:t>(</w:t>
      </w:r>
      <w:r w:rsidRPr="004549D4">
        <w:rPr>
          <w:rFonts w:ascii="Times New Roman" w:hAnsi="Times New Roman" w:cs="Times New Roman"/>
          <w:bCs/>
          <w:lang w:val="en-US"/>
        </w:rPr>
        <w:t xml:space="preserve"> ERM</w:t>
      </w:r>
      <w:r w:rsidR="00216B9F" w:rsidRPr="004549D4">
        <w:rPr>
          <w:rFonts w:ascii="Times New Roman" w:hAnsi="Times New Roman" w:cs="Times New Roman"/>
          <w:bCs/>
          <w:lang w:val="en-US"/>
        </w:rPr>
        <w:t xml:space="preserve">) </w:t>
      </w:r>
      <w:r w:rsidRPr="004549D4">
        <w:rPr>
          <w:rFonts w:ascii="Times New Roman" w:hAnsi="Times New Roman" w:cs="Times New Roman"/>
          <w:bCs/>
          <w:lang w:val="en-US"/>
        </w:rPr>
        <w:t xml:space="preserve"> COSO</w:t>
      </w:r>
    </w:p>
    <w:p w:rsidR="002D7F0D" w:rsidRPr="000246F8" w:rsidRDefault="00BB2F49" w:rsidP="004549D4">
      <w:pPr>
        <w:spacing w:after="0" w:line="276" w:lineRule="auto"/>
        <w:ind w:left="720" w:firstLine="720"/>
        <w:jc w:val="both"/>
        <w:rPr>
          <w:rFonts w:ascii="Times New Roman" w:hAnsi="Times New Roman" w:cs="Times New Roman"/>
        </w:rPr>
      </w:pPr>
      <w:r w:rsidRPr="004549D4">
        <w:rPr>
          <w:rFonts w:ascii="Times New Roman" w:hAnsi="Times New Roman" w:cs="Times New Roman"/>
        </w:rPr>
        <w:t>Pada tahun 2001 atau sembilan tahun setelah COSO mengeluarkan model pertama pengendalian in</w:t>
      </w:r>
      <w:r w:rsidR="00CD12B5">
        <w:rPr>
          <w:rFonts w:ascii="Times New Roman" w:hAnsi="Times New Roman" w:cs="Times New Roman"/>
        </w:rPr>
        <w:t xml:space="preserve">ternal dengan lima unsur utama. </w:t>
      </w:r>
      <w:r w:rsidRPr="004549D4">
        <w:rPr>
          <w:rFonts w:ascii="Times New Roman" w:hAnsi="Times New Roman" w:cs="Times New Roman"/>
        </w:rPr>
        <w:t>COSO memulai menginvestigas bagaimana secara efektif mengidentifikasi, menghitung, dan mengelola risiko sehingga organisasi dapat memperbaiki proses manajemen risik</w:t>
      </w:r>
      <w:r w:rsidR="00CD12B5">
        <w:rPr>
          <w:rFonts w:ascii="Times New Roman" w:hAnsi="Times New Roman" w:cs="Times New Roman"/>
        </w:rPr>
        <w:t xml:space="preserve">o. </w:t>
      </w:r>
      <w:r w:rsidR="009B11D3" w:rsidRPr="00CD12B5">
        <w:rPr>
          <w:rFonts w:ascii="Times New Roman" w:hAnsi="Times New Roman" w:cs="Times New Roman"/>
        </w:rPr>
        <w:t xml:space="preserve">Pada tahun 2004 COSO kemudian </w:t>
      </w:r>
      <w:r w:rsidRPr="00CD12B5">
        <w:rPr>
          <w:rFonts w:ascii="Times New Roman" w:hAnsi="Times New Roman" w:cs="Times New Roman"/>
        </w:rPr>
        <w:t xml:space="preserve">menghasilkan suatu dokumen untuk memperkuat tata kelola organisasi yang disebut </w:t>
      </w:r>
      <w:r w:rsidRPr="000246F8">
        <w:rPr>
          <w:rFonts w:ascii="Times New Roman" w:hAnsi="Times New Roman" w:cs="Times New Roman"/>
          <w:i/>
          <w:iCs/>
        </w:rPr>
        <w:t>Enterprise Risk Management -</w:t>
      </w:r>
      <w:r w:rsidR="00216B9F" w:rsidRPr="000246F8">
        <w:rPr>
          <w:rFonts w:ascii="Times New Roman" w:hAnsi="Times New Roman" w:cs="Times New Roman"/>
          <w:i/>
          <w:iCs/>
        </w:rPr>
        <w:t xml:space="preserve"> Integrated Framework</w:t>
      </w:r>
      <w:r w:rsidR="000246F8">
        <w:rPr>
          <w:rFonts w:ascii="Times New Roman" w:hAnsi="Times New Roman" w:cs="Times New Roman"/>
        </w:rPr>
        <w:t xml:space="preserve"> (ERM). </w:t>
      </w:r>
      <w:r w:rsidR="00216B9F" w:rsidRPr="000246F8">
        <w:rPr>
          <w:rFonts w:ascii="Times New Roman" w:hAnsi="Times New Roman" w:cs="Times New Roman"/>
          <w:i/>
          <w:iCs/>
        </w:rPr>
        <w:t>Enterprise risk management</w:t>
      </w:r>
      <w:r w:rsidR="009B11D3" w:rsidRPr="000246F8">
        <w:rPr>
          <w:rFonts w:ascii="Times New Roman" w:hAnsi="Times New Roman" w:cs="Times New Roman"/>
        </w:rPr>
        <w:t xml:space="preserve"> memperluas elemen-elemen </w:t>
      </w:r>
      <w:r w:rsidRPr="000246F8">
        <w:rPr>
          <w:rFonts w:ascii="Times New Roman" w:hAnsi="Times New Roman" w:cs="Times New Roman"/>
        </w:rPr>
        <w:t>pada rerangka sebelumnya yang berj</w:t>
      </w:r>
      <w:r w:rsidR="00216B9F" w:rsidRPr="000246F8">
        <w:rPr>
          <w:rFonts w:ascii="Times New Roman" w:hAnsi="Times New Roman" w:cs="Times New Roman"/>
        </w:rPr>
        <w:t xml:space="preserve">umlah lima menjadi delapan. </w:t>
      </w:r>
      <w:r w:rsidR="00216B9F" w:rsidRPr="000246F8">
        <w:rPr>
          <w:rFonts w:ascii="Times New Roman" w:hAnsi="Times New Roman" w:cs="Times New Roman"/>
          <w:i/>
          <w:iCs/>
        </w:rPr>
        <w:t>Enterprise risk management</w:t>
      </w:r>
      <w:r w:rsidR="00216B9F" w:rsidRPr="000246F8">
        <w:rPr>
          <w:rFonts w:ascii="Times New Roman" w:hAnsi="Times New Roman" w:cs="Times New Roman"/>
        </w:rPr>
        <w:t xml:space="preserve"> </w:t>
      </w:r>
      <w:r w:rsidRPr="000246F8">
        <w:rPr>
          <w:rFonts w:ascii="Times New Roman" w:hAnsi="Times New Roman" w:cs="Times New Roman"/>
        </w:rPr>
        <w:t>COSO memberikan fokus lebih luas pada manajemen risiko perusahaan.</w:t>
      </w:r>
    </w:p>
    <w:p w:rsidR="00B40C10" w:rsidRDefault="00B40C10" w:rsidP="00365554">
      <w:pPr>
        <w:spacing w:after="0" w:line="276" w:lineRule="auto"/>
        <w:ind w:left="720"/>
        <w:jc w:val="both"/>
        <w:rPr>
          <w:rFonts w:ascii="Times New Roman" w:hAnsi="Times New Roman" w:cs="Times New Roman"/>
        </w:rPr>
      </w:pPr>
    </w:p>
    <w:p w:rsidR="00216B9F" w:rsidRPr="00B40C10" w:rsidRDefault="00365554" w:rsidP="00365554">
      <w:pPr>
        <w:spacing w:after="0" w:line="276" w:lineRule="auto"/>
        <w:ind w:left="720"/>
        <w:jc w:val="both"/>
        <w:rPr>
          <w:rFonts w:ascii="Times New Roman" w:hAnsi="Times New Roman" w:cs="Times New Roman"/>
        </w:rPr>
      </w:pPr>
      <w:r w:rsidRPr="00B40C10">
        <w:rPr>
          <w:rFonts w:ascii="Times New Roman" w:hAnsi="Times New Roman" w:cs="Times New Roman"/>
        </w:rPr>
        <w:t xml:space="preserve">Tujuannya adalah untuk </w:t>
      </w:r>
      <w:r w:rsidR="00216B9F" w:rsidRPr="00B40C10">
        <w:rPr>
          <w:rFonts w:ascii="Times New Roman" w:hAnsi="Times New Roman" w:cs="Times New Roman"/>
        </w:rPr>
        <w:t>me</w:t>
      </w:r>
      <w:r w:rsidR="009B11D3" w:rsidRPr="00B40C10">
        <w:rPr>
          <w:rFonts w:ascii="Times New Roman" w:hAnsi="Times New Roman" w:cs="Times New Roman"/>
        </w:rPr>
        <w:t xml:space="preserve">ncapai seluruh tujuan rerangka </w:t>
      </w:r>
      <w:r w:rsidR="00216B9F" w:rsidRPr="00B40C10">
        <w:rPr>
          <w:rFonts w:ascii="Times New Roman" w:hAnsi="Times New Roman" w:cs="Times New Roman"/>
        </w:rPr>
        <w:t>pengendalian intern dan membantu organisasi.</w:t>
      </w:r>
    </w:p>
    <w:p w:rsidR="00216B9F" w:rsidRPr="00C61E83" w:rsidRDefault="00216B9F" w:rsidP="00B40C10">
      <w:pPr>
        <w:spacing w:after="0" w:line="276" w:lineRule="auto"/>
        <w:ind w:left="720"/>
        <w:jc w:val="both"/>
        <w:rPr>
          <w:rFonts w:ascii="Times New Roman" w:hAnsi="Times New Roman" w:cs="Times New Roman"/>
          <w:lang w:val="en-US"/>
        </w:rPr>
      </w:pPr>
      <w:r w:rsidRPr="00C61E83">
        <w:rPr>
          <w:rFonts w:ascii="Times New Roman" w:hAnsi="Times New Roman" w:cs="Times New Roman"/>
          <w:lang w:val="en-US"/>
        </w:rPr>
        <w:lastRenderedPageBreak/>
        <w:t xml:space="preserve">Model </w:t>
      </w: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r w:rsidRPr="00B40C10">
        <w:rPr>
          <w:rFonts w:ascii="Times New Roman" w:hAnsi="Times New Roman" w:cs="Times New Roman"/>
          <w:i/>
          <w:iCs/>
          <w:lang w:val="en-US"/>
        </w:rPr>
        <w:t xml:space="preserve">internal </w:t>
      </w:r>
      <w:proofErr w:type="spellStart"/>
      <w:r w:rsidRPr="00B40C10">
        <w:rPr>
          <w:rFonts w:ascii="Times New Roman" w:hAnsi="Times New Roman" w:cs="Times New Roman"/>
          <w:i/>
          <w:iCs/>
          <w:lang w:val="en-US"/>
        </w:rPr>
        <w:t>interprise</w:t>
      </w:r>
      <w:proofErr w:type="spellEnd"/>
      <w:r w:rsidRPr="00B40C10">
        <w:rPr>
          <w:rFonts w:ascii="Times New Roman" w:hAnsi="Times New Roman" w:cs="Times New Roman"/>
          <w:i/>
          <w:iCs/>
          <w:lang w:val="en-US"/>
        </w:rPr>
        <w:t xml:space="preserve"> risk management</w:t>
      </w:r>
      <w:r w:rsidRPr="00C61E83">
        <w:rPr>
          <w:rFonts w:ascii="Times New Roman" w:hAnsi="Times New Roman" w:cs="Times New Roman"/>
          <w:lang w:val="en-US"/>
        </w:rPr>
        <w:t xml:space="preserve"> </w:t>
      </w:r>
      <w:r w:rsidR="00B40C10" w:rsidRPr="00C61E83">
        <w:rPr>
          <w:rFonts w:ascii="Times New Roman" w:hAnsi="Times New Roman" w:cs="Times New Roman"/>
          <w:lang w:val="en-US"/>
        </w:rPr>
        <w:t xml:space="preserve">COSO </w:t>
      </w:r>
      <w:proofErr w:type="spellStart"/>
      <w:r w:rsidRPr="00C61E83">
        <w:rPr>
          <w:rFonts w:ascii="Times New Roman" w:hAnsi="Times New Roman" w:cs="Times New Roman"/>
          <w:lang w:val="en-US"/>
        </w:rPr>
        <w:t>memliki</w:t>
      </w:r>
      <w:proofErr w:type="spellEnd"/>
      <w:r w:rsidRPr="00C61E83">
        <w:rPr>
          <w:rFonts w:ascii="Times New Roman" w:hAnsi="Times New Roman" w:cs="Times New Roman"/>
          <w:lang w:val="en-US"/>
        </w:rPr>
        <w:t xml:space="preserve"> 8 </w:t>
      </w:r>
      <w:proofErr w:type="spellStart"/>
      <w:r w:rsidRPr="00C61E83">
        <w:rPr>
          <w:rFonts w:ascii="Times New Roman" w:hAnsi="Times New Roman" w:cs="Times New Roman"/>
          <w:lang w:val="en-US"/>
        </w:rPr>
        <w:t>komponen</w:t>
      </w:r>
      <w:proofErr w:type="spellEnd"/>
      <w:r w:rsidR="00B40C10">
        <w:rPr>
          <w:rFonts w:ascii="Times New Roman" w:hAnsi="Times New Roman" w:cs="Times New Roman"/>
        </w:rPr>
        <w:t>,</w:t>
      </w:r>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yaitu</w:t>
      </w:r>
      <w:proofErr w:type="spellEnd"/>
      <w:r w:rsidRPr="00C61E83">
        <w:rPr>
          <w:rFonts w:ascii="Times New Roman" w:hAnsi="Times New Roman" w:cs="Times New Roman"/>
          <w:lang w:val="en-US"/>
        </w:rPr>
        <w:t>:</w:t>
      </w:r>
    </w:p>
    <w:p w:rsidR="00216B9F" w:rsidRPr="00C61E83" w:rsidRDefault="009B11D3" w:rsidP="00B40C10">
      <w:pPr>
        <w:pStyle w:val="ListParagraph"/>
        <w:numPr>
          <w:ilvl w:val="0"/>
          <w:numId w:val="33"/>
        </w:numPr>
        <w:spacing w:after="0" w:line="276" w:lineRule="auto"/>
        <w:ind w:left="1440"/>
        <w:jc w:val="both"/>
        <w:rPr>
          <w:rFonts w:ascii="Times New Roman" w:hAnsi="Times New Roman" w:cs="Times New Roman"/>
          <w:lang w:val="en-US"/>
        </w:rPr>
      </w:pPr>
      <w:proofErr w:type="spellStart"/>
      <w:r w:rsidRPr="00C61E83">
        <w:rPr>
          <w:rFonts w:ascii="Times New Roman" w:hAnsi="Times New Roman" w:cs="Times New Roman"/>
          <w:lang w:val="en-US"/>
        </w:rPr>
        <w:t>Li</w:t>
      </w:r>
      <w:r w:rsidR="00216B9F" w:rsidRPr="00C61E83">
        <w:rPr>
          <w:rFonts w:ascii="Times New Roman" w:hAnsi="Times New Roman" w:cs="Times New Roman"/>
          <w:lang w:val="en-US"/>
        </w:rPr>
        <w:t>ngkungan</w:t>
      </w:r>
      <w:proofErr w:type="spellEnd"/>
      <w:r w:rsidR="00216B9F" w:rsidRPr="00C61E83">
        <w:rPr>
          <w:rFonts w:ascii="Times New Roman" w:hAnsi="Times New Roman" w:cs="Times New Roman"/>
          <w:lang w:val="en-US"/>
        </w:rPr>
        <w:t xml:space="preserve"> internal </w:t>
      </w:r>
      <w:r w:rsidR="00216B9F" w:rsidRPr="002A4D34">
        <w:rPr>
          <w:rFonts w:ascii="Times New Roman" w:hAnsi="Times New Roman" w:cs="Times New Roman"/>
          <w:i/>
          <w:iCs/>
          <w:lang w:val="en-US"/>
        </w:rPr>
        <w:t>(internal environment)</w:t>
      </w:r>
      <w:r w:rsidR="00216B9F" w:rsidRPr="00C61E83">
        <w:rPr>
          <w:rFonts w:ascii="Times New Roman" w:hAnsi="Times New Roman" w:cs="Times New Roman"/>
          <w:lang w:val="en-US"/>
        </w:rPr>
        <w:t xml:space="preserve"> </w:t>
      </w:r>
    </w:p>
    <w:p w:rsidR="00216B9F" w:rsidRPr="002A4D34" w:rsidRDefault="00216B9F" w:rsidP="00B40C10">
      <w:pPr>
        <w:pStyle w:val="ListParagraph"/>
        <w:numPr>
          <w:ilvl w:val="0"/>
          <w:numId w:val="33"/>
        </w:numPr>
        <w:spacing w:after="0" w:line="276" w:lineRule="auto"/>
        <w:ind w:left="1440"/>
        <w:jc w:val="both"/>
        <w:rPr>
          <w:rFonts w:ascii="Times New Roman" w:hAnsi="Times New Roman" w:cs="Times New Roman"/>
          <w:i/>
          <w:iCs/>
          <w:lang w:val="en-US"/>
        </w:rPr>
      </w:pPr>
      <w:proofErr w:type="spellStart"/>
      <w:r w:rsidRPr="00C61E83">
        <w:rPr>
          <w:rFonts w:ascii="Times New Roman" w:hAnsi="Times New Roman" w:cs="Times New Roman"/>
          <w:lang w:val="en-US"/>
        </w:rPr>
        <w:t>Penetapan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tujuan</w:t>
      </w:r>
      <w:proofErr w:type="spellEnd"/>
      <w:r w:rsidRPr="00C61E83">
        <w:rPr>
          <w:rFonts w:ascii="Times New Roman" w:hAnsi="Times New Roman" w:cs="Times New Roman"/>
          <w:lang w:val="en-US"/>
        </w:rPr>
        <w:t xml:space="preserve"> </w:t>
      </w:r>
      <w:r w:rsidRPr="002A4D34">
        <w:rPr>
          <w:rFonts w:ascii="Times New Roman" w:hAnsi="Times New Roman" w:cs="Times New Roman"/>
          <w:i/>
          <w:iCs/>
          <w:lang w:val="en-US"/>
        </w:rPr>
        <w:t>(objective setting)</w:t>
      </w:r>
    </w:p>
    <w:p w:rsidR="00216B9F" w:rsidRPr="002A4D34" w:rsidRDefault="00216B9F" w:rsidP="00B40C10">
      <w:pPr>
        <w:pStyle w:val="ListParagraph"/>
        <w:numPr>
          <w:ilvl w:val="0"/>
          <w:numId w:val="33"/>
        </w:numPr>
        <w:spacing w:after="0" w:line="276" w:lineRule="auto"/>
        <w:ind w:left="1440"/>
        <w:jc w:val="both"/>
        <w:rPr>
          <w:rFonts w:ascii="Times New Roman" w:hAnsi="Times New Roman" w:cs="Times New Roman"/>
          <w:i/>
          <w:iCs/>
          <w:lang w:val="en-US"/>
        </w:rPr>
      </w:pPr>
      <w:proofErr w:type="spellStart"/>
      <w:r w:rsidRPr="00C61E83">
        <w:rPr>
          <w:rFonts w:ascii="Times New Roman" w:hAnsi="Times New Roman" w:cs="Times New Roman"/>
          <w:lang w:val="en-US"/>
        </w:rPr>
        <w:t>Identifikasi</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peristiwa</w:t>
      </w:r>
      <w:proofErr w:type="spellEnd"/>
      <w:r w:rsidRPr="00C61E83">
        <w:rPr>
          <w:rFonts w:ascii="Times New Roman" w:hAnsi="Times New Roman" w:cs="Times New Roman"/>
          <w:lang w:val="en-US"/>
        </w:rPr>
        <w:t xml:space="preserve"> </w:t>
      </w:r>
      <w:r w:rsidRPr="002A4D34">
        <w:rPr>
          <w:rFonts w:ascii="Times New Roman" w:hAnsi="Times New Roman" w:cs="Times New Roman"/>
          <w:i/>
          <w:iCs/>
          <w:lang w:val="en-US"/>
        </w:rPr>
        <w:t>(event identification)</w:t>
      </w:r>
    </w:p>
    <w:p w:rsidR="00216B9F" w:rsidRPr="002A4D34" w:rsidRDefault="00216B9F" w:rsidP="00B40C10">
      <w:pPr>
        <w:pStyle w:val="ListParagraph"/>
        <w:numPr>
          <w:ilvl w:val="0"/>
          <w:numId w:val="33"/>
        </w:numPr>
        <w:spacing w:after="0" w:line="276" w:lineRule="auto"/>
        <w:ind w:left="1440"/>
        <w:jc w:val="both"/>
        <w:rPr>
          <w:rFonts w:ascii="Times New Roman" w:hAnsi="Times New Roman" w:cs="Times New Roman"/>
          <w:i/>
          <w:iCs/>
          <w:lang w:val="en-US"/>
        </w:rPr>
      </w:pPr>
      <w:proofErr w:type="spellStart"/>
      <w:r w:rsidRPr="00C61E83">
        <w:rPr>
          <w:rFonts w:ascii="Times New Roman" w:hAnsi="Times New Roman" w:cs="Times New Roman"/>
          <w:lang w:val="en-US"/>
        </w:rPr>
        <w:t>Penilaian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risiko</w:t>
      </w:r>
      <w:proofErr w:type="spellEnd"/>
      <w:r w:rsidRPr="00C61E83">
        <w:rPr>
          <w:rFonts w:ascii="Times New Roman" w:hAnsi="Times New Roman" w:cs="Times New Roman"/>
          <w:lang w:val="en-US"/>
        </w:rPr>
        <w:t xml:space="preserve"> </w:t>
      </w:r>
      <w:r w:rsidRPr="002A4D34">
        <w:rPr>
          <w:rFonts w:ascii="Times New Roman" w:hAnsi="Times New Roman" w:cs="Times New Roman"/>
          <w:i/>
          <w:iCs/>
          <w:lang w:val="en-US"/>
        </w:rPr>
        <w:t>(risk assessment)</w:t>
      </w:r>
    </w:p>
    <w:p w:rsidR="00216B9F" w:rsidRPr="00C61E83" w:rsidRDefault="00216B9F" w:rsidP="00B40C10">
      <w:pPr>
        <w:pStyle w:val="ListParagraph"/>
        <w:numPr>
          <w:ilvl w:val="0"/>
          <w:numId w:val="33"/>
        </w:numPr>
        <w:spacing w:after="0" w:line="276" w:lineRule="auto"/>
        <w:ind w:left="1440"/>
        <w:jc w:val="both"/>
        <w:rPr>
          <w:rFonts w:ascii="Times New Roman" w:hAnsi="Times New Roman" w:cs="Times New Roman"/>
          <w:lang w:val="en-US"/>
        </w:rPr>
      </w:pPr>
      <w:proofErr w:type="spellStart"/>
      <w:r w:rsidRPr="00C61E83">
        <w:rPr>
          <w:rFonts w:ascii="Times New Roman" w:hAnsi="Times New Roman" w:cs="Times New Roman"/>
          <w:lang w:val="en-US"/>
        </w:rPr>
        <w:t>Respon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risiko</w:t>
      </w:r>
      <w:proofErr w:type="spellEnd"/>
      <w:r w:rsidRPr="00C61E83">
        <w:rPr>
          <w:rFonts w:ascii="Times New Roman" w:hAnsi="Times New Roman" w:cs="Times New Roman"/>
          <w:lang w:val="en-US"/>
        </w:rPr>
        <w:t xml:space="preserve"> </w:t>
      </w:r>
      <w:r w:rsidRPr="002A4D34">
        <w:rPr>
          <w:rFonts w:ascii="Times New Roman" w:hAnsi="Times New Roman" w:cs="Times New Roman"/>
          <w:i/>
          <w:iCs/>
          <w:lang w:val="en-US"/>
        </w:rPr>
        <w:t>(risk response)</w:t>
      </w:r>
    </w:p>
    <w:p w:rsidR="00216B9F" w:rsidRPr="00C61E83" w:rsidRDefault="00216B9F" w:rsidP="00B40C10">
      <w:pPr>
        <w:pStyle w:val="ListParagraph"/>
        <w:numPr>
          <w:ilvl w:val="0"/>
          <w:numId w:val="33"/>
        </w:numPr>
        <w:spacing w:after="0" w:line="276" w:lineRule="auto"/>
        <w:ind w:left="1440"/>
        <w:jc w:val="both"/>
        <w:rPr>
          <w:rFonts w:ascii="Times New Roman" w:hAnsi="Times New Roman" w:cs="Times New Roman"/>
          <w:lang w:val="en-US"/>
        </w:rPr>
      </w:pPr>
      <w:proofErr w:type="spellStart"/>
      <w:r w:rsidRPr="00C61E83">
        <w:rPr>
          <w:rFonts w:ascii="Times New Roman" w:hAnsi="Times New Roman" w:cs="Times New Roman"/>
          <w:lang w:val="en-US"/>
        </w:rPr>
        <w:t>Aktivitas</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pengendalian</w:t>
      </w:r>
      <w:proofErr w:type="spellEnd"/>
      <w:r w:rsidRPr="00C61E83">
        <w:rPr>
          <w:rFonts w:ascii="Times New Roman" w:hAnsi="Times New Roman" w:cs="Times New Roman"/>
          <w:lang w:val="en-US"/>
        </w:rPr>
        <w:t xml:space="preserve"> </w:t>
      </w:r>
      <w:r w:rsidRPr="002A4D34">
        <w:rPr>
          <w:rFonts w:ascii="Times New Roman" w:hAnsi="Times New Roman" w:cs="Times New Roman"/>
          <w:i/>
          <w:iCs/>
          <w:lang w:val="en-US"/>
        </w:rPr>
        <w:t>(control activities)</w:t>
      </w:r>
    </w:p>
    <w:p w:rsidR="00216B9F" w:rsidRPr="00C61E83" w:rsidRDefault="00216B9F" w:rsidP="00B40C10">
      <w:pPr>
        <w:pStyle w:val="ListParagraph"/>
        <w:numPr>
          <w:ilvl w:val="0"/>
          <w:numId w:val="33"/>
        </w:numPr>
        <w:spacing w:after="0" w:line="276" w:lineRule="auto"/>
        <w:ind w:left="1440"/>
        <w:jc w:val="both"/>
        <w:rPr>
          <w:rFonts w:ascii="Times New Roman" w:hAnsi="Times New Roman" w:cs="Times New Roman"/>
          <w:lang w:val="en-US"/>
        </w:rPr>
      </w:pPr>
      <w:proofErr w:type="spellStart"/>
      <w:r w:rsidRPr="00C61E83">
        <w:rPr>
          <w:rFonts w:ascii="Times New Roman" w:hAnsi="Times New Roman" w:cs="Times New Roman"/>
          <w:lang w:val="en-US"/>
        </w:rPr>
        <w:t>Informasi</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dan</w:t>
      </w:r>
      <w:proofErr w:type="spellEnd"/>
      <w:r w:rsidRPr="00C61E83">
        <w:rPr>
          <w:rFonts w:ascii="Times New Roman" w:hAnsi="Times New Roman" w:cs="Times New Roman"/>
          <w:lang w:val="en-US"/>
        </w:rPr>
        <w:t xml:space="preserve"> </w:t>
      </w:r>
      <w:proofErr w:type="spellStart"/>
      <w:r w:rsidRPr="00C61E83">
        <w:rPr>
          <w:rFonts w:ascii="Times New Roman" w:hAnsi="Times New Roman" w:cs="Times New Roman"/>
          <w:lang w:val="en-US"/>
        </w:rPr>
        <w:t>komunikasi</w:t>
      </w:r>
      <w:proofErr w:type="spellEnd"/>
    </w:p>
    <w:p w:rsidR="002D7F0D" w:rsidRPr="00C61E83" w:rsidRDefault="00216B9F" w:rsidP="00B40C10">
      <w:pPr>
        <w:pStyle w:val="ListParagraph"/>
        <w:numPr>
          <w:ilvl w:val="0"/>
          <w:numId w:val="33"/>
        </w:numPr>
        <w:spacing w:after="0" w:line="276" w:lineRule="auto"/>
        <w:ind w:left="1440"/>
        <w:jc w:val="both"/>
        <w:rPr>
          <w:rFonts w:ascii="Times New Roman" w:hAnsi="Times New Roman" w:cs="Times New Roman"/>
          <w:lang w:val="en-US"/>
        </w:rPr>
      </w:pPr>
      <w:r w:rsidRPr="00054300">
        <w:rPr>
          <w:rFonts w:ascii="Times New Roman" w:hAnsi="Times New Roman" w:cs="Times New Roman"/>
          <w:i/>
          <w:iCs/>
          <w:lang w:val="en-US"/>
        </w:rPr>
        <w:t>Monitoring</w:t>
      </w:r>
      <w:r w:rsidR="00054300">
        <w:rPr>
          <w:rFonts w:ascii="Times New Roman" w:hAnsi="Times New Roman" w:cs="Times New Roman"/>
        </w:rPr>
        <w:t>.</w:t>
      </w:r>
    </w:p>
    <w:p w:rsidR="002D7F0D" w:rsidRPr="00E96CBA" w:rsidRDefault="002D7F0D" w:rsidP="002A5A7E">
      <w:pPr>
        <w:spacing w:after="0" w:line="360" w:lineRule="auto"/>
        <w:jc w:val="both"/>
        <w:rPr>
          <w:rFonts w:ascii="Times New Roman" w:hAnsi="Times New Roman" w:cs="Times New Roman"/>
          <w:lang w:val="en-US"/>
        </w:rPr>
      </w:pPr>
    </w:p>
    <w:sectPr w:rsidR="002D7F0D" w:rsidRPr="00E96CBA" w:rsidSect="00CA63CB">
      <w:headerReference w:type="even" r:id="rId9"/>
      <w:headerReference w:type="default" r:id="rId10"/>
      <w:footerReference w:type="even" r:id="rId11"/>
      <w:footerReference w:type="default" r:id="rId12"/>
      <w:headerReference w:type="first" r:id="rId13"/>
      <w:footerReference w:type="first" r:id="rId14"/>
      <w:pgSz w:w="11906" w:h="16838" w:code="9"/>
      <w:pgMar w:top="1440" w:right="835"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D37" w:rsidRDefault="00611D37" w:rsidP="00DA4BE1">
      <w:pPr>
        <w:spacing w:after="0" w:line="240" w:lineRule="auto"/>
      </w:pPr>
      <w:r>
        <w:separator/>
      </w:r>
    </w:p>
  </w:endnote>
  <w:endnote w:type="continuationSeparator" w:id="0">
    <w:p w:rsidR="00611D37" w:rsidRDefault="00611D37" w:rsidP="00DA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61" w:rsidRDefault="00DC7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61" w:rsidRDefault="00DC7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61" w:rsidRDefault="00DC7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D37" w:rsidRDefault="00611D37" w:rsidP="00DA4BE1">
      <w:pPr>
        <w:spacing w:after="0" w:line="240" w:lineRule="auto"/>
      </w:pPr>
      <w:r>
        <w:separator/>
      </w:r>
    </w:p>
  </w:footnote>
  <w:footnote w:type="continuationSeparator" w:id="0">
    <w:p w:rsidR="00611D37" w:rsidRDefault="00611D37" w:rsidP="00DA4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61" w:rsidRDefault="00DC7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896" w:rsidRDefault="00DE5896">
    <w:pPr>
      <w:pStyle w:val="Header"/>
    </w:pPr>
    <w:r w:rsidRPr="00BF6DF8">
      <w:rPr>
        <w:rFonts w:ascii="Arial Rounded MT Bold" w:hAnsi="Arial Rounded MT Bold"/>
        <w:color w:val="00B0F0"/>
      </w:rPr>
      <w:t xml:space="preserve">Dosen FEB-UJ: </w:t>
    </w:r>
    <w:r w:rsidR="00DC7C61">
      <w:rPr>
        <w:rFonts w:ascii="Arial Rounded MT Bold" w:hAnsi="Arial Rounded MT Bold"/>
        <w:color w:val="00B0F0"/>
      </w:rPr>
      <w:t>Dr. Asnedi</w:t>
    </w:r>
    <w:r w:rsidR="00DC7C61" w:rsidRPr="00BF6DF8">
      <w:rPr>
        <w:rFonts w:ascii="Arial Rounded MT Bold" w:hAnsi="Arial Rounded MT Bold"/>
        <w:color w:val="00B0F0"/>
      </w:rPr>
      <w:t>, S</w:t>
    </w:r>
    <w:r w:rsidR="00DC7C61">
      <w:rPr>
        <w:rFonts w:ascii="Arial Rounded MT Bold" w:hAnsi="Arial Rounded MT Bold"/>
        <w:color w:val="00B0F0"/>
      </w:rPr>
      <w:t>.</w:t>
    </w:r>
    <w:r w:rsidR="00DC7C61" w:rsidRPr="00BF6DF8">
      <w:rPr>
        <w:rFonts w:ascii="Arial Rounded MT Bold" w:hAnsi="Arial Rounded MT Bold"/>
        <w:color w:val="00B0F0"/>
      </w:rPr>
      <w:t>E., M</w:t>
    </w:r>
    <w:r w:rsidR="00DC7C61">
      <w:rPr>
        <w:rFonts w:ascii="Arial Rounded MT Bold" w:hAnsi="Arial Rounded MT Bold"/>
        <w:color w:val="00B0F0"/>
      </w:rPr>
      <w:t>.</w:t>
    </w:r>
    <w:r w:rsidR="00DC7C61" w:rsidRPr="00BF6DF8">
      <w:rPr>
        <w:rFonts w:ascii="Arial Rounded MT Bold" w:hAnsi="Arial Rounded MT Bold"/>
        <w:color w:val="00B0F0"/>
      </w:rPr>
      <w:t>M.,</w:t>
    </w:r>
    <w:r w:rsidR="00DC7C61">
      <w:rPr>
        <w:rFonts w:ascii="Arial Rounded MT Bold" w:hAnsi="Arial Rounded MT Bold"/>
        <w:color w:val="00B0F0"/>
      </w:rPr>
      <w:t xml:space="preserve"> Ak.</w:t>
    </w:r>
    <w:r w:rsidR="00DC7C61" w:rsidRPr="00BF6DF8">
      <w:rPr>
        <w:rFonts w:ascii="Arial Rounded MT Bold" w:hAnsi="Arial Rounded MT Bold"/>
        <w:color w:val="00B0F0"/>
      </w:rPr>
      <w:t>, CA.</w:t>
    </w: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61" w:rsidRDefault="00DC7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12C"/>
    <w:multiLevelType w:val="hybridMultilevel"/>
    <w:tmpl w:val="81784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433CD"/>
    <w:multiLevelType w:val="hybridMultilevel"/>
    <w:tmpl w:val="E3E0C0FE"/>
    <w:lvl w:ilvl="0" w:tplc="04090019">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B5834"/>
    <w:multiLevelType w:val="hybridMultilevel"/>
    <w:tmpl w:val="DA5EE622"/>
    <w:lvl w:ilvl="0" w:tplc="0409000F">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0AE81A3B"/>
    <w:multiLevelType w:val="hybridMultilevel"/>
    <w:tmpl w:val="D610B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E2E49"/>
    <w:multiLevelType w:val="hybridMultilevel"/>
    <w:tmpl w:val="CA6875EC"/>
    <w:lvl w:ilvl="0" w:tplc="04090019">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15311C50"/>
    <w:multiLevelType w:val="hybridMultilevel"/>
    <w:tmpl w:val="9F60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778EE"/>
    <w:multiLevelType w:val="hybridMultilevel"/>
    <w:tmpl w:val="8AF6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C75F8"/>
    <w:multiLevelType w:val="multilevel"/>
    <w:tmpl w:val="5F222EA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F0E6F9C"/>
    <w:multiLevelType w:val="hybridMultilevel"/>
    <w:tmpl w:val="F5B6E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32372"/>
    <w:multiLevelType w:val="hybridMultilevel"/>
    <w:tmpl w:val="18D28EC6"/>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
    <w:nsid w:val="32686C9A"/>
    <w:multiLevelType w:val="hybridMultilevel"/>
    <w:tmpl w:val="F6BAF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F00C9"/>
    <w:multiLevelType w:val="multilevel"/>
    <w:tmpl w:val="0340F8F2"/>
    <w:lvl w:ilvl="0">
      <w:start w:val="1"/>
      <w:numFmt w:val="lowerLetter"/>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2">
    <w:nsid w:val="371B48A6"/>
    <w:multiLevelType w:val="hybridMultilevel"/>
    <w:tmpl w:val="848C8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204AD"/>
    <w:multiLevelType w:val="hybridMultilevel"/>
    <w:tmpl w:val="2586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3748B"/>
    <w:multiLevelType w:val="hybridMultilevel"/>
    <w:tmpl w:val="D7AA527C"/>
    <w:lvl w:ilvl="0" w:tplc="04090011">
      <w:start w:val="1"/>
      <w:numFmt w:val="decimal"/>
      <w:lvlText w:val="%1)"/>
      <w:lvlJc w:val="left"/>
      <w:pPr>
        <w:ind w:left="720" w:hanging="360"/>
      </w:pPr>
    </w:lvl>
    <w:lvl w:ilvl="1" w:tplc="D9504F2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84972"/>
    <w:multiLevelType w:val="hybridMultilevel"/>
    <w:tmpl w:val="B5CC0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813B9"/>
    <w:multiLevelType w:val="hybridMultilevel"/>
    <w:tmpl w:val="2454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02C8D"/>
    <w:multiLevelType w:val="hybridMultilevel"/>
    <w:tmpl w:val="FED4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D1A78"/>
    <w:multiLevelType w:val="hybridMultilevel"/>
    <w:tmpl w:val="71042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2661F4"/>
    <w:multiLevelType w:val="hybridMultilevel"/>
    <w:tmpl w:val="C9E27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D008BA"/>
    <w:multiLevelType w:val="hybridMultilevel"/>
    <w:tmpl w:val="F04C2A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3C16EB"/>
    <w:multiLevelType w:val="hybridMultilevel"/>
    <w:tmpl w:val="24C88C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C23991"/>
    <w:multiLevelType w:val="hybridMultilevel"/>
    <w:tmpl w:val="6CC67DE2"/>
    <w:lvl w:ilvl="0" w:tplc="04090019">
      <w:start w:val="1"/>
      <w:numFmt w:val="lowerLetter"/>
      <w:lvlText w:val="%1."/>
      <w:lvlJc w:val="left"/>
      <w:pPr>
        <w:ind w:left="720" w:hanging="360"/>
      </w:pPr>
    </w:lvl>
    <w:lvl w:ilvl="1" w:tplc="D9504F2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9824D9"/>
    <w:multiLevelType w:val="hybridMultilevel"/>
    <w:tmpl w:val="EED2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A6082"/>
    <w:multiLevelType w:val="hybridMultilevel"/>
    <w:tmpl w:val="955A0A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620F89"/>
    <w:multiLevelType w:val="hybridMultilevel"/>
    <w:tmpl w:val="D62CD44E"/>
    <w:lvl w:ilvl="0" w:tplc="B19E70C6">
      <w:start w:val="4"/>
      <w:numFmt w:val="bullet"/>
      <w:lvlText w:val="-"/>
      <w:lvlJc w:val="left"/>
      <w:pPr>
        <w:ind w:left="720" w:hanging="360"/>
      </w:pPr>
      <w:rPr>
        <w:rFonts w:ascii="DengXian" w:eastAsia="DengXian" w:hAnsi="DengXian" w:cs="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D51978"/>
    <w:multiLevelType w:val="hybridMultilevel"/>
    <w:tmpl w:val="B2DAF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CA5BD1"/>
    <w:multiLevelType w:val="hybridMultilevel"/>
    <w:tmpl w:val="6594730E"/>
    <w:lvl w:ilvl="0" w:tplc="0409000F">
      <w:start w:val="1"/>
      <w:numFmt w:val="decimal"/>
      <w:lvlText w:val="%1."/>
      <w:lvlJc w:val="left"/>
      <w:pPr>
        <w:ind w:left="720" w:hanging="360"/>
      </w:pPr>
      <w:rPr>
        <w:rFonts w:hint="default"/>
      </w:rPr>
    </w:lvl>
    <w:lvl w:ilvl="1" w:tplc="7B32C4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A223A5"/>
    <w:multiLevelType w:val="hybridMultilevel"/>
    <w:tmpl w:val="4B4CF1D8"/>
    <w:lvl w:ilvl="0" w:tplc="B73AD0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550863"/>
    <w:multiLevelType w:val="hybridMultilevel"/>
    <w:tmpl w:val="0290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E6FF6"/>
    <w:multiLevelType w:val="hybridMultilevel"/>
    <w:tmpl w:val="0F92D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52278F"/>
    <w:multiLevelType w:val="multilevel"/>
    <w:tmpl w:val="48AC61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E402CC0"/>
    <w:multiLevelType w:val="hybridMultilevel"/>
    <w:tmpl w:val="1A2EBC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19"/>
  </w:num>
  <w:num w:numId="4">
    <w:abstractNumId w:val="29"/>
  </w:num>
  <w:num w:numId="5">
    <w:abstractNumId w:val="10"/>
  </w:num>
  <w:num w:numId="6">
    <w:abstractNumId w:val="24"/>
  </w:num>
  <w:num w:numId="7">
    <w:abstractNumId w:val="2"/>
  </w:num>
  <w:num w:numId="8">
    <w:abstractNumId w:val="12"/>
  </w:num>
  <w:num w:numId="9">
    <w:abstractNumId w:val="3"/>
  </w:num>
  <w:num w:numId="10">
    <w:abstractNumId w:val="27"/>
  </w:num>
  <w:num w:numId="11">
    <w:abstractNumId w:val="5"/>
  </w:num>
  <w:num w:numId="12">
    <w:abstractNumId w:val="8"/>
  </w:num>
  <w:num w:numId="13">
    <w:abstractNumId w:val="0"/>
  </w:num>
  <w:num w:numId="14">
    <w:abstractNumId w:val="26"/>
  </w:num>
  <w:num w:numId="15">
    <w:abstractNumId w:val="6"/>
  </w:num>
  <w:num w:numId="16">
    <w:abstractNumId w:val="14"/>
  </w:num>
  <w:num w:numId="17">
    <w:abstractNumId w:val="4"/>
  </w:num>
  <w:num w:numId="18">
    <w:abstractNumId w:val="18"/>
  </w:num>
  <w:num w:numId="19">
    <w:abstractNumId w:val="15"/>
  </w:num>
  <w:num w:numId="20">
    <w:abstractNumId w:val="23"/>
  </w:num>
  <w:num w:numId="21">
    <w:abstractNumId w:val="31"/>
  </w:num>
  <w:num w:numId="22">
    <w:abstractNumId w:val="7"/>
  </w:num>
  <w:num w:numId="23">
    <w:abstractNumId w:val="11"/>
  </w:num>
  <w:num w:numId="24">
    <w:abstractNumId w:val="22"/>
  </w:num>
  <w:num w:numId="25">
    <w:abstractNumId w:val="1"/>
  </w:num>
  <w:num w:numId="26">
    <w:abstractNumId w:val="17"/>
  </w:num>
  <w:num w:numId="27">
    <w:abstractNumId w:val="28"/>
  </w:num>
  <w:num w:numId="28">
    <w:abstractNumId w:val="21"/>
  </w:num>
  <w:num w:numId="29">
    <w:abstractNumId w:val="20"/>
  </w:num>
  <w:num w:numId="30">
    <w:abstractNumId w:val="9"/>
  </w:num>
  <w:num w:numId="31">
    <w:abstractNumId w:val="13"/>
  </w:num>
  <w:num w:numId="32">
    <w:abstractNumId w:val="3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7B"/>
    <w:rsid w:val="00003B4C"/>
    <w:rsid w:val="000246F8"/>
    <w:rsid w:val="000458D3"/>
    <w:rsid w:val="00054300"/>
    <w:rsid w:val="0005672F"/>
    <w:rsid w:val="00061A30"/>
    <w:rsid w:val="000670D0"/>
    <w:rsid w:val="00073E56"/>
    <w:rsid w:val="00093E14"/>
    <w:rsid w:val="00112476"/>
    <w:rsid w:val="00113250"/>
    <w:rsid w:val="00114D4C"/>
    <w:rsid w:val="00134D7B"/>
    <w:rsid w:val="001546BA"/>
    <w:rsid w:val="00166B0E"/>
    <w:rsid w:val="001764F0"/>
    <w:rsid w:val="001B3BFB"/>
    <w:rsid w:val="001C1912"/>
    <w:rsid w:val="001E3F36"/>
    <w:rsid w:val="001E64C7"/>
    <w:rsid w:val="0021381A"/>
    <w:rsid w:val="00214142"/>
    <w:rsid w:val="00216B9F"/>
    <w:rsid w:val="00231E80"/>
    <w:rsid w:val="00234B1F"/>
    <w:rsid w:val="00265DEB"/>
    <w:rsid w:val="0027305D"/>
    <w:rsid w:val="002A4D34"/>
    <w:rsid w:val="002A5A7E"/>
    <w:rsid w:val="002A6473"/>
    <w:rsid w:val="002D1519"/>
    <w:rsid w:val="002D7F0D"/>
    <w:rsid w:val="00352F75"/>
    <w:rsid w:val="00357784"/>
    <w:rsid w:val="00363D95"/>
    <w:rsid w:val="00365554"/>
    <w:rsid w:val="00367C9B"/>
    <w:rsid w:val="00385A38"/>
    <w:rsid w:val="0039295D"/>
    <w:rsid w:val="00397656"/>
    <w:rsid w:val="003C4C71"/>
    <w:rsid w:val="003C751F"/>
    <w:rsid w:val="003D238C"/>
    <w:rsid w:val="003E52F1"/>
    <w:rsid w:val="004058DC"/>
    <w:rsid w:val="00443D24"/>
    <w:rsid w:val="004472D1"/>
    <w:rsid w:val="004524BF"/>
    <w:rsid w:val="00453366"/>
    <w:rsid w:val="004549D4"/>
    <w:rsid w:val="0046370D"/>
    <w:rsid w:val="0048536A"/>
    <w:rsid w:val="00487850"/>
    <w:rsid w:val="0049057F"/>
    <w:rsid w:val="004B7DC4"/>
    <w:rsid w:val="004C0FE1"/>
    <w:rsid w:val="004D5424"/>
    <w:rsid w:val="004E11DE"/>
    <w:rsid w:val="005104DE"/>
    <w:rsid w:val="005314E9"/>
    <w:rsid w:val="00540911"/>
    <w:rsid w:val="00547C63"/>
    <w:rsid w:val="00565CDD"/>
    <w:rsid w:val="00576E72"/>
    <w:rsid w:val="005B2ABF"/>
    <w:rsid w:val="005B34CF"/>
    <w:rsid w:val="0060244B"/>
    <w:rsid w:val="006106CC"/>
    <w:rsid w:val="00611D37"/>
    <w:rsid w:val="00616C77"/>
    <w:rsid w:val="0069113A"/>
    <w:rsid w:val="006A332E"/>
    <w:rsid w:val="006A3D71"/>
    <w:rsid w:val="006A6B36"/>
    <w:rsid w:val="006D0A68"/>
    <w:rsid w:val="007008CA"/>
    <w:rsid w:val="00725986"/>
    <w:rsid w:val="0079282C"/>
    <w:rsid w:val="007966B8"/>
    <w:rsid w:val="007B3CF9"/>
    <w:rsid w:val="00813CC1"/>
    <w:rsid w:val="00824CC4"/>
    <w:rsid w:val="008526D1"/>
    <w:rsid w:val="0085423B"/>
    <w:rsid w:val="00857C93"/>
    <w:rsid w:val="00867A07"/>
    <w:rsid w:val="0087621C"/>
    <w:rsid w:val="008C3EFA"/>
    <w:rsid w:val="00981C74"/>
    <w:rsid w:val="009B11D3"/>
    <w:rsid w:val="009B4B45"/>
    <w:rsid w:val="009C4650"/>
    <w:rsid w:val="00A04DF0"/>
    <w:rsid w:val="00A068BA"/>
    <w:rsid w:val="00A6552F"/>
    <w:rsid w:val="00A93A1F"/>
    <w:rsid w:val="00A96BB7"/>
    <w:rsid w:val="00AA0965"/>
    <w:rsid w:val="00B40C10"/>
    <w:rsid w:val="00B50E83"/>
    <w:rsid w:val="00BA2039"/>
    <w:rsid w:val="00BB2F49"/>
    <w:rsid w:val="00BC1D7A"/>
    <w:rsid w:val="00BE185E"/>
    <w:rsid w:val="00BF0A10"/>
    <w:rsid w:val="00C27B26"/>
    <w:rsid w:val="00C315AF"/>
    <w:rsid w:val="00C340EC"/>
    <w:rsid w:val="00C61E83"/>
    <w:rsid w:val="00CA5BEA"/>
    <w:rsid w:val="00CA63CB"/>
    <w:rsid w:val="00CB6385"/>
    <w:rsid w:val="00CD1131"/>
    <w:rsid w:val="00CD12B5"/>
    <w:rsid w:val="00CD377F"/>
    <w:rsid w:val="00CE7828"/>
    <w:rsid w:val="00CF1834"/>
    <w:rsid w:val="00CF3341"/>
    <w:rsid w:val="00D02283"/>
    <w:rsid w:val="00D358FB"/>
    <w:rsid w:val="00D52DBD"/>
    <w:rsid w:val="00D60764"/>
    <w:rsid w:val="00D706BB"/>
    <w:rsid w:val="00D7697F"/>
    <w:rsid w:val="00DA4BE1"/>
    <w:rsid w:val="00DC7C61"/>
    <w:rsid w:val="00DE5896"/>
    <w:rsid w:val="00DF405F"/>
    <w:rsid w:val="00E354A4"/>
    <w:rsid w:val="00E451A1"/>
    <w:rsid w:val="00E53688"/>
    <w:rsid w:val="00E603DE"/>
    <w:rsid w:val="00E62987"/>
    <w:rsid w:val="00E66597"/>
    <w:rsid w:val="00E827CE"/>
    <w:rsid w:val="00E96CBA"/>
    <w:rsid w:val="00EA10D5"/>
    <w:rsid w:val="00F43DCA"/>
    <w:rsid w:val="00F50C8B"/>
    <w:rsid w:val="00F64FFD"/>
    <w:rsid w:val="00F73B35"/>
    <w:rsid w:val="00F822B6"/>
    <w:rsid w:val="00FA5000"/>
    <w:rsid w:val="00FA71F9"/>
    <w:rsid w:val="00FD0734"/>
    <w:rsid w:val="00FF0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7B"/>
    <w:pPr>
      <w:spacing w:after="160" w:line="278" w:lineRule="auto"/>
    </w:pPr>
    <w:rPr>
      <w:rFonts w:ascii="DengXian" w:eastAsia="DengXian" w:hAnsi="DengXian" w:cs="SimSun"/>
      <w:kern w:val="2"/>
      <w:sz w:val="24"/>
      <w:szCs w:val="24"/>
      <w:lang w:val="id-ID"/>
    </w:rPr>
  </w:style>
  <w:style w:type="paragraph" w:styleId="Heading1">
    <w:name w:val="heading 1"/>
    <w:basedOn w:val="Normal"/>
    <w:next w:val="Normal"/>
    <w:link w:val="Heading1Char"/>
    <w:uiPriority w:val="9"/>
    <w:qFormat/>
    <w:rsid w:val="00134D7B"/>
    <w:pPr>
      <w:keepNext/>
      <w:keepLines/>
      <w:spacing w:before="360" w:after="80"/>
      <w:outlineLvl w:val="0"/>
    </w:pPr>
    <w:rPr>
      <w:rFonts w:ascii="DengXian Light" w:eastAsia="DengXian Light" w:hAnsi="DengXian Light"/>
      <w:color w:val="104862"/>
      <w:sz w:val="40"/>
      <w:szCs w:val="40"/>
    </w:rPr>
  </w:style>
  <w:style w:type="paragraph" w:styleId="Heading2">
    <w:name w:val="heading 2"/>
    <w:basedOn w:val="Normal"/>
    <w:next w:val="Normal"/>
    <w:link w:val="Heading2Char"/>
    <w:uiPriority w:val="9"/>
    <w:unhideWhenUsed/>
    <w:qFormat/>
    <w:rsid w:val="00D76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D7B"/>
    <w:rPr>
      <w:rFonts w:ascii="DengXian Light" w:eastAsia="DengXian Light" w:hAnsi="DengXian Light" w:cs="SimSun"/>
      <w:color w:val="104862"/>
      <w:kern w:val="2"/>
      <w:sz w:val="40"/>
      <w:szCs w:val="40"/>
      <w:lang w:val="id-ID"/>
    </w:rPr>
  </w:style>
  <w:style w:type="paragraph" w:styleId="TOCHeading">
    <w:name w:val="TOC Heading"/>
    <w:basedOn w:val="Heading1"/>
    <w:next w:val="Normal"/>
    <w:uiPriority w:val="39"/>
    <w:unhideWhenUsed/>
    <w:qFormat/>
    <w:rsid w:val="00134D7B"/>
    <w:pPr>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rPr>
  </w:style>
  <w:style w:type="paragraph" w:styleId="TOC1">
    <w:name w:val="toc 1"/>
    <w:basedOn w:val="Normal"/>
    <w:next w:val="Normal"/>
    <w:autoRedefine/>
    <w:uiPriority w:val="39"/>
    <w:unhideWhenUsed/>
    <w:rsid w:val="00134D7B"/>
    <w:pPr>
      <w:spacing w:after="100"/>
    </w:pPr>
  </w:style>
  <w:style w:type="character" w:styleId="Hyperlink">
    <w:name w:val="Hyperlink"/>
    <w:basedOn w:val="DefaultParagraphFont"/>
    <w:uiPriority w:val="99"/>
    <w:unhideWhenUsed/>
    <w:rsid w:val="00134D7B"/>
    <w:rPr>
      <w:color w:val="0563C1" w:themeColor="hyperlink"/>
      <w:u w:val="single"/>
    </w:rPr>
  </w:style>
  <w:style w:type="paragraph" w:styleId="NoSpacing">
    <w:name w:val="No Spacing"/>
    <w:uiPriority w:val="1"/>
    <w:qFormat/>
    <w:rsid w:val="00453366"/>
    <w:rPr>
      <w:rFonts w:ascii="DengXian" w:eastAsia="DengXian" w:hAnsi="DengXian" w:cs="SimSun"/>
      <w:kern w:val="2"/>
      <w:sz w:val="24"/>
      <w:szCs w:val="24"/>
      <w:lang w:val="id-ID"/>
    </w:rPr>
  </w:style>
  <w:style w:type="character" w:customStyle="1" w:styleId="Heading2Char">
    <w:name w:val="Heading 2 Char"/>
    <w:basedOn w:val="DefaultParagraphFont"/>
    <w:link w:val="Heading2"/>
    <w:uiPriority w:val="9"/>
    <w:rsid w:val="00D7697F"/>
    <w:rPr>
      <w:rFonts w:asciiTheme="majorHAnsi" w:eastAsiaTheme="majorEastAsia" w:hAnsiTheme="majorHAnsi" w:cstheme="majorBidi"/>
      <w:color w:val="2E74B5" w:themeColor="accent1" w:themeShade="BF"/>
      <w:kern w:val="2"/>
      <w:sz w:val="26"/>
      <w:szCs w:val="26"/>
      <w:lang w:val="id-ID"/>
    </w:rPr>
  </w:style>
  <w:style w:type="paragraph" w:styleId="ListParagraph">
    <w:name w:val="List Paragraph"/>
    <w:basedOn w:val="Normal"/>
    <w:uiPriority w:val="34"/>
    <w:qFormat/>
    <w:rsid w:val="007B3CF9"/>
    <w:pPr>
      <w:ind w:left="720"/>
      <w:contextualSpacing/>
    </w:pPr>
  </w:style>
  <w:style w:type="paragraph" w:styleId="BalloonText">
    <w:name w:val="Balloon Text"/>
    <w:basedOn w:val="Normal"/>
    <w:link w:val="BalloonTextChar"/>
    <w:uiPriority w:val="99"/>
    <w:semiHidden/>
    <w:unhideWhenUsed/>
    <w:rsid w:val="00DA4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BE1"/>
    <w:rPr>
      <w:rFonts w:ascii="Tahoma" w:eastAsia="DengXian" w:hAnsi="Tahoma" w:cs="Tahoma"/>
      <w:kern w:val="2"/>
      <w:sz w:val="16"/>
      <w:szCs w:val="16"/>
      <w:lang w:val="id-ID"/>
    </w:rPr>
  </w:style>
  <w:style w:type="paragraph" w:styleId="Header">
    <w:name w:val="header"/>
    <w:basedOn w:val="Normal"/>
    <w:link w:val="HeaderChar"/>
    <w:uiPriority w:val="99"/>
    <w:unhideWhenUsed/>
    <w:rsid w:val="00DA4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BE1"/>
    <w:rPr>
      <w:rFonts w:ascii="DengXian" w:eastAsia="DengXian" w:hAnsi="DengXian" w:cs="SimSun"/>
      <w:kern w:val="2"/>
      <w:sz w:val="24"/>
      <w:szCs w:val="24"/>
      <w:lang w:val="id-ID"/>
    </w:rPr>
  </w:style>
  <w:style w:type="paragraph" w:styleId="Footer">
    <w:name w:val="footer"/>
    <w:basedOn w:val="Normal"/>
    <w:link w:val="FooterChar"/>
    <w:uiPriority w:val="99"/>
    <w:unhideWhenUsed/>
    <w:rsid w:val="00DA4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E1"/>
    <w:rPr>
      <w:rFonts w:ascii="DengXian" w:eastAsia="DengXian" w:hAnsi="DengXian" w:cs="SimSun"/>
      <w:kern w:val="2"/>
      <w:sz w:val="24"/>
      <w:szCs w:val="24"/>
      <w:lang w:val="id-ID"/>
    </w:rPr>
  </w:style>
  <w:style w:type="character" w:styleId="PageNumber">
    <w:name w:val="page number"/>
    <w:basedOn w:val="DefaultParagraphFont"/>
    <w:uiPriority w:val="99"/>
    <w:semiHidden/>
    <w:unhideWhenUsed/>
    <w:rsid w:val="00DA4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7B"/>
    <w:pPr>
      <w:spacing w:after="160" w:line="278" w:lineRule="auto"/>
    </w:pPr>
    <w:rPr>
      <w:rFonts w:ascii="DengXian" w:eastAsia="DengXian" w:hAnsi="DengXian" w:cs="SimSun"/>
      <w:kern w:val="2"/>
      <w:sz w:val="24"/>
      <w:szCs w:val="24"/>
      <w:lang w:val="id-ID"/>
    </w:rPr>
  </w:style>
  <w:style w:type="paragraph" w:styleId="Heading1">
    <w:name w:val="heading 1"/>
    <w:basedOn w:val="Normal"/>
    <w:next w:val="Normal"/>
    <w:link w:val="Heading1Char"/>
    <w:uiPriority w:val="9"/>
    <w:qFormat/>
    <w:rsid w:val="00134D7B"/>
    <w:pPr>
      <w:keepNext/>
      <w:keepLines/>
      <w:spacing w:before="360" w:after="80"/>
      <w:outlineLvl w:val="0"/>
    </w:pPr>
    <w:rPr>
      <w:rFonts w:ascii="DengXian Light" w:eastAsia="DengXian Light" w:hAnsi="DengXian Light"/>
      <w:color w:val="104862"/>
      <w:sz w:val="40"/>
      <w:szCs w:val="40"/>
    </w:rPr>
  </w:style>
  <w:style w:type="paragraph" w:styleId="Heading2">
    <w:name w:val="heading 2"/>
    <w:basedOn w:val="Normal"/>
    <w:next w:val="Normal"/>
    <w:link w:val="Heading2Char"/>
    <w:uiPriority w:val="9"/>
    <w:unhideWhenUsed/>
    <w:qFormat/>
    <w:rsid w:val="00D76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D7B"/>
    <w:rPr>
      <w:rFonts w:ascii="DengXian Light" w:eastAsia="DengXian Light" w:hAnsi="DengXian Light" w:cs="SimSun"/>
      <w:color w:val="104862"/>
      <w:kern w:val="2"/>
      <w:sz w:val="40"/>
      <w:szCs w:val="40"/>
      <w:lang w:val="id-ID"/>
    </w:rPr>
  </w:style>
  <w:style w:type="paragraph" w:styleId="TOCHeading">
    <w:name w:val="TOC Heading"/>
    <w:basedOn w:val="Heading1"/>
    <w:next w:val="Normal"/>
    <w:uiPriority w:val="39"/>
    <w:unhideWhenUsed/>
    <w:qFormat/>
    <w:rsid w:val="00134D7B"/>
    <w:pPr>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rPr>
  </w:style>
  <w:style w:type="paragraph" w:styleId="TOC1">
    <w:name w:val="toc 1"/>
    <w:basedOn w:val="Normal"/>
    <w:next w:val="Normal"/>
    <w:autoRedefine/>
    <w:uiPriority w:val="39"/>
    <w:unhideWhenUsed/>
    <w:rsid w:val="00134D7B"/>
    <w:pPr>
      <w:spacing w:after="100"/>
    </w:pPr>
  </w:style>
  <w:style w:type="character" w:styleId="Hyperlink">
    <w:name w:val="Hyperlink"/>
    <w:basedOn w:val="DefaultParagraphFont"/>
    <w:uiPriority w:val="99"/>
    <w:unhideWhenUsed/>
    <w:rsid w:val="00134D7B"/>
    <w:rPr>
      <w:color w:val="0563C1" w:themeColor="hyperlink"/>
      <w:u w:val="single"/>
    </w:rPr>
  </w:style>
  <w:style w:type="paragraph" w:styleId="NoSpacing">
    <w:name w:val="No Spacing"/>
    <w:uiPriority w:val="1"/>
    <w:qFormat/>
    <w:rsid w:val="00453366"/>
    <w:rPr>
      <w:rFonts w:ascii="DengXian" w:eastAsia="DengXian" w:hAnsi="DengXian" w:cs="SimSun"/>
      <w:kern w:val="2"/>
      <w:sz w:val="24"/>
      <w:szCs w:val="24"/>
      <w:lang w:val="id-ID"/>
    </w:rPr>
  </w:style>
  <w:style w:type="character" w:customStyle="1" w:styleId="Heading2Char">
    <w:name w:val="Heading 2 Char"/>
    <w:basedOn w:val="DefaultParagraphFont"/>
    <w:link w:val="Heading2"/>
    <w:uiPriority w:val="9"/>
    <w:rsid w:val="00D7697F"/>
    <w:rPr>
      <w:rFonts w:asciiTheme="majorHAnsi" w:eastAsiaTheme="majorEastAsia" w:hAnsiTheme="majorHAnsi" w:cstheme="majorBidi"/>
      <w:color w:val="2E74B5" w:themeColor="accent1" w:themeShade="BF"/>
      <w:kern w:val="2"/>
      <w:sz w:val="26"/>
      <w:szCs w:val="26"/>
      <w:lang w:val="id-ID"/>
    </w:rPr>
  </w:style>
  <w:style w:type="paragraph" w:styleId="ListParagraph">
    <w:name w:val="List Paragraph"/>
    <w:basedOn w:val="Normal"/>
    <w:uiPriority w:val="34"/>
    <w:qFormat/>
    <w:rsid w:val="007B3CF9"/>
    <w:pPr>
      <w:ind w:left="720"/>
      <w:contextualSpacing/>
    </w:pPr>
  </w:style>
  <w:style w:type="paragraph" w:styleId="BalloonText">
    <w:name w:val="Balloon Text"/>
    <w:basedOn w:val="Normal"/>
    <w:link w:val="BalloonTextChar"/>
    <w:uiPriority w:val="99"/>
    <w:semiHidden/>
    <w:unhideWhenUsed/>
    <w:rsid w:val="00DA4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BE1"/>
    <w:rPr>
      <w:rFonts w:ascii="Tahoma" w:eastAsia="DengXian" w:hAnsi="Tahoma" w:cs="Tahoma"/>
      <w:kern w:val="2"/>
      <w:sz w:val="16"/>
      <w:szCs w:val="16"/>
      <w:lang w:val="id-ID"/>
    </w:rPr>
  </w:style>
  <w:style w:type="paragraph" w:styleId="Header">
    <w:name w:val="header"/>
    <w:basedOn w:val="Normal"/>
    <w:link w:val="HeaderChar"/>
    <w:uiPriority w:val="99"/>
    <w:unhideWhenUsed/>
    <w:rsid w:val="00DA4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BE1"/>
    <w:rPr>
      <w:rFonts w:ascii="DengXian" w:eastAsia="DengXian" w:hAnsi="DengXian" w:cs="SimSun"/>
      <w:kern w:val="2"/>
      <w:sz w:val="24"/>
      <w:szCs w:val="24"/>
      <w:lang w:val="id-ID"/>
    </w:rPr>
  </w:style>
  <w:style w:type="paragraph" w:styleId="Footer">
    <w:name w:val="footer"/>
    <w:basedOn w:val="Normal"/>
    <w:link w:val="FooterChar"/>
    <w:uiPriority w:val="99"/>
    <w:unhideWhenUsed/>
    <w:rsid w:val="00DA4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E1"/>
    <w:rPr>
      <w:rFonts w:ascii="DengXian" w:eastAsia="DengXian" w:hAnsi="DengXian" w:cs="SimSun"/>
      <w:kern w:val="2"/>
      <w:sz w:val="24"/>
      <w:szCs w:val="24"/>
      <w:lang w:val="id-ID"/>
    </w:rPr>
  </w:style>
  <w:style w:type="character" w:styleId="PageNumber">
    <w:name w:val="page number"/>
    <w:basedOn w:val="DefaultParagraphFont"/>
    <w:uiPriority w:val="99"/>
    <w:semiHidden/>
    <w:unhideWhenUsed/>
    <w:rsid w:val="00DA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97868-40B0-4239-900D-B4E58C15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Asnedi</cp:lastModifiedBy>
  <cp:revision>93</cp:revision>
  <cp:lastPrinted>2024-11-07T06:10:00Z</cp:lastPrinted>
  <dcterms:created xsi:type="dcterms:W3CDTF">2024-11-07T06:11:00Z</dcterms:created>
  <dcterms:modified xsi:type="dcterms:W3CDTF">2026-01-04T19:43:00Z</dcterms:modified>
</cp:coreProperties>
</file>