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A2F" w:rsidRPr="00012A2F" w:rsidRDefault="00012A2F" w:rsidP="00012A2F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012A2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MATA KULIAH: KEWIRAUSAHAAN</w:t>
      </w:r>
    </w:p>
    <w:p w:rsidR="00012A2F" w:rsidRPr="00012A2F" w:rsidRDefault="00012A2F" w:rsidP="00012A2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2"/>
          <w:szCs w:val="32"/>
        </w:rPr>
      </w:pPr>
      <w:r w:rsidRPr="00012A2F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2"/>
          <w:szCs w:val="32"/>
        </w:rPr>
        <w:t>MATERI: KREATIVITAS DAN INOVASI</w:t>
      </w:r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12A2F" w:rsidRPr="00012A2F" w:rsidRDefault="00012A2F" w:rsidP="00012A2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1.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Pengantar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Materi</w:t>
      </w:r>
      <w:proofErr w:type="spellEnd"/>
    </w:p>
    <w:p w:rsidR="00012A2F" w:rsidRPr="00012A2F" w:rsidRDefault="00012A2F" w:rsidP="00012A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kewirausahaan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modal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bukanlah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faktor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utama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gagal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kekurangan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modal,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kurang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kreatif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tidak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mampu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berinovasi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kreativitas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pondasi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utama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mempertahankan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12A2F" w:rsidRPr="00012A2F" w:rsidRDefault="00012A2F" w:rsidP="00012A2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2.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Pengertian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Kreativitas</w:t>
      </w:r>
      <w:proofErr w:type="spellEnd"/>
    </w:p>
    <w:p w:rsidR="00012A2F" w:rsidRPr="00012A2F" w:rsidRDefault="00012A2F" w:rsidP="00012A2F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a</w:t>
      </w:r>
      <w:proofErr w:type="gram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Definisi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Kreativitas</w:t>
      </w:r>
      <w:proofErr w:type="spellEnd"/>
    </w:p>
    <w:p w:rsidR="00012A2F" w:rsidRPr="00012A2F" w:rsidRDefault="00012A2F" w:rsidP="00012A2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Kreativitas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kemampuan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menghasilkan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ide-ide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baru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gagasan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unik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2A2F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kewirausahaan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kreativitas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berarti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12A2F" w:rsidRPr="00012A2F" w:rsidRDefault="00012A2F" w:rsidP="00012A2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balik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</w:p>
    <w:p w:rsidR="00012A2F" w:rsidRPr="00012A2F" w:rsidRDefault="00012A2F" w:rsidP="00012A2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ide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jasa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</w:p>
    <w:p w:rsidR="00012A2F" w:rsidRPr="00012A2F" w:rsidRDefault="00012A2F" w:rsidP="00012A2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pemasaran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produksi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012A2F" w:rsidRPr="00012A2F" w:rsidRDefault="00012A2F" w:rsidP="00012A2F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b.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Ciri-ciri</w:t>
      </w:r>
      <w:proofErr w:type="spellEnd"/>
      <w:proofErr w:type="gram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Orang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Kreatif</w:t>
      </w:r>
      <w:proofErr w:type="spellEnd"/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Orang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kreatif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karakteristik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12A2F" w:rsidRPr="00012A2F" w:rsidRDefault="00012A2F" w:rsidP="00012A2F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Rasa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tahu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</w:p>
    <w:p w:rsidR="00012A2F" w:rsidRPr="00012A2F" w:rsidRDefault="00012A2F" w:rsidP="00012A2F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Berani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mencoba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</w:p>
    <w:p w:rsidR="00012A2F" w:rsidRPr="00012A2F" w:rsidRDefault="00012A2F" w:rsidP="00012A2F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Terbuka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</w:p>
    <w:p w:rsidR="00012A2F" w:rsidRPr="00012A2F" w:rsidRDefault="00012A2F" w:rsidP="00012A2F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fleksibel</w:t>
      </w:r>
      <w:proofErr w:type="spellEnd"/>
    </w:p>
    <w:p w:rsidR="00012A2F" w:rsidRPr="00012A2F" w:rsidRDefault="00012A2F" w:rsidP="00012A2F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takut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gagal</w:t>
      </w:r>
      <w:proofErr w:type="spellEnd"/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012A2F" w:rsidRPr="00012A2F" w:rsidRDefault="00012A2F" w:rsidP="00012A2F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c</w:t>
      </w:r>
      <w:proofErr w:type="gram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Peran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Kreativitas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dalam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Kewirausahaan</w:t>
      </w:r>
      <w:proofErr w:type="spellEnd"/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Kreativitas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berperan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12A2F" w:rsidRPr="00012A2F" w:rsidRDefault="00012A2F" w:rsidP="00012A2F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ide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</w:p>
    <w:p w:rsidR="00012A2F" w:rsidRPr="00012A2F" w:rsidRDefault="00012A2F" w:rsidP="00012A2F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keunikan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</w:p>
    <w:p w:rsidR="00012A2F" w:rsidRPr="00012A2F" w:rsidRDefault="00012A2F" w:rsidP="00012A2F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Membedakan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pesaing</w:t>
      </w:r>
      <w:proofErr w:type="spellEnd"/>
    </w:p>
    <w:p w:rsidR="00012A2F" w:rsidRPr="00012A2F" w:rsidRDefault="00012A2F" w:rsidP="00012A2F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lastRenderedPageBreak/>
        <w:t>Menyelesaikan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012A2F" w:rsidRPr="00012A2F" w:rsidRDefault="00012A2F" w:rsidP="00012A2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3.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Pengertian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Inovasi</w:t>
      </w:r>
      <w:proofErr w:type="spellEnd"/>
    </w:p>
    <w:p w:rsidR="00012A2F" w:rsidRPr="00012A2F" w:rsidRDefault="00012A2F" w:rsidP="00012A2F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a</w:t>
      </w:r>
      <w:proofErr w:type="gram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Definisi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Inovasi</w:t>
      </w:r>
      <w:proofErr w:type="spellEnd"/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penerapan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ide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kreatif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menjadi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sesuatu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nyata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bernilai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ekonomi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kreativitas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berpikir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bertindak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012A2F" w:rsidRPr="00012A2F" w:rsidRDefault="00012A2F" w:rsidP="00012A2F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b</w:t>
      </w:r>
      <w:proofErr w:type="gram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Perbedaan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Kreativitas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dan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Inovasi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8"/>
        <w:gridCol w:w="1628"/>
        <w:gridCol w:w="564"/>
      </w:tblGrid>
      <w:tr w:rsidR="00012A2F" w:rsidRPr="00012A2F" w:rsidTr="00012A2F">
        <w:trPr>
          <w:gridAfter w:val="1"/>
          <w:wAfter w:w="519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12A2F" w:rsidRPr="00012A2F" w:rsidRDefault="00012A2F" w:rsidP="00012A2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2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Kreativitas</w:t>
            </w:r>
            <w:proofErr w:type="spellEnd"/>
          </w:p>
        </w:tc>
        <w:tc>
          <w:tcPr>
            <w:tcW w:w="1598" w:type="dxa"/>
            <w:vAlign w:val="center"/>
            <w:hideMark/>
          </w:tcPr>
          <w:p w:rsidR="00012A2F" w:rsidRPr="00012A2F" w:rsidRDefault="00012A2F" w:rsidP="00012A2F">
            <w:pPr>
              <w:spacing w:after="0" w:line="360" w:lineRule="auto"/>
              <w:ind w:right="-6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proofErr w:type="spellStart"/>
            <w:r w:rsidRPr="00012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Inovasi</w:t>
            </w:r>
            <w:proofErr w:type="spellEnd"/>
          </w:p>
        </w:tc>
      </w:tr>
      <w:tr w:rsidR="00012A2F" w:rsidRPr="00012A2F" w:rsidTr="00012A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A2F" w:rsidRPr="00012A2F" w:rsidRDefault="00012A2F" w:rsidP="00012A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2A2F">
              <w:rPr>
                <w:rFonts w:ascii="Times New Roman" w:eastAsia="Times New Roman" w:hAnsi="Times New Roman" w:cs="Times New Roman"/>
                <w:sz w:val="24"/>
                <w:szCs w:val="24"/>
              </w:rPr>
              <w:t>Menghasilkan</w:t>
            </w:r>
            <w:proofErr w:type="spellEnd"/>
            <w:r w:rsidRPr="00012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</w:t>
            </w:r>
          </w:p>
        </w:tc>
        <w:tc>
          <w:tcPr>
            <w:tcW w:w="2147" w:type="dxa"/>
            <w:gridSpan w:val="2"/>
            <w:vAlign w:val="center"/>
            <w:hideMark/>
          </w:tcPr>
          <w:p w:rsidR="00012A2F" w:rsidRPr="00012A2F" w:rsidRDefault="00012A2F" w:rsidP="00012A2F">
            <w:pPr>
              <w:spacing w:after="0" w:line="360" w:lineRule="auto"/>
              <w:ind w:right="-6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2A2F">
              <w:rPr>
                <w:rFonts w:ascii="Times New Roman" w:eastAsia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012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ide</w:t>
            </w:r>
          </w:p>
        </w:tc>
      </w:tr>
      <w:tr w:rsidR="00012A2F" w:rsidRPr="00012A2F" w:rsidTr="00012A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A2F" w:rsidRPr="00012A2F" w:rsidRDefault="00012A2F" w:rsidP="00012A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2A2F">
              <w:rPr>
                <w:rFonts w:ascii="Times New Roman" w:eastAsia="Times New Roman" w:hAnsi="Times New Roman" w:cs="Times New Roman"/>
                <w:sz w:val="24"/>
                <w:szCs w:val="24"/>
              </w:rPr>
              <w:t>Bersifat</w:t>
            </w:r>
            <w:proofErr w:type="spellEnd"/>
            <w:r w:rsidRPr="00012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A2F">
              <w:rPr>
                <w:rFonts w:ascii="Times New Roman" w:eastAsia="Times New Roman" w:hAnsi="Times New Roman" w:cs="Times New Roman"/>
                <w:sz w:val="24"/>
                <w:szCs w:val="24"/>
              </w:rPr>
              <w:t>konseptual</w:t>
            </w:r>
            <w:proofErr w:type="spellEnd"/>
          </w:p>
        </w:tc>
        <w:tc>
          <w:tcPr>
            <w:tcW w:w="2147" w:type="dxa"/>
            <w:gridSpan w:val="2"/>
            <w:vAlign w:val="center"/>
            <w:hideMark/>
          </w:tcPr>
          <w:p w:rsidR="00012A2F" w:rsidRPr="00012A2F" w:rsidRDefault="00012A2F" w:rsidP="00012A2F">
            <w:pPr>
              <w:spacing w:after="0" w:line="360" w:lineRule="auto"/>
              <w:ind w:right="-6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2A2F">
              <w:rPr>
                <w:rFonts w:ascii="Times New Roman" w:eastAsia="Times New Roman" w:hAnsi="Times New Roman" w:cs="Times New Roman"/>
                <w:sz w:val="24"/>
                <w:szCs w:val="24"/>
              </w:rPr>
              <w:t>Bersifat</w:t>
            </w:r>
            <w:proofErr w:type="spellEnd"/>
            <w:r w:rsidRPr="00012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2A2F">
              <w:rPr>
                <w:rFonts w:ascii="Times New Roman" w:eastAsia="Times New Roman" w:hAnsi="Times New Roman" w:cs="Times New Roman"/>
                <w:sz w:val="24"/>
                <w:szCs w:val="24"/>
              </w:rPr>
              <w:t>praktis</w:t>
            </w:r>
            <w:proofErr w:type="spellEnd"/>
          </w:p>
        </w:tc>
      </w:tr>
      <w:tr w:rsidR="00012A2F" w:rsidRPr="00012A2F" w:rsidTr="00012A2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2A2F" w:rsidRPr="00012A2F" w:rsidRDefault="00012A2F" w:rsidP="00012A2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 </w:t>
            </w:r>
            <w:proofErr w:type="spellStart"/>
            <w:r w:rsidRPr="00012A2F">
              <w:rPr>
                <w:rFonts w:ascii="Times New Roman" w:eastAsia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012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012A2F">
              <w:rPr>
                <w:rFonts w:ascii="Times New Roman" w:eastAsia="Times New Roman" w:hAnsi="Times New Roman" w:cs="Times New Roman"/>
                <w:sz w:val="24"/>
                <w:szCs w:val="24"/>
              </w:rPr>
              <w:t>kepala</w:t>
            </w:r>
            <w:proofErr w:type="spellEnd"/>
          </w:p>
        </w:tc>
        <w:tc>
          <w:tcPr>
            <w:tcW w:w="2147" w:type="dxa"/>
            <w:gridSpan w:val="2"/>
            <w:vAlign w:val="center"/>
            <w:hideMark/>
          </w:tcPr>
          <w:p w:rsidR="00012A2F" w:rsidRPr="00012A2F" w:rsidRDefault="00012A2F" w:rsidP="00012A2F">
            <w:pPr>
              <w:spacing w:after="0" w:line="360" w:lineRule="auto"/>
              <w:ind w:right="-6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Ide </w:t>
            </w:r>
            <w:proofErr w:type="spellStart"/>
            <w:r w:rsidRPr="00012A2F">
              <w:rPr>
                <w:rFonts w:ascii="Times New Roman" w:eastAsia="Times New Roman" w:hAnsi="Times New Roman" w:cs="Times New Roman"/>
                <w:sz w:val="24"/>
                <w:szCs w:val="24"/>
              </w:rPr>
              <w:t>diwujudkan</w:t>
            </w:r>
            <w:proofErr w:type="spellEnd"/>
          </w:p>
        </w:tc>
      </w:tr>
    </w:tbl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012A2F" w:rsidRPr="00012A2F" w:rsidRDefault="00012A2F" w:rsidP="00012A2F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c</w:t>
      </w:r>
      <w:proofErr w:type="gram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Tujuan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Inovasi</w:t>
      </w:r>
      <w:proofErr w:type="spellEnd"/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12A2F" w:rsidRPr="00012A2F" w:rsidRDefault="00012A2F" w:rsidP="00012A2F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jasa</w:t>
      </w:r>
      <w:proofErr w:type="spellEnd"/>
    </w:p>
    <w:p w:rsidR="00012A2F" w:rsidRPr="00012A2F" w:rsidRDefault="00012A2F" w:rsidP="00012A2F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pasar</w:t>
      </w:r>
      <w:proofErr w:type="spellEnd"/>
    </w:p>
    <w:p w:rsidR="00012A2F" w:rsidRPr="00012A2F" w:rsidRDefault="00012A2F" w:rsidP="00012A2F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saing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</w:p>
    <w:p w:rsidR="00012A2F" w:rsidRPr="00012A2F" w:rsidRDefault="00012A2F" w:rsidP="00012A2F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Menjamin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keberlanjutan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012A2F" w:rsidRPr="00012A2F" w:rsidRDefault="00012A2F" w:rsidP="00012A2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4.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Bentuk-bentuk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Inovasi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dalam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Kewirausahaan</w:t>
      </w:r>
      <w:proofErr w:type="spellEnd"/>
    </w:p>
    <w:p w:rsidR="00012A2F" w:rsidRPr="00012A2F" w:rsidRDefault="00012A2F" w:rsidP="00012A2F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a</w:t>
      </w:r>
      <w:proofErr w:type="gram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Inovasi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Produk</w:t>
      </w:r>
      <w:proofErr w:type="spellEnd"/>
    </w:p>
    <w:p w:rsidR="00012A2F" w:rsidRPr="00012A2F" w:rsidRDefault="00012A2F" w:rsidP="00012A2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</w:p>
    <w:p w:rsidR="00012A2F" w:rsidRPr="00012A2F" w:rsidRDefault="00012A2F" w:rsidP="00012A2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Perbaikan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</w:p>
    <w:p w:rsidR="00012A2F" w:rsidRPr="00012A2F" w:rsidRDefault="00012A2F" w:rsidP="00012A2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rasa,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Minuman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kopi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varian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lokal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012A2F" w:rsidRPr="00012A2F" w:rsidRDefault="00012A2F" w:rsidP="00012A2F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b</w:t>
      </w:r>
      <w:proofErr w:type="gram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Inovasi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Proses</w:t>
      </w:r>
    </w:p>
    <w:p w:rsidR="00012A2F" w:rsidRPr="00012A2F" w:rsidRDefault="00012A2F" w:rsidP="00012A2F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Cara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produksi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</w:p>
    <w:p w:rsidR="00012A2F" w:rsidRPr="00012A2F" w:rsidRDefault="00012A2F" w:rsidP="00012A2F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lastRenderedPageBreak/>
        <w:t>Contoh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Pemesanan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pembayaran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012A2F" w:rsidRPr="00012A2F" w:rsidRDefault="00012A2F" w:rsidP="00012A2F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c</w:t>
      </w:r>
      <w:proofErr w:type="gram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Inovasi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Pemasaran</w:t>
      </w:r>
      <w:proofErr w:type="spellEnd"/>
    </w:p>
    <w:p w:rsidR="00012A2F" w:rsidRPr="00012A2F" w:rsidRDefault="00012A2F" w:rsidP="00012A2F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kreatif</w:t>
      </w:r>
      <w:proofErr w:type="spellEnd"/>
    </w:p>
    <w:p w:rsidR="00012A2F" w:rsidRPr="00012A2F" w:rsidRDefault="00012A2F" w:rsidP="00012A2F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Pemanfaatan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: Live selling di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TikTok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012A2F" w:rsidRPr="00012A2F" w:rsidRDefault="00012A2F" w:rsidP="00012A2F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d</w:t>
      </w:r>
      <w:proofErr w:type="gram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Inovasi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Model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Bisnis</w:t>
      </w:r>
      <w:proofErr w:type="spellEnd"/>
    </w:p>
    <w:p w:rsidR="00012A2F" w:rsidRPr="00012A2F" w:rsidRDefault="00012A2F" w:rsidP="00012A2F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Cara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keuntungan</w:t>
      </w:r>
      <w:proofErr w:type="spellEnd"/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langganan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(subscription).</w:t>
      </w:r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012A2F" w:rsidRPr="00012A2F" w:rsidRDefault="00012A2F" w:rsidP="00012A2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5.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Faktor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yang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Mempengaruhi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Kreativitas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dan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Inovasi</w:t>
      </w:r>
      <w:proofErr w:type="spellEnd"/>
    </w:p>
    <w:p w:rsidR="00012A2F" w:rsidRPr="00012A2F" w:rsidRDefault="00012A2F" w:rsidP="00012A2F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Pola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pikir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terbuka</w:t>
      </w:r>
      <w:proofErr w:type="spellEnd"/>
    </w:p>
    <w:p w:rsidR="00012A2F" w:rsidRPr="00012A2F" w:rsidRDefault="00012A2F" w:rsidP="00012A2F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Lingkungan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mendukung</w:t>
      </w:r>
      <w:proofErr w:type="spellEnd"/>
    </w:p>
    <w:p w:rsidR="00012A2F" w:rsidRPr="00012A2F" w:rsidRDefault="00012A2F" w:rsidP="00012A2F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Keberanian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mengambil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risiko</w:t>
      </w:r>
      <w:proofErr w:type="spellEnd"/>
    </w:p>
    <w:p w:rsidR="00012A2F" w:rsidRPr="00012A2F" w:rsidRDefault="00012A2F" w:rsidP="00012A2F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Penguasaan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teknologi</w:t>
      </w:r>
      <w:proofErr w:type="spellEnd"/>
    </w:p>
    <w:p w:rsidR="00012A2F" w:rsidRPr="00012A2F" w:rsidRDefault="00012A2F" w:rsidP="00012A2F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Pengalaman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pembelajaran</w:t>
      </w:r>
      <w:proofErr w:type="spellEnd"/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012A2F" w:rsidRPr="00012A2F" w:rsidRDefault="00012A2F" w:rsidP="00012A2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6.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Hambatan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Kreativitas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dan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Inovasi</w:t>
      </w:r>
      <w:proofErr w:type="spellEnd"/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12A2F" w:rsidRPr="00012A2F" w:rsidRDefault="00012A2F" w:rsidP="00012A2F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Takut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gagal</w:t>
      </w:r>
      <w:proofErr w:type="spellEnd"/>
    </w:p>
    <w:p w:rsidR="00012A2F" w:rsidRPr="00012A2F" w:rsidRDefault="00012A2F" w:rsidP="00012A2F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Takut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kritik</w:t>
      </w:r>
      <w:proofErr w:type="spellEnd"/>
    </w:p>
    <w:p w:rsidR="00012A2F" w:rsidRPr="00012A2F" w:rsidRDefault="00012A2F" w:rsidP="00012A2F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Terlalu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lama</w:t>
      </w:r>
    </w:p>
    <w:p w:rsidR="00012A2F" w:rsidRPr="00012A2F" w:rsidRDefault="00012A2F" w:rsidP="00012A2F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percaya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</w:p>
    <w:p w:rsidR="00012A2F" w:rsidRPr="00012A2F" w:rsidRDefault="00012A2F" w:rsidP="00012A2F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012A2F" w:rsidRPr="00012A2F" w:rsidRDefault="00012A2F" w:rsidP="00012A2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7. Cara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Menumbuhkan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Kreativitas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dan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Inovasi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Mahasiswa</w:t>
      </w:r>
      <w:proofErr w:type="spellEnd"/>
    </w:p>
    <w:p w:rsidR="00012A2F" w:rsidRPr="00012A2F" w:rsidRDefault="00012A2F" w:rsidP="00012A2F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a</w:t>
      </w:r>
      <w:proofErr w:type="gram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Melatih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Pola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Pikir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Kreatif</w:t>
      </w:r>
      <w:proofErr w:type="spellEnd"/>
    </w:p>
    <w:p w:rsidR="00012A2F" w:rsidRPr="00012A2F" w:rsidRDefault="00012A2F" w:rsidP="00012A2F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t>Brainstorming ide</w:t>
      </w:r>
    </w:p>
    <w:p w:rsidR="00012A2F" w:rsidRPr="00012A2F" w:rsidRDefault="00012A2F" w:rsidP="00012A2F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Berpikir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“out of the box”</w:t>
      </w:r>
    </w:p>
    <w:p w:rsidR="00012A2F" w:rsidRPr="00012A2F" w:rsidRDefault="00012A2F" w:rsidP="00012A2F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lastRenderedPageBreak/>
        <w:t>Mengamati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012A2F" w:rsidRPr="00012A2F" w:rsidRDefault="00012A2F" w:rsidP="00012A2F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b.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Mencoba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dan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Mengevaluasi</w:t>
      </w:r>
      <w:proofErr w:type="spellEnd"/>
    </w:p>
    <w:p w:rsidR="00012A2F" w:rsidRPr="00012A2F" w:rsidRDefault="00012A2F" w:rsidP="00012A2F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Berani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mencoba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ide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</w:p>
    <w:p w:rsidR="00012A2F" w:rsidRPr="00012A2F" w:rsidRDefault="00012A2F" w:rsidP="00012A2F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Menerima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kegagalan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012A2F" w:rsidRPr="00012A2F" w:rsidRDefault="00012A2F" w:rsidP="00012A2F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c</w:t>
      </w:r>
      <w:proofErr w:type="gram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Memanfaatkan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7"/>
          <w:szCs w:val="27"/>
        </w:rPr>
        <w:t>Teknologi</w:t>
      </w:r>
      <w:proofErr w:type="spellEnd"/>
    </w:p>
    <w:p w:rsidR="00012A2F" w:rsidRPr="00012A2F" w:rsidRDefault="00012A2F" w:rsidP="00012A2F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Media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</w:p>
    <w:p w:rsidR="00012A2F" w:rsidRPr="00012A2F" w:rsidRDefault="00012A2F" w:rsidP="00012A2F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</w:p>
    <w:p w:rsidR="00012A2F" w:rsidRPr="00012A2F" w:rsidRDefault="00012A2F" w:rsidP="00012A2F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AI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digital tools</w:t>
      </w:r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012A2F" w:rsidRPr="00012A2F" w:rsidRDefault="00012A2F" w:rsidP="00012A2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8.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Contoh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Penerapan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Kreativitas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dan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Inovasi</w:t>
      </w:r>
      <w:proofErr w:type="spellEnd"/>
    </w:p>
    <w:p w:rsidR="00012A2F" w:rsidRPr="00012A2F" w:rsidRDefault="00012A2F" w:rsidP="00012A2F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UMKM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kuliner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unik</w:t>
      </w:r>
      <w:proofErr w:type="spellEnd"/>
    </w:p>
    <w:p w:rsidR="00012A2F" w:rsidRPr="00012A2F" w:rsidRDefault="00012A2F" w:rsidP="00012A2F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Startup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</w:p>
    <w:p w:rsidR="00012A2F" w:rsidRPr="00012A2F" w:rsidRDefault="00012A2F" w:rsidP="00012A2F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Usaha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(social entrepreneurship)</w:t>
      </w:r>
    </w:p>
    <w:p w:rsidR="00012A2F" w:rsidRPr="00012A2F" w:rsidRDefault="00012A2F" w:rsidP="00012A2F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012A2F" w:rsidRPr="00012A2F" w:rsidRDefault="00012A2F" w:rsidP="00012A2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9.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Hubungan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Kreativitas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Inovasi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dan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Jiwa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Wirausaha</w:t>
      </w:r>
      <w:proofErr w:type="spellEnd"/>
    </w:p>
    <w:p w:rsidR="00012A2F" w:rsidRPr="00012A2F" w:rsidRDefault="00012A2F" w:rsidP="00012A2F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Jiwa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wirausaha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→ mental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sikap</w:t>
      </w:r>
      <w:proofErr w:type="spellEnd"/>
    </w:p>
    <w:p w:rsidR="00012A2F" w:rsidRPr="00012A2F" w:rsidRDefault="00012A2F" w:rsidP="00012A2F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Kreativitas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ide</w:t>
      </w:r>
    </w:p>
    <w:p w:rsidR="00012A2F" w:rsidRPr="00012A2F" w:rsidRDefault="00012A2F" w:rsidP="00012A2F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realisasi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ide</w:t>
      </w:r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Ketiganya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saling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tidak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bisa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dipisahkan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012A2F" w:rsidRPr="00012A2F" w:rsidRDefault="00012A2F" w:rsidP="00012A2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10.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Manfaat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Kreativitas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dan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Inovasi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dalam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Kewirausahaan</w:t>
      </w:r>
      <w:proofErr w:type="spellEnd"/>
    </w:p>
    <w:p w:rsidR="00012A2F" w:rsidRPr="00012A2F" w:rsidRDefault="00012A2F" w:rsidP="00012A2F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jual</w:t>
      </w:r>
      <w:proofErr w:type="spellEnd"/>
    </w:p>
    <w:p w:rsidR="00012A2F" w:rsidRPr="00012A2F" w:rsidRDefault="00012A2F" w:rsidP="00012A2F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Memperluas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pasar</w:t>
      </w:r>
      <w:proofErr w:type="spellEnd"/>
    </w:p>
    <w:p w:rsidR="00012A2F" w:rsidRPr="00012A2F" w:rsidRDefault="00012A2F" w:rsidP="00012A2F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keberlanjutan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</w:p>
    <w:p w:rsidR="00012A2F" w:rsidRPr="00012A2F" w:rsidRDefault="00012A2F" w:rsidP="00012A2F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Membuka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lapangan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</w:p>
    <w:p w:rsidR="00012A2F" w:rsidRPr="00012A2F" w:rsidRDefault="00012A2F" w:rsidP="00012A2F">
      <w:pPr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saing</w:t>
      </w:r>
      <w:proofErr w:type="spellEnd"/>
    </w:p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A2F"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012A2F" w:rsidRPr="00012A2F" w:rsidRDefault="00012A2F" w:rsidP="00012A2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 xml:space="preserve">11.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32"/>
          <w:szCs w:val="32"/>
        </w:rPr>
        <w:t>Kesimpulan</w:t>
      </w:r>
      <w:proofErr w:type="spellEnd"/>
    </w:p>
    <w:bookmarkEnd w:id="0"/>
    <w:p w:rsidR="00012A2F" w:rsidRPr="00012A2F" w:rsidRDefault="00012A2F" w:rsidP="00012A2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Kreativitas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kunci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utama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>kewirausahaan</w:t>
      </w:r>
      <w:proofErr w:type="spellEnd"/>
      <w:r w:rsidRPr="00012A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modern</w:t>
      </w:r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Kreativitas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melahirkan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ide,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mewujudkan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ide,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jiwa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wirausaha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ide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dijalankan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konsisten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2A2F">
        <w:rPr>
          <w:rFonts w:ascii="Times New Roman" w:eastAsia="Times New Roman" w:hAnsi="Times New Roman" w:cs="Times New Roman"/>
          <w:sz w:val="24"/>
          <w:szCs w:val="24"/>
        </w:rPr>
        <w:t>berani</w:t>
      </w:r>
      <w:proofErr w:type="spellEnd"/>
      <w:r w:rsidRPr="00012A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596B" w:rsidRDefault="00C9596B"/>
    <w:sectPr w:rsidR="00C9596B" w:rsidSect="00012A2F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E2CFD"/>
    <w:multiLevelType w:val="multilevel"/>
    <w:tmpl w:val="3E26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F7B0E"/>
    <w:multiLevelType w:val="multilevel"/>
    <w:tmpl w:val="5C92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A2702"/>
    <w:multiLevelType w:val="multilevel"/>
    <w:tmpl w:val="5FD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47042"/>
    <w:multiLevelType w:val="multilevel"/>
    <w:tmpl w:val="D15E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04B24"/>
    <w:multiLevelType w:val="multilevel"/>
    <w:tmpl w:val="DAF2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B0EE4"/>
    <w:multiLevelType w:val="multilevel"/>
    <w:tmpl w:val="D6DA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026534"/>
    <w:multiLevelType w:val="multilevel"/>
    <w:tmpl w:val="94B8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BA2D05"/>
    <w:multiLevelType w:val="multilevel"/>
    <w:tmpl w:val="A2DC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9671D8"/>
    <w:multiLevelType w:val="multilevel"/>
    <w:tmpl w:val="6254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7D72CC"/>
    <w:multiLevelType w:val="multilevel"/>
    <w:tmpl w:val="75F4A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D04D4D"/>
    <w:multiLevelType w:val="multilevel"/>
    <w:tmpl w:val="6E648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4854EE"/>
    <w:multiLevelType w:val="multilevel"/>
    <w:tmpl w:val="C8D2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202578"/>
    <w:multiLevelType w:val="multilevel"/>
    <w:tmpl w:val="5ACA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1E266E"/>
    <w:multiLevelType w:val="multilevel"/>
    <w:tmpl w:val="146E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7960F9"/>
    <w:multiLevelType w:val="multilevel"/>
    <w:tmpl w:val="E6E0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E6310E"/>
    <w:multiLevelType w:val="multilevel"/>
    <w:tmpl w:val="43E4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5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10"/>
  </w:num>
  <w:num w:numId="10">
    <w:abstractNumId w:val="12"/>
  </w:num>
  <w:num w:numId="11">
    <w:abstractNumId w:val="4"/>
  </w:num>
  <w:num w:numId="12">
    <w:abstractNumId w:val="14"/>
  </w:num>
  <w:num w:numId="13">
    <w:abstractNumId w:val="3"/>
  </w:num>
  <w:num w:numId="14">
    <w:abstractNumId w:val="5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2F"/>
    <w:rsid w:val="00012A2F"/>
    <w:rsid w:val="00C9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19AAA-F03A-4609-A98E-55B3182D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2A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12A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12A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A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12A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12A2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1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2A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1</cp:revision>
  <dcterms:created xsi:type="dcterms:W3CDTF">2025-12-18T10:26:00Z</dcterms:created>
  <dcterms:modified xsi:type="dcterms:W3CDTF">2025-12-18T10:32:00Z</dcterms:modified>
</cp:coreProperties>
</file>