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2100"/>
        <w:gridCol w:w="2694"/>
        <w:gridCol w:w="1858"/>
        <w:gridCol w:w="2001"/>
      </w:tblGrid>
      <w:tr w:rsidR="00A876BE" w:rsidRPr="00A876BE" w:rsidTr="00A876BE">
        <w:trPr>
          <w:tblHeader/>
          <w:tblCellSpacing w:w="15" w:type="dxa"/>
        </w:trPr>
        <w:tc>
          <w:tcPr>
            <w:tcW w:w="9591" w:type="dxa"/>
            <w:gridSpan w:val="5"/>
            <w:tcBorders>
              <w:bottom w:val="single" w:sz="4" w:space="0" w:color="auto"/>
            </w:tcBorders>
            <w:vAlign w:val="center"/>
          </w:tcPr>
          <w:p w:rsidR="00A876BE" w:rsidRPr="00A876BE" w:rsidRDefault="00A876BE" w:rsidP="00E73253">
            <w:pPr>
              <w:spacing w:after="0" w:line="240" w:lineRule="auto"/>
              <w:jc w:val="center"/>
              <w:rPr>
                <w:rFonts w:ascii="Bahnschrift SemiCondensed" w:eastAsia="Times New Roman" w:hAnsi="Bahnschrift SemiCondensed" w:cs="Times New Roman"/>
                <w:b/>
                <w:bCs/>
                <w:color w:val="1F4E79" w:themeColor="accent1" w:themeShade="80"/>
                <w:sz w:val="32"/>
                <w:szCs w:val="32"/>
                <w:u w:val="single"/>
              </w:rPr>
            </w:pPr>
            <w:r w:rsidRPr="00A876BE">
              <w:rPr>
                <w:rFonts w:ascii="Bahnschrift SemiCondensed" w:eastAsia="Times New Roman" w:hAnsi="Bahnschrift SemiCondensed" w:cs="Times New Roman"/>
                <w:b/>
                <w:bCs/>
                <w:color w:val="1F4E79" w:themeColor="accent1" w:themeShade="80"/>
                <w:sz w:val="32"/>
                <w:szCs w:val="32"/>
                <w:u w:val="single"/>
              </w:rPr>
              <w:t xml:space="preserve">RPS Mata </w:t>
            </w:r>
            <w:proofErr w:type="spellStart"/>
            <w:r w:rsidRPr="00A876BE">
              <w:rPr>
                <w:rFonts w:ascii="Bahnschrift SemiCondensed" w:eastAsia="Times New Roman" w:hAnsi="Bahnschrift SemiCondensed" w:cs="Times New Roman"/>
                <w:b/>
                <w:bCs/>
                <w:color w:val="1F4E79" w:themeColor="accent1" w:themeShade="80"/>
                <w:sz w:val="32"/>
                <w:szCs w:val="32"/>
                <w:u w:val="single"/>
              </w:rPr>
              <w:t>Kuliah</w:t>
            </w:r>
            <w:proofErr w:type="spellEnd"/>
            <w:r w:rsidRPr="00A876BE">
              <w:rPr>
                <w:rFonts w:ascii="Bahnschrift SemiCondensed" w:eastAsia="Times New Roman" w:hAnsi="Bahnschrift SemiCondensed" w:cs="Times New Roman"/>
                <w:b/>
                <w:bCs/>
                <w:color w:val="1F4E79" w:themeColor="accent1" w:themeShade="8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A876BE">
              <w:rPr>
                <w:rFonts w:ascii="Bahnschrift SemiCondensed" w:eastAsia="Times New Roman" w:hAnsi="Bahnschrift SemiCondensed" w:cs="Times New Roman"/>
                <w:b/>
                <w:bCs/>
                <w:color w:val="1F4E79" w:themeColor="accent1" w:themeShade="80"/>
                <w:sz w:val="32"/>
                <w:szCs w:val="32"/>
                <w:u w:val="single"/>
              </w:rPr>
              <w:t>Kewirausahaan</w:t>
            </w:r>
            <w:proofErr w:type="spellEnd"/>
          </w:p>
          <w:p w:rsidR="00A876BE" w:rsidRPr="00A876BE" w:rsidRDefault="00A876BE" w:rsidP="00E73253">
            <w:pPr>
              <w:spacing w:after="0" w:line="240" w:lineRule="auto"/>
              <w:jc w:val="center"/>
              <w:rPr>
                <w:rFonts w:ascii="Bahnschrift SemiCondensed" w:eastAsia="Times New Roman" w:hAnsi="Bahnschrift SemiCondensed" w:cs="Times New Roman"/>
                <w:b/>
                <w:bCs/>
                <w:color w:val="1F4E79" w:themeColor="accent1" w:themeShade="80"/>
                <w:sz w:val="32"/>
                <w:szCs w:val="32"/>
                <w:u w:val="single"/>
              </w:rPr>
            </w:pPr>
          </w:p>
        </w:tc>
      </w:tr>
      <w:tr w:rsidR="00A876BE" w:rsidRPr="00A876BE" w:rsidTr="00A876BE">
        <w:trPr>
          <w:tblHeader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>Minggu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>Pokok</w:t>
            </w:r>
            <w:proofErr w:type="spellEnd"/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>Bahasan</w:t>
            </w:r>
            <w:proofErr w:type="spellEnd"/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 xml:space="preserve"> / </w:t>
            </w:r>
            <w:proofErr w:type="spellStart"/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 xml:space="preserve">Sub </w:t>
            </w:r>
            <w:proofErr w:type="spellStart"/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>Capaian</w:t>
            </w:r>
            <w:proofErr w:type="spellEnd"/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828" w:type="dxa"/>
            <w:tcBorders>
              <w:left w:val="single" w:sz="4" w:space="0" w:color="auto"/>
            </w:tcBorders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1956" w:type="dxa"/>
            <w:tcBorders>
              <w:left w:val="single" w:sz="4" w:space="0" w:color="auto"/>
            </w:tcBorders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ind w:left="81"/>
              <w:jc w:val="center"/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>Tugas</w:t>
            </w:r>
            <w:proofErr w:type="spellEnd"/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 xml:space="preserve"> / </w:t>
            </w:r>
            <w:proofErr w:type="spellStart"/>
            <w:r w:rsidRPr="00E73253">
              <w:rPr>
                <w:rFonts w:ascii="Bookman Old Style" w:eastAsia="Times New Roman" w:hAnsi="Bookman Old Style" w:cs="Times New Roman"/>
                <w:b/>
                <w:bCs/>
                <w:color w:val="C45911" w:themeColor="accent2" w:themeShade="BF"/>
                <w:sz w:val="24"/>
                <w:szCs w:val="24"/>
              </w:rPr>
              <w:t>Penilaian</w:t>
            </w:r>
            <w:proofErr w:type="spellEnd"/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Pengantar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Refleksi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minat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berwirausaha</w:t>
            </w:r>
            <w:proofErr w:type="spellEnd"/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Jiwa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Wirausaha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wirausahawan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sukses</w:t>
            </w:r>
            <w:proofErr w:type="spellEnd"/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Resume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artikel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wirausaha</w:t>
            </w:r>
            <w:proofErr w:type="spellEnd"/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Brainstorming,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awal</w:t>
            </w:r>
            <w:proofErr w:type="spellEnd"/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Peluang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Usaha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peluang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pasar</w:t>
            </w:r>
            <w:proofErr w:type="spellEnd"/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simulasi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Pemetaan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peluang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mis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. Business Model Canvas)</w:t>
            </w:r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praktik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Draft BMC</w:t>
            </w:r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Kelayakan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Usaha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kelayakan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kelayakan</w:t>
            </w:r>
            <w:proofErr w:type="spellEnd"/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Perizinan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Usaha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legalitas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perizinan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Indonesia</w:t>
            </w:r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</w:t>
            </w:r>
            <w:proofErr w:type="spellEnd"/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UTS (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Ujian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Tengah Semester)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setengah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semester</w:t>
            </w:r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UTS</w:t>
            </w:r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(Business Plan)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Workshop,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Draft business plan</w:t>
            </w:r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Pemasaran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promosi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segmentasi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pasar</w:t>
            </w:r>
            <w:proofErr w:type="spellEnd"/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simulasi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marketing</w:t>
            </w:r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Produksi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Operasional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alur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produksi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operasional</w:t>
            </w:r>
            <w:proofErr w:type="spellEnd"/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kasus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operasional</w:t>
            </w:r>
            <w:proofErr w:type="spellEnd"/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latihan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Proyeksi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Pitching &amp;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Simulasi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, roleplay</w:t>
            </w:r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Pitching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awal</w:t>
            </w:r>
            <w:proofErr w:type="spellEnd"/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Digital Entrepreneurship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peluang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digital</w:t>
            </w:r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digital</w:t>
            </w:r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Finalisasi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Business Plan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Penyempurnaan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Final business plan</w:t>
            </w:r>
          </w:p>
        </w:tc>
      </w:tr>
      <w:tr w:rsidR="00E73253" w:rsidRPr="00E73253" w:rsidTr="00A87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253" w:rsidRPr="00E73253" w:rsidRDefault="00E73253" w:rsidP="00A8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UAS (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Ujian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Akhir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Semester)</w:t>
            </w:r>
          </w:p>
        </w:tc>
        <w:tc>
          <w:tcPr>
            <w:tcW w:w="0" w:type="auto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828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1956" w:type="dxa"/>
            <w:vAlign w:val="center"/>
            <w:hideMark/>
          </w:tcPr>
          <w:p w:rsidR="00E73253" w:rsidRPr="00E73253" w:rsidRDefault="00E73253" w:rsidP="00E73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253">
              <w:rPr>
                <w:rFonts w:ascii="Times New Roman" w:eastAsia="Times New Roman" w:hAnsi="Times New Roman" w:cs="Times New Roman"/>
                <w:sz w:val="24"/>
                <w:szCs w:val="24"/>
              </w:rPr>
              <w:t>UAS (pitching final)</w:t>
            </w:r>
          </w:p>
        </w:tc>
      </w:tr>
    </w:tbl>
    <w:p w:rsidR="00577F37" w:rsidRDefault="00577F37"/>
    <w:p w:rsidR="00EB0C71" w:rsidRDefault="00EB0C71"/>
    <w:p w:rsidR="00EB0C71" w:rsidRDefault="00EB0C71"/>
    <w:p w:rsidR="00EB0C71" w:rsidRDefault="00E73253" w:rsidP="00EB0C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proofErr w:type="spellStart"/>
      <w:r w:rsidRPr="00E7325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lastRenderedPageBreak/>
        <w:t>Rencana</w:t>
      </w:r>
      <w:proofErr w:type="spellEnd"/>
      <w:r w:rsidRPr="00E7325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E7325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Mengajar</w:t>
      </w:r>
      <w:proofErr w:type="spellEnd"/>
      <w:r w:rsidRPr="00E7325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E7325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Terperinci</w:t>
      </w:r>
      <w:proofErr w:type="spellEnd"/>
      <w:r w:rsidRPr="00E7325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— </w:t>
      </w:r>
    </w:p>
    <w:p w:rsidR="00E73253" w:rsidRPr="00E73253" w:rsidRDefault="00E73253" w:rsidP="00EB0C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proofErr w:type="spellStart"/>
      <w:r w:rsidRPr="00EB0C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Konsep</w:t>
      </w:r>
      <w:proofErr w:type="spellEnd"/>
      <w:r w:rsidRPr="00EB0C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EB0C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Dasar</w:t>
      </w:r>
      <w:proofErr w:type="spellEnd"/>
      <w:r w:rsidRPr="00EB0C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EB0C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Kewirausahaan</w:t>
      </w:r>
      <w:proofErr w:type="spellEnd"/>
    </w:p>
    <w:p w:rsidR="00E73253" w:rsidRPr="00E73253" w:rsidRDefault="00E73253" w:rsidP="00EB0C71">
      <w:pPr>
        <w:spacing w:before="100" w:beforeAutospacing="1" w:after="100" w:afterAutospacing="1" w:line="240" w:lineRule="auto"/>
        <w:ind w:right="-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Bagus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rencana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ajar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lengkap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bisa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Anda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pakai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langsung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tatap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muka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/ hybrid).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Saya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susun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agar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praktis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tujuan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pembelajaran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struktur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pertemuan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waktu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),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materi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inti,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skrip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singkat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mengajar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aktivitas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aktif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soal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diskusi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tugas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penilaian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rubrik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penilaian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sumber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bahan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ajar,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serta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tips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pengajaran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25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1)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Capaian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/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Tujuan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Pembelajaran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setelah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pertemuan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E73253" w:rsidRPr="00E73253" w:rsidRDefault="00E73253" w:rsidP="00E7325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mampu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E73253" w:rsidRPr="00E73253" w:rsidRDefault="00E73253" w:rsidP="00EB0C7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Menjelaskan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pengertian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perbedaannya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/entrepreneur.</w:t>
      </w:r>
    </w:p>
    <w:p w:rsidR="00E73253" w:rsidRPr="00E73253" w:rsidRDefault="00E73253" w:rsidP="00EB0C7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Mengidentifikasi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ciri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kompetensi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sikap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wirausahawan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B0C7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Menjelaskan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perekonomian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B0C7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Merefleksikan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bagaimana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menjadi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berjiwa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konkrit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minimal 3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langkah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bisa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dilakukan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kuliah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).</w:t>
      </w:r>
    </w:p>
    <w:p w:rsidR="00E73253" w:rsidRPr="00E73253" w:rsidRDefault="00E73253" w:rsidP="00E7325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2)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Durasi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pertemuan</w:t>
      </w:r>
      <w:proofErr w:type="spellEnd"/>
    </w:p>
    <w:p w:rsidR="00E73253" w:rsidRPr="00E73253" w:rsidRDefault="00E73253" w:rsidP="00E7325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Total: </w:t>
      </w:r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90 </w:t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bisa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disesuaikan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60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120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E73253" w:rsidRPr="00E73253" w:rsidRDefault="00E73253" w:rsidP="00EB0C7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5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Pembukaan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pemanasan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10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</w:p>
    <w:p w:rsidR="00E73253" w:rsidRPr="00E73253" w:rsidRDefault="00E73253" w:rsidP="00EB0C7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5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Penyampaian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materi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inti (mini-lecture): 20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</w:p>
    <w:p w:rsidR="00E73253" w:rsidRPr="00E73253" w:rsidRDefault="00E73253" w:rsidP="00EB0C7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5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Aktivitas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(brainstorm +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kasus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): 30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</w:p>
    <w:p w:rsidR="00E73253" w:rsidRPr="00E73253" w:rsidRDefault="00E73253" w:rsidP="00EB0C7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5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diskusi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20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</w:p>
    <w:p w:rsidR="00E73253" w:rsidRPr="00E73253" w:rsidRDefault="00E73253" w:rsidP="00EB0C7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5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Refleksi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individu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penutup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10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</w:p>
    <w:p w:rsidR="00E73253" w:rsidRPr="00E73253" w:rsidRDefault="00E73253" w:rsidP="00E7325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3) Media &amp;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bahan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yang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diperlukan</w:t>
      </w:r>
      <w:proofErr w:type="spellEnd"/>
    </w:p>
    <w:p w:rsidR="00E73253" w:rsidRPr="00E73253" w:rsidRDefault="00E73253" w:rsidP="00EB0C71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50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Slide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(PowerPoint / Google Slides) — 8–12 slide</w:t>
      </w:r>
    </w:p>
    <w:p w:rsidR="00E73253" w:rsidRPr="00E73253" w:rsidRDefault="00E73253" w:rsidP="00EB0C71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50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Whiteboard / flipchart +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spidol</w:t>
      </w:r>
      <w:proofErr w:type="spellEnd"/>
    </w:p>
    <w:p w:rsidR="00E73253" w:rsidRPr="00E73253" w:rsidRDefault="00E73253" w:rsidP="00EB0C71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50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Handout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ringkas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(1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halaman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tentang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definisi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ciri-ciri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wirausahawan</w:t>
      </w:r>
      <w:proofErr w:type="spellEnd"/>
    </w:p>
    <w:p w:rsidR="00E73253" w:rsidRPr="00E73253" w:rsidRDefault="00E73253" w:rsidP="00EB0C71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5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Kertas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A4 / sticky notes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aktivitas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</w:p>
    <w:p w:rsidR="00E73253" w:rsidRPr="00E73253" w:rsidRDefault="00E73253" w:rsidP="00EB0C71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50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>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Opsional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) Video 3–5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lokal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sukses</w:t>
      </w:r>
      <w:proofErr w:type="spellEnd"/>
    </w:p>
    <w:p w:rsidR="00E73253" w:rsidRPr="00E73253" w:rsidRDefault="00E73253" w:rsidP="00E7325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B0C71" w:rsidRDefault="00EB0C71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EB0C71" w:rsidRDefault="00EB0C71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 xml:space="preserve">4) Outline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materi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slide /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papan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tulis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E73253" w:rsidRPr="00E73253" w:rsidRDefault="00E73253" w:rsidP="00EB0C7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Slide 1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Judul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tujuan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pertemuan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br/>
        <w:t xml:space="preserve">Slide 2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Pengertian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ringkas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1–2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kalimat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kuat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br/>
        <w:t xml:space="preserve">Slide 3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Unsur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utama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kreativitas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inovasi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nilai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tambah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risiko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manajemen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br/>
        <w:t xml:space="preserve">Slide 4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Perbedaan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“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” vs “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”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tabel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singkat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br/>
        <w:t xml:space="preserve">Slide 5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Karakter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kompetensi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wirausahawan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(list +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perilaku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br/>
        <w:t xml:space="preserve">Slide 6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ekonomi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(4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poin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br/>
        <w:t xml:space="preserve">Slide 7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kasus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singkat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kasus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lokal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/ UMKM)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br/>
        <w:t xml:space="preserve">Slide 8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Aktivitas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instruksi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template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kerja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br/>
        <w:t xml:space="preserve">Slide 9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Rubrik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penilaian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tugas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individu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refleksi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br/>
        <w:t xml:space="preserve">Slide 10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Sumber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bacaan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penutupan</w:t>
      </w:r>
      <w:proofErr w:type="spellEnd"/>
    </w:p>
    <w:p w:rsidR="00E73253" w:rsidRPr="00E73253" w:rsidRDefault="00E73253" w:rsidP="00E7325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5)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Skrip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pengajaran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singkat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naskah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saat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mengajar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E73253" w:rsidRPr="00E73253" w:rsidRDefault="00E73253" w:rsidP="00EB0C7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Gunakan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bahasa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natural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naskah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ringkas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membantu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pemaparan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B0C7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Pembukaan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(10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E73253" w:rsidRPr="00E73253" w:rsidRDefault="00E73253" w:rsidP="00EB0C7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Salam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tujuan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singkat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“Hari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kita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memahami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apa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itu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mengapa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penting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bagaimana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kalian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bisa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mulai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berjiwa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sejak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kuliah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.”</w:t>
      </w:r>
    </w:p>
    <w:p w:rsidR="00E73253" w:rsidRPr="00E73253" w:rsidRDefault="00E73253" w:rsidP="00EB0C7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Ice-breaker: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minta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2–3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sebutkan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nama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wirausahawan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lokal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mereka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kenal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(1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tiap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).</w:t>
      </w:r>
    </w:p>
    <w:p w:rsidR="00E73253" w:rsidRPr="00E73253" w:rsidRDefault="00E73253" w:rsidP="00E7325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Mini-lecture (20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>)</w:t>
      </w:r>
    </w:p>
    <w:p w:rsidR="00E73253" w:rsidRPr="00E73253" w:rsidRDefault="00E73253" w:rsidP="00EB0C7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Jelaskan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definisi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= proses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mencipta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nilai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lewat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ide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baru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solusi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yang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melibatkan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kreativitas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inovasi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pengambilan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risiko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terukur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pengorganisasian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sumber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daya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B0C7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Bedakan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“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” vs “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”: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=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orientasi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inovasi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=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orientasi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pengelolaan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bisa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overlap).</w:t>
      </w:r>
    </w:p>
    <w:p w:rsidR="00E73253" w:rsidRPr="00E73253" w:rsidRDefault="00E73253" w:rsidP="00EB0C7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Sampaikan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ciri-ciri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wirausahawan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perilaku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nyata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):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berani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coba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hal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baru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belajar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kegagalan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berorientasi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solusi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proaktif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B0C7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Jelaskan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pencipta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lapangan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kerja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inovator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penggerak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ekonomi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lokal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>Aktivitas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(30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>)</w:t>
      </w:r>
    </w:p>
    <w:p w:rsidR="00E73253" w:rsidRPr="00E73253" w:rsidRDefault="00E73253" w:rsidP="00EB0C71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Bagi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jadi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4–5 orang.</w:t>
      </w:r>
    </w:p>
    <w:p w:rsidR="00E73253" w:rsidRPr="00E73253" w:rsidRDefault="00E73253" w:rsidP="00EB0C71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Tugas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lihat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bagian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6):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identifikasi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satu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nyata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sekitar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kampus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rumah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(5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),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rancang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ide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singkat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menyelesaikannya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(10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),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format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singkat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nama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target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pelanggan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nilai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ditawarkan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(value proposition), 3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langkah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awal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realisasi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(15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termasuk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persiapan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).</w:t>
      </w:r>
    </w:p>
    <w:p w:rsidR="00E73253" w:rsidRDefault="00E73253" w:rsidP="00EB0C71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menempelkan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hasil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pada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papan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/flipchart.</w:t>
      </w:r>
    </w:p>
    <w:p w:rsidR="00EB0C71" w:rsidRDefault="00EB0C71" w:rsidP="00EB0C71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EB0C71" w:rsidRPr="00E73253" w:rsidRDefault="00EB0C71" w:rsidP="00EB0C71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E73253" w:rsidRPr="00E73253" w:rsidRDefault="00E73253" w:rsidP="00E7325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lastRenderedPageBreak/>
        <w:t>Presentasi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>diskusi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(20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>)</w:t>
      </w:r>
    </w:p>
    <w:p w:rsidR="00E73253" w:rsidRPr="00E73253" w:rsidRDefault="00E73253" w:rsidP="00EB0C71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Tiap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3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2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Q&amp;A.</w:t>
      </w:r>
    </w:p>
    <w:p w:rsidR="00E73253" w:rsidRPr="00E73253" w:rsidRDefault="00E73253" w:rsidP="00EB0C71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Dosen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feedback: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tunjukkan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unsur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yg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ada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dilanggar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>Refleksi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>Penutup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(10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  <w:u w:val="single"/>
        </w:rPr>
        <w:t>)</w:t>
      </w:r>
    </w:p>
    <w:p w:rsidR="00E73253" w:rsidRPr="00E73253" w:rsidRDefault="00E73253" w:rsidP="00EB0C71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Tugas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individu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singkat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tulis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3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langkah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konkret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akan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kamu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lakukan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minggu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“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berjiwa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”.</w:t>
      </w:r>
    </w:p>
    <w:p w:rsidR="00E73253" w:rsidRPr="00E73253" w:rsidRDefault="00E73253" w:rsidP="00EB0C71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Berikan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instruksi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pengumpulan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kertas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/Google Classroom).</w:t>
      </w:r>
    </w:p>
    <w:p w:rsidR="00E73253" w:rsidRPr="00E73253" w:rsidRDefault="00E73253" w:rsidP="00EB0C71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Kesimpulan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pesan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motivasi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6)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Aktivitas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kelas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(detail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tugas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E73253" w:rsidRPr="00E73253" w:rsidRDefault="00E73253" w:rsidP="00EB0C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Tujuan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: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melatih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identifikasi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→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→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solusi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sederhana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B0C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Instruksi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setiap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):</w:t>
      </w:r>
    </w:p>
    <w:p w:rsidR="00E73253" w:rsidRPr="00E73253" w:rsidRDefault="00E73253" w:rsidP="00EB0C71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Identifikasi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1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nyata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sekitar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kampus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lingkungan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kos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pasar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kantor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dsb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.) — </w:t>
      </w:r>
      <w:proofErr w:type="spellStart"/>
      <w:proofErr w:type="gram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jelaskan</w:t>
      </w:r>
      <w:proofErr w:type="spellEnd"/>
      <w:proofErr w:type="gram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1 </w:t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kalimat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. (5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E73253" w:rsidRPr="00E73253" w:rsidRDefault="00E73253" w:rsidP="00EB0C71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Rancang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ide </w:t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singkat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menyelesaikan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tersebut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nama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+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deskripsi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1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kalimat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). (10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E73253" w:rsidRPr="00E73253" w:rsidRDefault="00E73253" w:rsidP="00EB0C71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Lengkapi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format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singkat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maks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1/2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halaman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):</w:t>
      </w:r>
    </w:p>
    <w:p w:rsidR="00E73253" w:rsidRPr="00E73253" w:rsidRDefault="00E73253" w:rsidP="00EB0C71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Target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pelanggan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siapa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E73253" w:rsidRPr="00E73253" w:rsidRDefault="00E73253" w:rsidP="00EB0C71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Value proposition: </w:t>
      </w: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apa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manfaat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utama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E73253" w:rsidRPr="00E73253" w:rsidRDefault="00E73253" w:rsidP="00EB0C71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3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langkah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action plan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pertama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apa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dilakukan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minggu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bulan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pertama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sumber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daya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utama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).</w:t>
      </w:r>
    </w:p>
    <w:p w:rsidR="00E73253" w:rsidRPr="00E73253" w:rsidRDefault="00E73253" w:rsidP="00EB0C71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Sumber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pendapatan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singkat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cara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menghasilkan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uang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).</w:t>
      </w:r>
    </w:p>
    <w:p w:rsidR="00E73253" w:rsidRPr="00E73253" w:rsidRDefault="00E73253" w:rsidP="00EB0C71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Siapkan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3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B0C7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>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Fasilitator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dosen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keliling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memantau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memberi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pertanyaan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pemicu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: “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Siapa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bayar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?”, “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Kenapa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pelanggan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gunakan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solusi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existing?”, “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Apa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membuat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idemu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unik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?”)</w:t>
      </w:r>
    </w:p>
    <w:p w:rsidR="00E73253" w:rsidRPr="00E73253" w:rsidRDefault="00E73253" w:rsidP="00E7325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7)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Soal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diskusi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pertanyaan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penguat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kelas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E73253" w:rsidRPr="00E73253" w:rsidRDefault="00E73253" w:rsidP="00E732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Apa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perbedaan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paling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penting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antara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inovasi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kreativitas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?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nyata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Sebutkan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3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risiko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harus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dihadapi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wirausahawan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bagaimana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cara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memitigasi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risiko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itu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E73253" w:rsidRPr="00E73253" w:rsidRDefault="00E73253" w:rsidP="00E732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kondisi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pandemi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/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krisis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ekonomi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bagaimana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dapat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membantu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lokal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E73253" w:rsidRPr="00E73253" w:rsidRDefault="00E73253" w:rsidP="00E732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Apakah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setiap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orang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harus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menjadi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wirausahawan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?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Jelaskan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sudut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pandangmu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 xml:space="preserve">8)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Tugas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individu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(di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kelas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dikumpulkan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akhir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pertemuan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E73253" w:rsidRPr="00E73253" w:rsidRDefault="00E73253" w:rsidP="00E7325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Refleksi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1 </w:t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halaman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: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“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Apa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arti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bagi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saya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3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langkah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konkret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saya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lakukan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minggu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menjadi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pribadi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berjiwa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.”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Kriteria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penilaian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jelas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(ide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konkret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),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relevan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reflektif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apakah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menyadari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tantangan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).</w:t>
      </w:r>
    </w:p>
    <w:p w:rsidR="00E73253" w:rsidRPr="00E73253" w:rsidRDefault="00E73253" w:rsidP="00E7325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9)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Penilaian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rubrik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contoh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total 100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poin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E73253" w:rsidRPr="00E73253" w:rsidRDefault="00E73253" w:rsidP="00E7325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Aktivitas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kelompok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(BMC mini)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— 60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poin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E73253" w:rsidRPr="00E73253" w:rsidRDefault="00E73253" w:rsidP="00E732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Kejelasan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identifikasi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: 15</w:t>
      </w:r>
    </w:p>
    <w:p w:rsidR="00E73253" w:rsidRPr="00E73253" w:rsidRDefault="00E73253" w:rsidP="00E732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Kelayakan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solusi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value proposition: 20</w:t>
      </w:r>
    </w:p>
    <w:p w:rsidR="00E73253" w:rsidRPr="00E73253" w:rsidRDefault="00E73253" w:rsidP="00E732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Action plan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realistis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(3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langkah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): 15</w:t>
      </w:r>
    </w:p>
    <w:p w:rsidR="00E73253" w:rsidRPr="00E73253" w:rsidRDefault="00E73253" w:rsidP="00E732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kerjasama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: 10</w:t>
      </w:r>
    </w:p>
    <w:p w:rsidR="00E73253" w:rsidRPr="00E73253" w:rsidRDefault="00E73253" w:rsidP="00E7325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Tugas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individu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</w:t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refleksi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1 </w:t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halaman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— 40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poin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E73253" w:rsidRPr="00E73253" w:rsidRDefault="00E73253" w:rsidP="00E732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Kedalaman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refleksi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: 15</w:t>
      </w:r>
    </w:p>
    <w:p w:rsidR="00E73253" w:rsidRPr="00E73253" w:rsidRDefault="00E73253" w:rsidP="00E732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Langkah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konkret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realistis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: 15</w:t>
      </w:r>
    </w:p>
    <w:p w:rsidR="00E73253" w:rsidRPr="00E73253" w:rsidRDefault="00E73253" w:rsidP="00E732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Kerapihan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ketepatan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pengumpulan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: 10</w:t>
      </w:r>
    </w:p>
    <w:p w:rsidR="00E73253" w:rsidRPr="00E73253" w:rsidRDefault="00E73253" w:rsidP="00E7325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10)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Contoh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kasus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singkat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diskusi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pakai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di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kelas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E73253" w:rsidRPr="00E73253" w:rsidRDefault="00E73253" w:rsidP="00E7325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Kasus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: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komplek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perumahan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X,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banyak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warga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membeli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makanan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jadi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warung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namun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sampah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makanan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plastik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bertambah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tiap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hari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. Ada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satu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warga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ingin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memulai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pengumpulan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sampah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organik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dijadikan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kompos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menjualnya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tukang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kebun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lokal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Pertanyaan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: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Apa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bisnisnya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?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Siapa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target? </w:t>
      </w: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Apa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value proposition?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Sebutkan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3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risiko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bagaimana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mitigasinya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Gunakan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kasus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sebagai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model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jawaban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bandingkan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jawaban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tiap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11)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Contoh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jawaban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model (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ringkas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) —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guru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beri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contoh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saat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diskusi</w:t>
      </w:r>
      <w:proofErr w:type="spellEnd"/>
    </w:p>
    <w:p w:rsidR="00E73253" w:rsidRPr="00E73253" w:rsidRDefault="00E73253" w:rsidP="00E7325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ide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kasus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“</w:t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KomposKita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”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layanan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pengumpulan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sampah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organik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RT +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produksi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kompos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organik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kebun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Target: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rumah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tangga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komplek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+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petani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lokal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Value proposition: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Solusi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bersih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mengurangi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sampah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dapat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pupuk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lokal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berkualitas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3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langkah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awal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sosialisasi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RT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tanda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tangan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20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pelanggan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beli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alat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komposter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kecil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terima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sampah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seminggu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2x;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produksi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paket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kompos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jual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tukang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kebun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Sumber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pendapatan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langganan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pengumpulan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+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penjualan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kompos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Risiko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mitigasi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minim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pelanggan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→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mitigasi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promosi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uji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coba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gratis;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kelembaban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→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mitigasi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komposter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tertutup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manajemen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proses;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biaya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awal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→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mitigasi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: modal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bergotong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royong, crowdfund.</w:t>
      </w:r>
    </w:p>
    <w:p w:rsidR="00E73253" w:rsidRPr="00E73253" w:rsidRDefault="00E73253" w:rsidP="00E7325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12)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Sumber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bacaan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singkat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daftar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pustaka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E73253" w:rsidRPr="00E73253" w:rsidRDefault="00E73253" w:rsidP="00E732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Buku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pengantar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silabus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lokal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E73253" w:rsidRPr="00E73253" w:rsidRDefault="00E73253" w:rsidP="00E732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Artikel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kasus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UMKM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lokal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berita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startup Indonesia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opsional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E73253" w:rsidRPr="00E73253" w:rsidRDefault="00E73253" w:rsidP="00E732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Video 3–5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tentang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wirausahawan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lokal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(YouTube)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tunjukkan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1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</w:p>
    <w:p w:rsidR="00E73253" w:rsidRPr="00E73253" w:rsidRDefault="00E73253" w:rsidP="00E7325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13)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Variasi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/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adaptasi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pembelajaran</w:t>
      </w:r>
      <w:proofErr w:type="spellEnd"/>
    </w:p>
    <w:p w:rsidR="00E73253" w:rsidRPr="00E73253" w:rsidRDefault="00E73253" w:rsidP="00E732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Online / Hybrid: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gunakan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breakout room (Zoom)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aktivitas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gunakan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Google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Jamboard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Miro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BMC mini.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via share screen.</w:t>
      </w:r>
    </w:p>
    <w:p w:rsidR="00E73253" w:rsidRPr="00E73253" w:rsidRDefault="00E73253" w:rsidP="00E732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Lebih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singkat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(60 </w:t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menit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):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kurangi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waktu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aktivitas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jadi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20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minta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2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saja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Lebih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mendalam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(120 </w:t>
      </w:r>
      <w:proofErr w:type="spellStart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menit</w:t>
      </w:r>
      <w:proofErr w:type="spellEnd"/>
      <w:r w:rsidRPr="00EB0C71">
        <w:rPr>
          <w:rFonts w:ascii="Bookman Old Style" w:eastAsia="Times New Roman" w:hAnsi="Bookman Old Style" w:cs="Times New Roman"/>
          <w:b/>
          <w:bCs/>
          <w:sz w:val="24"/>
          <w:szCs w:val="24"/>
        </w:rPr>
        <w:t>):</w:t>
      </w:r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tambahkan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sesi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micro-mentoring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oleh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dosen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asesor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tiap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E73253" w:rsidRPr="00E73253" w:rsidRDefault="00E73253" w:rsidP="00E73253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14) Tips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mengajar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&amp;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pengelolaan</w:t>
      </w:r>
      <w:proofErr w:type="spellEnd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b/>
          <w:bCs/>
          <w:sz w:val="24"/>
          <w:szCs w:val="24"/>
        </w:rPr>
        <w:t>kelas</w:t>
      </w:r>
      <w:proofErr w:type="spellEnd"/>
    </w:p>
    <w:p w:rsidR="00E73253" w:rsidRPr="00E73253" w:rsidRDefault="00E73253" w:rsidP="00E732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Dorong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lokal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tetangga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/UMKM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kampus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supaya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materi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terasa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nyata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Jadilah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fasilitator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—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lebih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banyak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tanya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daripada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ceramah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panjang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Pr="00E73253" w:rsidRDefault="00E73253" w:rsidP="00E732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Beri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feedback yang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spesifik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: “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Bagus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, value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Anda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kuat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;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tapi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jelaskan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siapa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E73253">
        <w:rPr>
          <w:rFonts w:ascii="Bookman Old Style" w:eastAsia="Times New Roman" w:hAnsi="Bookman Old Style" w:cs="Times New Roman"/>
          <w:sz w:val="24"/>
          <w:szCs w:val="24"/>
        </w:rPr>
        <w:t>bayar</w:t>
      </w:r>
      <w:proofErr w:type="spellEnd"/>
      <w:proofErr w:type="gram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kenapa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.”</w:t>
      </w:r>
    </w:p>
    <w:p w:rsidR="00E73253" w:rsidRPr="00E73253" w:rsidRDefault="00E73253" w:rsidP="00E732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Gunakan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rubric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jelas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sehingga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tahu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indikator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73253">
        <w:rPr>
          <w:rFonts w:ascii="Bookman Old Style" w:eastAsia="Times New Roman" w:hAnsi="Bookman Old Style" w:cs="Times New Roman"/>
          <w:sz w:val="24"/>
          <w:szCs w:val="24"/>
        </w:rPr>
        <w:t>nilai</w:t>
      </w:r>
      <w:proofErr w:type="spellEnd"/>
      <w:r w:rsidRPr="00E7325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E73253" w:rsidRDefault="00E73253"/>
    <w:sectPr w:rsidR="00E73253" w:rsidSect="00EB0C71">
      <w:pgSz w:w="11909" w:h="16834" w:code="9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96404"/>
    <w:multiLevelType w:val="multilevel"/>
    <w:tmpl w:val="5EDE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D2396"/>
    <w:multiLevelType w:val="multilevel"/>
    <w:tmpl w:val="BC3E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554C2"/>
    <w:multiLevelType w:val="multilevel"/>
    <w:tmpl w:val="D6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054E3"/>
    <w:multiLevelType w:val="multilevel"/>
    <w:tmpl w:val="8240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C5083"/>
    <w:multiLevelType w:val="multilevel"/>
    <w:tmpl w:val="D074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1463F"/>
    <w:multiLevelType w:val="multilevel"/>
    <w:tmpl w:val="3E1A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86E91"/>
    <w:multiLevelType w:val="multilevel"/>
    <w:tmpl w:val="2394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5578F"/>
    <w:multiLevelType w:val="multilevel"/>
    <w:tmpl w:val="8F3E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62945"/>
    <w:multiLevelType w:val="multilevel"/>
    <w:tmpl w:val="038C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A1DA6"/>
    <w:multiLevelType w:val="multilevel"/>
    <w:tmpl w:val="35C2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31DB3"/>
    <w:multiLevelType w:val="multilevel"/>
    <w:tmpl w:val="426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025075"/>
    <w:multiLevelType w:val="multilevel"/>
    <w:tmpl w:val="CD1C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869AA"/>
    <w:multiLevelType w:val="multilevel"/>
    <w:tmpl w:val="D8EE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D42E54"/>
    <w:multiLevelType w:val="multilevel"/>
    <w:tmpl w:val="ED60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9A3CBF"/>
    <w:multiLevelType w:val="multilevel"/>
    <w:tmpl w:val="4856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A64A14"/>
    <w:multiLevelType w:val="multilevel"/>
    <w:tmpl w:val="683E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"/>
  </w:num>
  <w:num w:numId="5">
    <w:abstractNumId w:val="9"/>
  </w:num>
  <w:num w:numId="6">
    <w:abstractNumId w:val="2"/>
  </w:num>
  <w:num w:numId="7">
    <w:abstractNumId w:val="12"/>
  </w:num>
  <w:num w:numId="8">
    <w:abstractNumId w:val="8"/>
  </w:num>
  <w:num w:numId="9">
    <w:abstractNumId w:val="15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0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53"/>
    <w:rsid w:val="003B0A8B"/>
    <w:rsid w:val="00577F37"/>
    <w:rsid w:val="00A876BE"/>
    <w:rsid w:val="00E73253"/>
    <w:rsid w:val="00EA0207"/>
    <w:rsid w:val="00E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32A58-B195-447F-B560-EC04DDB1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32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325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73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32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7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3</cp:revision>
  <dcterms:created xsi:type="dcterms:W3CDTF">2025-11-12T02:07:00Z</dcterms:created>
  <dcterms:modified xsi:type="dcterms:W3CDTF">2025-11-12T02:41:00Z</dcterms:modified>
</cp:coreProperties>
</file>