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BDB0C" w14:textId="4BED3639" w:rsidR="0059640F" w:rsidRPr="007E7B1E" w:rsidRDefault="004F16C6" w:rsidP="0059640F">
      <w:pPr>
        <w:jc w:val="both"/>
        <w:rPr>
          <w:rFonts w:ascii="Times New Roman" w:hAnsi="Times New Roman" w:cs="Times New Roman"/>
          <w:sz w:val="24"/>
          <w:szCs w:val="24"/>
        </w:rPr>
      </w:pPr>
      <w:r w:rsidRPr="007E7B1E">
        <w:rPr>
          <w:rFonts w:ascii="Times New Roman" w:hAnsi="Times New Roman" w:cs="Times New Roman"/>
          <w:sz w:val="24"/>
          <w:szCs w:val="24"/>
        </w:rPr>
        <w:t>MINGGU KE 5</w:t>
      </w:r>
      <w:r>
        <w:rPr>
          <w:rFonts w:ascii="Times New Roman" w:hAnsi="Times New Roman" w:cs="Times New Roman"/>
          <w:sz w:val="24"/>
          <w:szCs w:val="24"/>
        </w:rPr>
        <w:t xml:space="preserve"> </w:t>
      </w:r>
    </w:p>
    <w:p w14:paraId="7B3400C4" w14:textId="77777777" w:rsidR="0059640F" w:rsidRPr="007E7B1E" w:rsidRDefault="0059640F" w:rsidP="0059640F">
      <w:pPr>
        <w:tabs>
          <w:tab w:val="left" w:pos="2339"/>
        </w:tabs>
        <w:jc w:val="both"/>
        <w:rPr>
          <w:rFonts w:ascii="Times New Roman" w:hAnsi="Times New Roman" w:cs="Times New Roman"/>
          <w:sz w:val="24"/>
          <w:szCs w:val="24"/>
        </w:rPr>
      </w:pPr>
      <w:r w:rsidRPr="007E7B1E">
        <w:rPr>
          <w:rFonts w:ascii="Times New Roman" w:hAnsi="Times New Roman" w:cs="Times New Roman"/>
          <w:sz w:val="24"/>
          <w:szCs w:val="24"/>
        </w:rPr>
        <w:t xml:space="preserve">DOSEN DRS. DERADJAT </w:t>
      </w:r>
      <w:proofErr w:type="gramStart"/>
      <w:r w:rsidRPr="007E7B1E">
        <w:rPr>
          <w:rFonts w:ascii="Times New Roman" w:hAnsi="Times New Roman" w:cs="Times New Roman"/>
          <w:sz w:val="24"/>
          <w:szCs w:val="24"/>
        </w:rPr>
        <w:t>M.SASOKO</w:t>
      </w:r>
      <w:proofErr w:type="gramEnd"/>
      <w:r w:rsidRPr="007E7B1E">
        <w:rPr>
          <w:rFonts w:ascii="Times New Roman" w:hAnsi="Times New Roman" w:cs="Times New Roman"/>
          <w:sz w:val="24"/>
          <w:szCs w:val="24"/>
        </w:rPr>
        <w:t>, MM</w:t>
      </w:r>
    </w:p>
    <w:p w14:paraId="6312EEAA" w14:textId="77777777" w:rsidR="0059640F" w:rsidRPr="007E7B1E" w:rsidRDefault="0059640F" w:rsidP="0059640F">
      <w:pPr>
        <w:jc w:val="both"/>
        <w:rPr>
          <w:rFonts w:ascii="Times New Roman" w:hAnsi="Times New Roman" w:cs="Times New Roman"/>
          <w:sz w:val="24"/>
          <w:szCs w:val="24"/>
        </w:rPr>
      </w:pPr>
      <w:r w:rsidRPr="007E7B1E">
        <w:rPr>
          <w:rFonts w:ascii="Times New Roman" w:hAnsi="Times New Roman" w:cs="Times New Roman"/>
          <w:sz w:val="24"/>
          <w:szCs w:val="24"/>
        </w:rPr>
        <w:t>MATAKULIAH PENGEMBANGAN ORGANISASI (PO)</w:t>
      </w:r>
    </w:p>
    <w:p w14:paraId="685AE0E6" w14:textId="77777777" w:rsidR="0059640F" w:rsidRPr="007E7B1E" w:rsidRDefault="0059640F" w:rsidP="0059640F">
      <w:pPr>
        <w:ind w:left="360"/>
        <w:jc w:val="both"/>
        <w:rPr>
          <w:rFonts w:ascii="Times New Roman" w:hAnsi="Times New Roman" w:cs="Times New Roman"/>
          <w:b/>
          <w:bCs/>
          <w:sz w:val="24"/>
          <w:szCs w:val="24"/>
        </w:rPr>
      </w:pPr>
      <w:r w:rsidRPr="007E7B1E">
        <w:rPr>
          <w:rFonts w:ascii="Times New Roman" w:hAnsi="Times New Roman" w:cs="Times New Roman"/>
          <w:b/>
          <w:bCs/>
          <w:sz w:val="24"/>
          <w:szCs w:val="24"/>
        </w:rPr>
        <w:t>PROSES PENGUMPULAN DATA</w:t>
      </w:r>
    </w:p>
    <w:p w14:paraId="0172BC0A" w14:textId="77777777" w:rsidR="0059640F" w:rsidRPr="007E7B1E" w:rsidRDefault="0059640F" w:rsidP="0059640F">
      <w:pPr>
        <w:ind w:left="360"/>
        <w:jc w:val="both"/>
        <w:rPr>
          <w:rFonts w:ascii="Times New Roman" w:hAnsi="Times New Roman" w:cs="Times New Roman"/>
          <w:sz w:val="24"/>
          <w:szCs w:val="24"/>
        </w:rPr>
      </w:pPr>
      <w:r w:rsidRPr="007E7B1E">
        <w:rPr>
          <w:rFonts w:ascii="Times New Roman" w:hAnsi="Times New Roman" w:cs="Times New Roman"/>
          <w:sz w:val="24"/>
          <w:szCs w:val="24"/>
        </w:rPr>
        <w:t>Dalam arti yang sebenar-benarnya proses pengumpulan data merupakan suatu kegiatan investigative, tersedianya sekelompok data dan salah satu bentuk penanganan informasi. Berbagai langkah dalam proses pengumpulan data, disoroti khusus dari sudut pandang manfaatnya bagi kegiatan pengembangan organisasi, yang akan dibahas berikut ini.</w:t>
      </w:r>
    </w:p>
    <w:p w14:paraId="29A46F00" w14:textId="77777777" w:rsidR="0059640F" w:rsidRPr="007E7B1E" w:rsidRDefault="0059640F" w:rsidP="0059640F">
      <w:pPr>
        <w:ind w:left="360"/>
        <w:jc w:val="both"/>
        <w:rPr>
          <w:rFonts w:ascii="Times New Roman" w:hAnsi="Times New Roman" w:cs="Times New Roman"/>
          <w:b/>
          <w:bCs/>
          <w:sz w:val="24"/>
          <w:szCs w:val="24"/>
        </w:rPr>
      </w:pPr>
      <w:r w:rsidRPr="007E7B1E">
        <w:rPr>
          <w:rFonts w:ascii="Times New Roman" w:hAnsi="Times New Roman" w:cs="Times New Roman"/>
          <w:b/>
          <w:bCs/>
          <w:sz w:val="24"/>
          <w:szCs w:val="24"/>
        </w:rPr>
        <w:t>DEFINISI SASARAN</w:t>
      </w:r>
    </w:p>
    <w:p w14:paraId="244322A7" w14:textId="77777777" w:rsidR="0059640F" w:rsidRPr="007E7B1E" w:rsidRDefault="0059640F" w:rsidP="0059640F">
      <w:pPr>
        <w:ind w:left="360"/>
        <w:jc w:val="both"/>
        <w:rPr>
          <w:rFonts w:ascii="Times New Roman" w:hAnsi="Times New Roman" w:cs="Times New Roman"/>
          <w:sz w:val="24"/>
          <w:szCs w:val="24"/>
        </w:rPr>
      </w:pPr>
      <w:r w:rsidRPr="007E7B1E">
        <w:rPr>
          <w:rFonts w:ascii="Times New Roman" w:hAnsi="Times New Roman" w:cs="Times New Roman"/>
          <w:sz w:val="24"/>
          <w:szCs w:val="24"/>
        </w:rPr>
        <w:t>Langkah pertama dan utama dalam pengumpulan data adalah mendefinisikan sasaran yang ingin dicapai melalui program perubahan yang akan dilakukan. Pemahaman yang tepat tentang berbagai sasaran ini sangat penting karena hanya dengan demikianlah dapat ditentukan informasi yang bagaimana dipandang sebagai informasi yang relevan</w:t>
      </w:r>
    </w:p>
    <w:p w14:paraId="3E9522DE" w14:textId="77777777" w:rsidR="0059640F" w:rsidRPr="007E7B1E" w:rsidRDefault="0059640F" w:rsidP="0059640F">
      <w:pPr>
        <w:ind w:left="360"/>
        <w:jc w:val="both"/>
        <w:rPr>
          <w:rFonts w:ascii="Times New Roman" w:hAnsi="Times New Roman" w:cs="Times New Roman"/>
          <w:b/>
          <w:bCs/>
          <w:sz w:val="24"/>
          <w:szCs w:val="24"/>
        </w:rPr>
      </w:pPr>
      <w:r w:rsidRPr="007E7B1E">
        <w:rPr>
          <w:rFonts w:ascii="Times New Roman" w:hAnsi="Times New Roman" w:cs="Times New Roman"/>
          <w:b/>
          <w:bCs/>
          <w:sz w:val="24"/>
          <w:szCs w:val="24"/>
        </w:rPr>
        <w:t>FAKTOR-FAKTOR SELEKSI</w:t>
      </w:r>
    </w:p>
    <w:p w14:paraId="7A6777B3" w14:textId="77777777" w:rsidR="0059640F" w:rsidRPr="007E7B1E" w:rsidRDefault="0059640F" w:rsidP="0059640F">
      <w:pPr>
        <w:ind w:left="360"/>
        <w:jc w:val="both"/>
        <w:rPr>
          <w:rFonts w:ascii="Times New Roman" w:hAnsi="Times New Roman" w:cs="Times New Roman"/>
          <w:sz w:val="24"/>
          <w:szCs w:val="24"/>
        </w:rPr>
      </w:pPr>
      <w:r w:rsidRPr="007E7B1E">
        <w:rPr>
          <w:rFonts w:ascii="Times New Roman" w:hAnsi="Times New Roman" w:cs="Times New Roman"/>
          <w:sz w:val="24"/>
          <w:szCs w:val="24"/>
        </w:rPr>
        <w:t>Langkah kedua dalam proses pengumpulan data ialah mengidentifikasikan variable-variabel sentral yang terdapat dalam situasi yang dihadapi seperti perpindahan pegawai, kinerja yang kurang memuaskan dan lain sebagainya. Konsultan dan kliennya memutuskan secara bersama-sama faktor-faktor mana yang dianggap penting dan informasi tambahan apa yang masih diperlukan agar masalah yang dihadapi oleh klien teridentifikasi dengan baik dan tepat.</w:t>
      </w:r>
    </w:p>
    <w:p w14:paraId="6E67F67A" w14:textId="77777777" w:rsidR="0059640F" w:rsidRPr="007E7B1E" w:rsidRDefault="0059640F" w:rsidP="0059640F">
      <w:pPr>
        <w:ind w:left="360"/>
        <w:jc w:val="both"/>
        <w:rPr>
          <w:rFonts w:ascii="Times New Roman" w:hAnsi="Times New Roman" w:cs="Times New Roman"/>
          <w:b/>
          <w:bCs/>
          <w:sz w:val="24"/>
          <w:szCs w:val="24"/>
        </w:rPr>
      </w:pPr>
      <w:r w:rsidRPr="007E7B1E">
        <w:rPr>
          <w:rFonts w:ascii="Times New Roman" w:hAnsi="Times New Roman" w:cs="Times New Roman"/>
          <w:b/>
          <w:bCs/>
          <w:sz w:val="24"/>
          <w:szCs w:val="24"/>
        </w:rPr>
        <w:t>SELEKSI METODE PENGUMPULAN DATA</w:t>
      </w:r>
    </w:p>
    <w:p w14:paraId="25678841" w14:textId="77777777" w:rsidR="0059640F" w:rsidRPr="007E7B1E" w:rsidRDefault="0059640F" w:rsidP="0059640F">
      <w:pPr>
        <w:ind w:left="360"/>
        <w:jc w:val="both"/>
        <w:rPr>
          <w:rFonts w:ascii="Times New Roman" w:hAnsi="Times New Roman" w:cs="Times New Roman"/>
          <w:sz w:val="24"/>
          <w:szCs w:val="24"/>
        </w:rPr>
      </w:pPr>
      <w:r w:rsidRPr="007E7B1E">
        <w:rPr>
          <w:rFonts w:ascii="Times New Roman" w:hAnsi="Times New Roman" w:cs="Times New Roman"/>
          <w:sz w:val="24"/>
          <w:szCs w:val="24"/>
        </w:rPr>
        <w:t xml:space="preserve">Langkah ketiga dalam proses pengumpulan data ialah memilih metode-metode pengumpulan data apa yang akan digunakan. Mudah untuk memahami bahwa dalam suatu organisasi yang besar terdapat beraneka ragam dan jenis informasi dan oleh karena itu terdapat pula berbagai cara yang dapat digunakan untuk mengumpulkannya. Setiap konsultan mengetahui bahwa ada berbagai metode pengumpulan data yang dapat digunakan, beberapa diantaranya diidentifikasikan berikut </w:t>
      </w:r>
      <w:proofErr w:type="gramStart"/>
      <w:r w:rsidRPr="007E7B1E">
        <w:rPr>
          <w:rFonts w:ascii="Times New Roman" w:hAnsi="Times New Roman" w:cs="Times New Roman"/>
          <w:sz w:val="24"/>
          <w:szCs w:val="24"/>
        </w:rPr>
        <w:t>ini :</w:t>
      </w:r>
      <w:proofErr w:type="gramEnd"/>
    </w:p>
    <w:p w14:paraId="0FE2E8AD" w14:textId="77777777" w:rsidR="0059640F" w:rsidRPr="007E7B1E" w:rsidRDefault="0059640F" w:rsidP="0059640F">
      <w:pPr>
        <w:pStyle w:val="ListParagraph"/>
        <w:numPr>
          <w:ilvl w:val="1"/>
          <w:numId w:val="1"/>
        </w:numPr>
        <w:jc w:val="both"/>
        <w:rPr>
          <w:rFonts w:ascii="Times New Roman" w:hAnsi="Times New Roman" w:cs="Times New Roman"/>
          <w:sz w:val="24"/>
          <w:szCs w:val="24"/>
        </w:rPr>
      </w:pPr>
      <w:r w:rsidRPr="007E7B1E">
        <w:rPr>
          <w:rFonts w:ascii="Times New Roman" w:hAnsi="Times New Roman" w:cs="Times New Roman"/>
          <w:sz w:val="24"/>
          <w:szCs w:val="24"/>
        </w:rPr>
        <w:t>Sumber-sumber data sekunder</w:t>
      </w:r>
    </w:p>
    <w:p w14:paraId="0F04FE21" w14:textId="66B7D7E6" w:rsidR="0059640F" w:rsidRPr="007E7B1E" w:rsidRDefault="00B63EC9" w:rsidP="0059640F">
      <w:pPr>
        <w:pStyle w:val="ListParagraph"/>
        <w:numPr>
          <w:ilvl w:val="1"/>
          <w:numId w:val="1"/>
        </w:numPr>
        <w:jc w:val="both"/>
        <w:rPr>
          <w:rFonts w:ascii="Times New Roman" w:hAnsi="Times New Roman" w:cs="Times New Roman"/>
          <w:sz w:val="24"/>
          <w:szCs w:val="24"/>
        </w:rPr>
      </w:pPr>
      <w:r w:rsidRPr="007E7B1E">
        <w:rPr>
          <w:rFonts w:ascii="Times New Roman" w:hAnsi="Times New Roman" w:cs="Times New Roman"/>
          <w:sz w:val="24"/>
          <w:szCs w:val="24"/>
        </w:rPr>
        <w:t>K</w:t>
      </w:r>
      <w:r w:rsidR="0059640F" w:rsidRPr="007E7B1E">
        <w:rPr>
          <w:rFonts w:ascii="Times New Roman" w:hAnsi="Times New Roman" w:cs="Times New Roman"/>
          <w:sz w:val="24"/>
          <w:szCs w:val="24"/>
        </w:rPr>
        <w:t>uisioner</w:t>
      </w:r>
    </w:p>
    <w:p w14:paraId="4D960431" w14:textId="77777777" w:rsidR="0059640F" w:rsidRPr="007E7B1E" w:rsidRDefault="0059640F" w:rsidP="0059640F">
      <w:pPr>
        <w:ind w:left="360"/>
        <w:jc w:val="both"/>
        <w:rPr>
          <w:rFonts w:ascii="Times New Roman" w:hAnsi="Times New Roman" w:cs="Times New Roman"/>
          <w:b/>
          <w:bCs/>
          <w:sz w:val="24"/>
          <w:szCs w:val="24"/>
        </w:rPr>
      </w:pPr>
      <w:r w:rsidRPr="007E7B1E">
        <w:rPr>
          <w:rFonts w:ascii="Times New Roman" w:hAnsi="Times New Roman" w:cs="Times New Roman"/>
          <w:b/>
          <w:bCs/>
          <w:sz w:val="24"/>
          <w:szCs w:val="24"/>
        </w:rPr>
        <w:t>TIPE-TIPE INSTRUMEN YANG LAIN</w:t>
      </w:r>
    </w:p>
    <w:p w14:paraId="0F2B9B3A" w14:textId="77777777" w:rsidR="0059640F" w:rsidRPr="007E7B1E" w:rsidRDefault="0059640F" w:rsidP="0059640F">
      <w:pPr>
        <w:ind w:left="360"/>
        <w:jc w:val="both"/>
        <w:rPr>
          <w:rFonts w:ascii="Times New Roman" w:hAnsi="Times New Roman" w:cs="Times New Roman"/>
          <w:sz w:val="24"/>
          <w:szCs w:val="24"/>
        </w:rPr>
      </w:pPr>
      <w:r w:rsidRPr="007E7B1E">
        <w:rPr>
          <w:rFonts w:ascii="Times New Roman" w:hAnsi="Times New Roman" w:cs="Times New Roman"/>
          <w:sz w:val="24"/>
          <w:szCs w:val="24"/>
        </w:rPr>
        <w:lastRenderedPageBreak/>
        <w:t>Tergantung pada kondisi klien, jenis dan mutu informasi yang diperlukan, penggunaan informasi yang terkumpul, berbagai instrument lain yang dapat digunakan perlu pula dikenali dan digunakan peneliti PO.</w:t>
      </w:r>
    </w:p>
    <w:p w14:paraId="16EEC83B" w14:textId="77777777" w:rsidR="0059640F" w:rsidRPr="007E7B1E" w:rsidRDefault="0059640F" w:rsidP="0059640F">
      <w:pPr>
        <w:ind w:left="360"/>
        <w:jc w:val="both"/>
        <w:rPr>
          <w:rFonts w:ascii="Times New Roman" w:hAnsi="Times New Roman" w:cs="Times New Roman"/>
          <w:sz w:val="24"/>
          <w:szCs w:val="24"/>
        </w:rPr>
      </w:pPr>
      <w:r w:rsidRPr="007E7B1E">
        <w:rPr>
          <w:rFonts w:ascii="Times New Roman" w:hAnsi="Times New Roman" w:cs="Times New Roman"/>
          <w:sz w:val="24"/>
          <w:szCs w:val="24"/>
        </w:rPr>
        <w:t xml:space="preserve">Misalnya pendekatan sosiometrikal dapat digunakan apabila data yang dikumpulkan menyangkut kelompok-kelompok kerja dalam system klien. Para peneliti biasanya memandang teknik-teknik sosiometri bermanfaat dengan paling sedikit tiga pertimbangan, </w:t>
      </w:r>
      <w:proofErr w:type="gramStart"/>
      <w:r w:rsidRPr="007E7B1E">
        <w:rPr>
          <w:rFonts w:ascii="Times New Roman" w:hAnsi="Times New Roman" w:cs="Times New Roman"/>
          <w:sz w:val="24"/>
          <w:szCs w:val="24"/>
        </w:rPr>
        <w:t>yaitu :</w:t>
      </w:r>
      <w:proofErr w:type="gramEnd"/>
    </w:p>
    <w:p w14:paraId="61842FD6" w14:textId="77777777" w:rsidR="0059640F" w:rsidRPr="007E7B1E" w:rsidRDefault="0059640F" w:rsidP="0059640F">
      <w:pPr>
        <w:pStyle w:val="ListParagraph"/>
        <w:numPr>
          <w:ilvl w:val="0"/>
          <w:numId w:val="2"/>
        </w:numPr>
        <w:jc w:val="both"/>
        <w:rPr>
          <w:rFonts w:ascii="Times New Roman" w:hAnsi="Times New Roman" w:cs="Times New Roman"/>
          <w:sz w:val="24"/>
          <w:szCs w:val="24"/>
        </w:rPr>
      </w:pPr>
      <w:r w:rsidRPr="007E7B1E">
        <w:rPr>
          <w:rFonts w:ascii="Times New Roman" w:hAnsi="Times New Roman" w:cs="Times New Roman"/>
          <w:sz w:val="24"/>
          <w:szCs w:val="24"/>
        </w:rPr>
        <w:t>Pandangan tentang pola struktur yang terdapat dalam organisasi dapat diketahui</w:t>
      </w:r>
    </w:p>
    <w:p w14:paraId="272C0B9F" w14:textId="77777777" w:rsidR="0059640F" w:rsidRPr="007E7B1E" w:rsidRDefault="0059640F" w:rsidP="0059640F">
      <w:pPr>
        <w:pStyle w:val="ListParagraph"/>
        <w:numPr>
          <w:ilvl w:val="0"/>
          <w:numId w:val="2"/>
        </w:numPr>
        <w:jc w:val="both"/>
        <w:rPr>
          <w:rFonts w:ascii="Times New Roman" w:hAnsi="Times New Roman" w:cs="Times New Roman"/>
          <w:sz w:val="24"/>
          <w:szCs w:val="24"/>
        </w:rPr>
      </w:pPr>
      <w:r w:rsidRPr="007E7B1E">
        <w:rPr>
          <w:rFonts w:ascii="Times New Roman" w:hAnsi="Times New Roman" w:cs="Times New Roman"/>
          <w:sz w:val="24"/>
          <w:szCs w:val="24"/>
        </w:rPr>
        <w:t>Memberikan gambaran tentang kekompakan kelompok, dan</w:t>
      </w:r>
    </w:p>
    <w:p w14:paraId="5FC6954C" w14:textId="77777777" w:rsidR="0059640F" w:rsidRPr="007E7B1E" w:rsidRDefault="0059640F" w:rsidP="0059640F">
      <w:pPr>
        <w:pStyle w:val="ListParagraph"/>
        <w:numPr>
          <w:ilvl w:val="0"/>
          <w:numId w:val="2"/>
        </w:numPr>
        <w:jc w:val="both"/>
        <w:rPr>
          <w:rFonts w:ascii="Times New Roman" w:hAnsi="Times New Roman" w:cs="Times New Roman"/>
          <w:sz w:val="24"/>
          <w:szCs w:val="24"/>
        </w:rPr>
      </w:pPr>
      <w:r w:rsidRPr="007E7B1E">
        <w:rPr>
          <w:rFonts w:ascii="Times New Roman" w:hAnsi="Times New Roman" w:cs="Times New Roman"/>
          <w:sz w:val="24"/>
          <w:szCs w:val="24"/>
        </w:rPr>
        <w:t>Membantu menunjukan dimana kemungkinan timbulnya masalah-masalah operasional</w:t>
      </w:r>
    </w:p>
    <w:p w14:paraId="605A69D6" w14:textId="77777777" w:rsidR="0059640F" w:rsidRPr="007E7B1E" w:rsidRDefault="0059640F" w:rsidP="0059640F">
      <w:pPr>
        <w:ind w:left="720"/>
        <w:jc w:val="both"/>
        <w:rPr>
          <w:rFonts w:ascii="Times New Roman" w:hAnsi="Times New Roman" w:cs="Times New Roman"/>
          <w:sz w:val="24"/>
          <w:szCs w:val="24"/>
        </w:rPr>
      </w:pPr>
      <w:r w:rsidRPr="007E7B1E">
        <w:rPr>
          <w:rFonts w:ascii="Times New Roman" w:hAnsi="Times New Roman" w:cs="Times New Roman"/>
          <w:b/>
          <w:sz w:val="24"/>
          <w:szCs w:val="24"/>
        </w:rPr>
        <w:t>Observasi langsung</w:t>
      </w:r>
      <w:r w:rsidRPr="007E7B1E">
        <w:rPr>
          <w:rFonts w:ascii="Times New Roman" w:hAnsi="Times New Roman" w:cs="Times New Roman"/>
          <w:sz w:val="24"/>
          <w:szCs w:val="24"/>
        </w:rPr>
        <w:t>, salah satu sumber lain yang penting bagi praktisi PO ialah dengan melakukan pengamatan langsung tentang bagaimana para anggota organisasi berperilaku dan berinteraksi</w:t>
      </w:r>
    </w:p>
    <w:p w14:paraId="079B1FCC" w14:textId="77777777" w:rsidR="0059640F" w:rsidRPr="007E7B1E" w:rsidRDefault="0059640F" w:rsidP="0059640F">
      <w:pPr>
        <w:ind w:left="720"/>
        <w:jc w:val="both"/>
        <w:rPr>
          <w:rFonts w:ascii="Times New Roman" w:hAnsi="Times New Roman" w:cs="Times New Roman"/>
          <w:sz w:val="24"/>
          <w:szCs w:val="24"/>
        </w:rPr>
      </w:pPr>
      <w:r w:rsidRPr="007E7B1E">
        <w:rPr>
          <w:rFonts w:ascii="Times New Roman" w:hAnsi="Times New Roman" w:cs="Times New Roman"/>
          <w:b/>
          <w:sz w:val="24"/>
          <w:szCs w:val="24"/>
        </w:rPr>
        <w:t>Wawancara</w:t>
      </w:r>
      <w:r w:rsidRPr="007E7B1E">
        <w:rPr>
          <w:rFonts w:ascii="Times New Roman" w:hAnsi="Times New Roman" w:cs="Times New Roman"/>
          <w:sz w:val="24"/>
          <w:szCs w:val="24"/>
        </w:rPr>
        <w:t>, pengalaman banyak konsultan menunjukan bahwa wawancara merupakan instrument pengumpulan data yang paling banyak digunakan dalam program PO. Keunggulan wawancara sebagai instrument pengumpulan data ialah bahwa melalui penggunaan instrument ini dapat diperoleh data yang hampir tidak mungkin diperoleh melalui cara-cara lain.</w:t>
      </w:r>
    </w:p>
    <w:p w14:paraId="651F7B8C" w14:textId="77777777" w:rsidR="0059640F" w:rsidRPr="007E7B1E" w:rsidRDefault="0059640F" w:rsidP="0059640F">
      <w:pPr>
        <w:ind w:left="360"/>
        <w:jc w:val="both"/>
        <w:rPr>
          <w:rFonts w:ascii="Times New Roman" w:hAnsi="Times New Roman" w:cs="Times New Roman"/>
          <w:b/>
          <w:bCs/>
          <w:sz w:val="24"/>
          <w:szCs w:val="24"/>
        </w:rPr>
      </w:pPr>
      <w:r w:rsidRPr="007E7B1E">
        <w:rPr>
          <w:rFonts w:ascii="Times New Roman" w:hAnsi="Times New Roman" w:cs="Times New Roman"/>
          <w:sz w:val="24"/>
          <w:szCs w:val="24"/>
        </w:rPr>
        <w:t xml:space="preserve">    </w:t>
      </w:r>
      <w:r w:rsidRPr="007E7B1E">
        <w:rPr>
          <w:rFonts w:ascii="Times New Roman" w:hAnsi="Times New Roman" w:cs="Times New Roman"/>
          <w:b/>
          <w:bCs/>
          <w:sz w:val="24"/>
          <w:szCs w:val="24"/>
        </w:rPr>
        <w:t>PELAKSANAAN KEGIATAN PENGUMPULAN DATA</w:t>
      </w:r>
    </w:p>
    <w:p w14:paraId="03D38AAC" w14:textId="77777777" w:rsidR="0059640F" w:rsidRPr="007E7B1E" w:rsidRDefault="0059640F" w:rsidP="0059640F">
      <w:pPr>
        <w:ind w:left="720"/>
        <w:jc w:val="both"/>
        <w:rPr>
          <w:rFonts w:ascii="Times New Roman" w:hAnsi="Times New Roman" w:cs="Times New Roman"/>
          <w:sz w:val="24"/>
          <w:szCs w:val="24"/>
        </w:rPr>
      </w:pPr>
      <w:r w:rsidRPr="007E7B1E">
        <w:rPr>
          <w:rFonts w:ascii="Times New Roman" w:hAnsi="Times New Roman" w:cs="Times New Roman"/>
          <w:sz w:val="24"/>
          <w:szCs w:val="24"/>
        </w:rPr>
        <w:t>Langkah pertama dalam proses pengumpulan data ialah memutuskan dari siapa data akan diperoleh dan berapa orang responden yang diharapkan berperan sebagai sumber data tersebut</w:t>
      </w:r>
    </w:p>
    <w:p w14:paraId="657B8FAB" w14:textId="77777777" w:rsidR="0059640F" w:rsidRPr="007E7B1E" w:rsidRDefault="0059640F" w:rsidP="0059640F">
      <w:pPr>
        <w:ind w:left="360"/>
        <w:jc w:val="both"/>
        <w:rPr>
          <w:rFonts w:ascii="Times New Roman" w:hAnsi="Times New Roman" w:cs="Times New Roman"/>
          <w:b/>
          <w:bCs/>
          <w:sz w:val="24"/>
          <w:szCs w:val="24"/>
        </w:rPr>
      </w:pPr>
      <w:r w:rsidRPr="007E7B1E">
        <w:rPr>
          <w:rFonts w:ascii="Times New Roman" w:hAnsi="Times New Roman" w:cs="Times New Roman"/>
          <w:b/>
          <w:bCs/>
          <w:sz w:val="24"/>
          <w:szCs w:val="24"/>
        </w:rPr>
        <w:t>ANALISIS DATA</w:t>
      </w:r>
    </w:p>
    <w:p w14:paraId="5043933F" w14:textId="77777777" w:rsidR="0059640F" w:rsidRPr="007E7B1E" w:rsidRDefault="0059640F" w:rsidP="0059640F">
      <w:pPr>
        <w:ind w:left="720"/>
        <w:jc w:val="both"/>
        <w:rPr>
          <w:rFonts w:ascii="Times New Roman" w:hAnsi="Times New Roman" w:cs="Times New Roman"/>
          <w:sz w:val="24"/>
          <w:szCs w:val="24"/>
        </w:rPr>
      </w:pPr>
      <w:r w:rsidRPr="007E7B1E">
        <w:rPr>
          <w:rFonts w:ascii="Times New Roman" w:hAnsi="Times New Roman" w:cs="Times New Roman"/>
          <w:sz w:val="24"/>
          <w:szCs w:val="24"/>
        </w:rPr>
        <w:t>Terdapat kaitan yang sangat erat antara teknik pengumpulan data dan metode analisis yang akan digunakan. Makin kuat keterkaitan ini makin mudah untuk menarik inferensi dan kesimpulan tentang makna data yang diperoleh dan peranan dalam mengidentifikasi permasalahan organisasi klien.</w:t>
      </w:r>
    </w:p>
    <w:p w14:paraId="4B74C8F4" w14:textId="77777777" w:rsidR="0059640F" w:rsidRPr="007E7B1E" w:rsidRDefault="0059640F" w:rsidP="0059640F">
      <w:pPr>
        <w:ind w:left="360"/>
        <w:jc w:val="both"/>
        <w:rPr>
          <w:rFonts w:ascii="Times New Roman" w:hAnsi="Times New Roman" w:cs="Times New Roman"/>
          <w:b/>
          <w:bCs/>
          <w:sz w:val="24"/>
          <w:szCs w:val="24"/>
        </w:rPr>
      </w:pPr>
      <w:r w:rsidRPr="007E7B1E">
        <w:rPr>
          <w:rFonts w:ascii="Times New Roman" w:hAnsi="Times New Roman" w:cs="Times New Roman"/>
          <w:b/>
          <w:bCs/>
          <w:sz w:val="24"/>
          <w:szCs w:val="24"/>
        </w:rPr>
        <w:t>EVALUASI EFEKTIVITAS PENGUMPULAN DATA</w:t>
      </w:r>
    </w:p>
    <w:p w14:paraId="5A4E1626" w14:textId="77777777" w:rsidR="0059640F" w:rsidRPr="007E7B1E" w:rsidRDefault="0059640F" w:rsidP="0059640F">
      <w:pPr>
        <w:ind w:left="360"/>
        <w:jc w:val="both"/>
        <w:rPr>
          <w:rFonts w:ascii="Times New Roman" w:hAnsi="Times New Roman" w:cs="Times New Roman"/>
          <w:sz w:val="24"/>
          <w:szCs w:val="24"/>
        </w:rPr>
      </w:pPr>
      <w:r w:rsidRPr="007E7B1E">
        <w:rPr>
          <w:rFonts w:ascii="Times New Roman" w:hAnsi="Times New Roman" w:cs="Times New Roman"/>
          <w:sz w:val="24"/>
          <w:szCs w:val="24"/>
        </w:rPr>
        <w:t xml:space="preserve">Suatu program pengumpulan data dapat dikatakan efektif apabila berbagai kriteria kuantitas dan kualitas tentang manfaat data tersebut dalam mengidentifikasi dan menganalisis permasalahan yang dihadapi oleh organisasi klien terpenuhi. Adapun kriteria yang dapat dijadikan pegangan bertindak </w:t>
      </w:r>
      <w:proofErr w:type="gramStart"/>
      <w:r w:rsidRPr="007E7B1E">
        <w:rPr>
          <w:rFonts w:ascii="Times New Roman" w:hAnsi="Times New Roman" w:cs="Times New Roman"/>
          <w:sz w:val="24"/>
          <w:szCs w:val="24"/>
        </w:rPr>
        <w:t>konsultan  :</w:t>
      </w:r>
      <w:proofErr w:type="gramEnd"/>
    </w:p>
    <w:p w14:paraId="00B4A406" w14:textId="77777777" w:rsidR="0059640F" w:rsidRPr="007E7B1E" w:rsidRDefault="0059640F" w:rsidP="0059640F">
      <w:pPr>
        <w:pStyle w:val="ListParagraph"/>
        <w:numPr>
          <w:ilvl w:val="0"/>
          <w:numId w:val="3"/>
        </w:numPr>
        <w:jc w:val="both"/>
        <w:rPr>
          <w:rFonts w:ascii="Times New Roman" w:hAnsi="Times New Roman" w:cs="Times New Roman"/>
          <w:sz w:val="24"/>
          <w:szCs w:val="24"/>
        </w:rPr>
      </w:pPr>
      <w:r w:rsidRPr="007E7B1E">
        <w:rPr>
          <w:rFonts w:ascii="Times New Roman" w:hAnsi="Times New Roman" w:cs="Times New Roman"/>
          <w:sz w:val="24"/>
          <w:szCs w:val="24"/>
        </w:rPr>
        <w:t>Validitas data</w:t>
      </w:r>
    </w:p>
    <w:p w14:paraId="2D052318" w14:textId="77777777" w:rsidR="0059640F" w:rsidRPr="007E7B1E" w:rsidRDefault="0059640F" w:rsidP="0059640F">
      <w:pPr>
        <w:pStyle w:val="ListParagraph"/>
        <w:numPr>
          <w:ilvl w:val="0"/>
          <w:numId w:val="3"/>
        </w:numPr>
        <w:jc w:val="both"/>
        <w:rPr>
          <w:rFonts w:ascii="Times New Roman" w:hAnsi="Times New Roman" w:cs="Times New Roman"/>
          <w:sz w:val="24"/>
          <w:szCs w:val="24"/>
        </w:rPr>
      </w:pPr>
      <w:r w:rsidRPr="007E7B1E">
        <w:rPr>
          <w:rFonts w:ascii="Times New Roman" w:hAnsi="Times New Roman" w:cs="Times New Roman"/>
          <w:sz w:val="24"/>
          <w:szCs w:val="24"/>
        </w:rPr>
        <w:t>Waktu yang diperlukan untuk mengumpulkan data</w:t>
      </w:r>
    </w:p>
    <w:p w14:paraId="392009F1" w14:textId="77777777" w:rsidR="0059640F" w:rsidRPr="007E7B1E" w:rsidRDefault="0059640F" w:rsidP="0059640F">
      <w:pPr>
        <w:pStyle w:val="ListParagraph"/>
        <w:numPr>
          <w:ilvl w:val="0"/>
          <w:numId w:val="3"/>
        </w:numPr>
        <w:jc w:val="both"/>
        <w:rPr>
          <w:rFonts w:ascii="Times New Roman" w:hAnsi="Times New Roman" w:cs="Times New Roman"/>
          <w:sz w:val="24"/>
          <w:szCs w:val="24"/>
        </w:rPr>
      </w:pPr>
      <w:r w:rsidRPr="007E7B1E">
        <w:rPr>
          <w:rFonts w:ascii="Times New Roman" w:hAnsi="Times New Roman" w:cs="Times New Roman"/>
          <w:sz w:val="24"/>
          <w:szCs w:val="24"/>
        </w:rPr>
        <w:t>Biaya pengumpulan data</w:t>
      </w:r>
    </w:p>
    <w:p w14:paraId="1D2A26B3" w14:textId="77777777" w:rsidR="0059640F" w:rsidRPr="007E7B1E" w:rsidRDefault="0059640F" w:rsidP="0059640F">
      <w:pPr>
        <w:pStyle w:val="ListParagraph"/>
        <w:numPr>
          <w:ilvl w:val="0"/>
          <w:numId w:val="3"/>
        </w:numPr>
        <w:jc w:val="both"/>
        <w:rPr>
          <w:rFonts w:ascii="Times New Roman" w:hAnsi="Times New Roman" w:cs="Times New Roman"/>
          <w:sz w:val="24"/>
          <w:szCs w:val="24"/>
        </w:rPr>
      </w:pPr>
      <w:r w:rsidRPr="007E7B1E">
        <w:rPr>
          <w:rFonts w:ascii="Times New Roman" w:hAnsi="Times New Roman" w:cs="Times New Roman"/>
          <w:sz w:val="24"/>
          <w:szCs w:val="24"/>
        </w:rPr>
        <w:lastRenderedPageBreak/>
        <w:t>Kultur dan norma-norma organisasional</w:t>
      </w:r>
    </w:p>
    <w:p w14:paraId="751B6F66" w14:textId="77777777" w:rsidR="0059640F" w:rsidRPr="007E7B1E" w:rsidRDefault="0059640F" w:rsidP="0059640F">
      <w:pPr>
        <w:ind w:left="360"/>
        <w:jc w:val="both"/>
        <w:rPr>
          <w:rFonts w:ascii="Times New Roman" w:hAnsi="Times New Roman" w:cs="Times New Roman"/>
          <w:sz w:val="24"/>
          <w:szCs w:val="24"/>
        </w:rPr>
      </w:pPr>
      <w:r w:rsidRPr="007E7B1E">
        <w:rPr>
          <w:rFonts w:ascii="Times New Roman" w:hAnsi="Times New Roman" w:cs="Times New Roman"/>
          <w:sz w:val="24"/>
          <w:szCs w:val="24"/>
        </w:rPr>
        <w:t>“BENDERA MERAH” DALAM DIAGNOSIS</w:t>
      </w:r>
    </w:p>
    <w:p w14:paraId="388D9C1C" w14:textId="77777777" w:rsidR="0059640F" w:rsidRPr="007E7B1E" w:rsidRDefault="0059640F" w:rsidP="0059640F">
      <w:pPr>
        <w:ind w:left="360"/>
        <w:jc w:val="both"/>
        <w:rPr>
          <w:rFonts w:ascii="Times New Roman" w:hAnsi="Times New Roman" w:cs="Times New Roman"/>
          <w:sz w:val="24"/>
          <w:szCs w:val="24"/>
        </w:rPr>
      </w:pPr>
      <w:r w:rsidRPr="007E7B1E">
        <w:rPr>
          <w:rFonts w:ascii="Times New Roman" w:hAnsi="Times New Roman" w:cs="Times New Roman"/>
          <w:sz w:val="24"/>
          <w:szCs w:val="24"/>
        </w:rPr>
        <w:t xml:space="preserve">Seorang konsultan harus jeli melihat adanya “bendera merah” pada waktu ia melakukan diagnosis bagi kliennya yang dapat </w:t>
      </w:r>
      <w:proofErr w:type="gramStart"/>
      <w:r w:rsidRPr="007E7B1E">
        <w:rPr>
          <w:rFonts w:ascii="Times New Roman" w:hAnsi="Times New Roman" w:cs="Times New Roman"/>
          <w:sz w:val="24"/>
          <w:szCs w:val="24"/>
        </w:rPr>
        <w:t>berupa :</w:t>
      </w:r>
      <w:proofErr w:type="gramEnd"/>
    </w:p>
    <w:p w14:paraId="2BAAA1FC" w14:textId="77777777" w:rsidR="0059640F" w:rsidRPr="007E7B1E" w:rsidRDefault="0059640F" w:rsidP="0059640F">
      <w:pPr>
        <w:pStyle w:val="ListParagraph"/>
        <w:numPr>
          <w:ilvl w:val="0"/>
          <w:numId w:val="4"/>
        </w:numPr>
        <w:jc w:val="both"/>
        <w:rPr>
          <w:rFonts w:ascii="Times New Roman" w:hAnsi="Times New Roman" w:cs="Times New Roman"/>
          <w:sz w:val="24"/>
          <w:szCs w:val="24"/>
        </w:rPr>
      </w:pPr>
      <w:r w:rsidRPr="007E7B1E">
        <w:rPr>
          <w:rFonts w:ascii="Times New Roman" w:hAnsi="Times New Roman" w:cs="Times New Roman"/>
          <w:sz w:val="24"/>
          <w:szCs w:val="24"/>
        </w:rPr>
        <w:t>Masalah kerahasiaan</w:t>
      </w:r>
    </w:p>
    <w:p w14:paraId="4C1502C8" w14:textId="77777777" w:rsidR="0059640F" w:rsidRPr="007E7B1E" w:rsidRDefault="0059640F" w:rsidP="0059640F">
      <w:pPr>
        <w:pStyle w:val="ListParagraph"/>
        <w:numPr>
          <w:ilvl w:val="0"/>
          <w:numId w:val="4"/>
        </w:numPr>
        <w:jc w:val="both"/>
        <w:rPr>
          <w:rFonts w:ascii="Times New Roman" w:hAnsi="Times New Roman" w:cs="Times New Roman"/>
          <w:sz w:val="24"/>
          <w:szCs w:val="24"/>
        </w:rPr>
      </w:pPr>
      <w:r w:rsidRPr="007E7B1E">
        <w:rPr>
          <w:rFonts w:ascii="Times New Roman" w:hAnsi="Times New Roman" w:cs="Times New Roman"/>
          <w:sz w:val="24"/>
          <w:szCs w:val="24"/>
        </w:rPr>
        <w:t>Diagnosis yang berlebihan</w:t>
      </w:r>
    </w:p>
    <w:p w14:paraId="5D18A25F" w14:textId="77777777" w:rsidR="0059640F" w:rsidRPr="007E7B1E" w:rsidRDefault="0059640F" w:rsidP="0059640F">
      <w:pPr>
        <w:pStyle w:val="ListParagraph"/>
        <w:numPr>
          <w:ilvl w:val="0"/>
          <w:numId w:val="4"/>
        </w:numPr>
        <w:jc w:val="both"/>
        <w:rPr>
          <w:rFonts w:ascii="Times New Roman" w:hAnsi="Times New Roman" w:cs="Times New Roman"/>
          <w:sz w:val="24"/>
          <w:szCs w:val="24"/>
        </w:rPr>
      </w:pPr>
      <w:r w:rsidRPr="007E7B1E">
        <w:rPr>
          <w:rFonts w:ascii="Times New Roman" w:hAnsi="Times New Roman" w:cs="Times New Roman"/>
          <w:sz w:val="24"/>
          <w:szCs w:val="24"/>
        </w:rPr>
        <w:t>Diagnosis krisis</w:t>
      </w:r>
    </w:p>
    <w:p w14:paraId="151A100C" w14:textId="77777777" w:rsidR="0059640F" w:rsidRPr="007E7B1E" w:rsidRDefault="0059640F" w:rsidP="0059640F">
      <w:pPr>
        <w:pStyle w:val="ListParagraph"/>
        <w:numPr>
          <w:ilvl w:val="0"/>
          <w:numId w:val="4"/>
        </w:numPr>
        <w:jc w:val="both"/>
        <w:rPr>
          <w:rFonts w:ascii="Times New Roman" w:hAnsi="Times New Roman" w:cs="Times New Roman"/>
          <w:sz w:val="24"/>
          <w:szCs w:val="24"/>
        </w:rPr>
      </w:pPr>
      <w:r w:rsidRPr="007E7B1E">
        <w:rPr>
          <w:rFonts w:ascii="Times New Roman" w:hAnsi="Times New Roman" w:cs="Times New Roman"/>
          <w:sz w:val="24"/>
          <w:szCs w:val="24"/>
        </w:rPr>
        <w:t>Diagnosis yang mengancam</w:t>
      </w:r>
    </w:p>
    <w:p w14:paraId="23E667AA" w14:textId="77777777" w:rsidR="0059640F" w:rsidRPr="007E7B1E" w:rsidRDefault="0059640F" w:rsidP="0059640F">
      <w:pPr>
        <w:pStyle w:val="ListParagraph"/>
        <w:numPr>
          <w:ilvl w:val="0"/>
          <w:numId w:val="4"/>
        </w:numPr>
        <w:jc w:val="both"/>
        <w:rPr>
          <w:rFonts w:ascii="Times New Roman" w:hAnsi="Times New Roman" w:cs="Times New Roman"/>
          <w:sz w:val="24"/>
          <w:szCs w:val="24"/>
        </w:rPr>
      </w:pPr>
      <w:r w:rsidRPr="007E7B1E">
        <w:rPr>
          <w:rFonts w:ascii="Times New Roman" w:hAnsi="Times New Roman" w:cs="Times New Roman"/>
          <w:sz w:val="24"/>
          <w:szCs w:val="24"/>
        </w:rPr>
        <w:t>Kebiasaan konsultan, dan</w:t>
      </w:r>
    </w:p>
    <w:p w14:paraId="5923AD4A" w14:textId="77777777" w:rsidR="0059640F" w:rsidRPr="007E7B1E" w:rsidRDefault="0059640F" w:rsidP="0059640F">
      <w:pPr>
        <w:pStyle w:val="ListParagraph"/>
        <w:numPr>
          <w:ilvl w:val="0"/>
          <w:numId w:val="4"/>
        </w:numPr>
        <w:jc w:val="both"/>
        <w:rPr>
          <w:rFonts w:ascii="Times New Roman" w:hAnsi="Times New Roman" w:cs="Times New Roman"/>
          <w:sz w:val="24"/>
          <w:szCs w:val="24"/>
        </w:rPr>
      </w:pPr>
      <w:r w:rsidRPr="007E7B1E">
        <w:rPr>
          <w:rFonts w:ascii="Times New Roman" w:hAnsi="Times New Roman" w:cs="Times New Roman"/>
          <w:sz w:val="24"/>
          <w:szCs w:val="24"/>
        </w:rPr>
        <w:t>Diagnosis gejala</w:t>
      </w:r>
    </w:p>
    <w:p w14:paraId="48BBC321" w14:textId="77777777" w:rsidR="0059640F" w:rsidRPr="007E7B1E" w:rsidRDefault="0059640F" w:rsidP="0059640F">
      <w:pPr>
        <w:ind w:left="360"/>
        <w:jc w:val="both"/>
        <w:rPr>
          <w:rFonts w:ascii="Times New Roman" w:hAnsi="Times New Roman" w:cs="Times New Roman"/>
          <w:sz w:val="24"/>
          <w:szCs w:val="24"/>
        </w:rPr>
      </w:pPr>
    </w:p>
    <w:p w14:paraId="66399B42" w14:textId="77777777" w:rsidR="0059640F" w:rsidRPr="007E7B1E" w:rsidRDefault="0059640F" w:rsidP="0059640F">
      <w:pPr>
        <w:ind w:left="360"/>
        <w:jc w:val="both"/>
        <w:rPr>
          <w:rFonts w:ascii="Times New Roman" w:hAnsi="Times New Roman" w:cs="Times New Roman"/>
          <w:sz w:val="24"/>
          <w:szCs w:val="24"/>
        </w:rPr>
      </w:pPr>
      <w:proofErr w:type="gramStart"/>
      <w:r w:rsidRPr="007E7B1E">
        <w:rPr>
          <w:rFonts w:ascii="Times New Roman" w:hAnsi="Times New Roman" w:cs="Times New Roman"/>
          <w:sz w:val="24"/>
          <w:szCs w:val="24"/>
        </w:rPr>
        <w:t>CATATAN :</w:t>
      </w:r>
      <w:proofErr w:type="gramEnd"/>
      <w:r w:rsidRPr="007E7B1E">
        <w:rPr>
          <w:rFonts w:ascii="Times New Roman" w:hAnsi="Times New Roman" w:cs="Times New Roman"/>
          <w:sz w:val="24"/>
          <w:szCs w:val="24"/>
        </w:rPr>
        <w:t xml:space="preserve"> CARI BAHAN ATAU MATERI DARI REFERENSI YANG LAIN SEBAGAI TAMBAHAN</w:t>
      </w:r>
    </w:p>
    <w:p w14:paraId="4B061DC0" w14:textId="77777777" w:rsidR="00800F20" w:rsidRPr="007E7B1E" w:rsidRDefault="00800F20">
      <w:pPr>
        <w:rPr>
          <w:rFonts w:ascii="Times New Roman" w:hAnsi="Times New Roman" w:cs="Times New Roman"/>
          <w:sz w:val="24"/>
          <w:szCs w:val="24"/>
        </w:rPr>
      </w:pPr>
    </w:p>
    <w:sectPr w:rsidR="00800F20" w:rsidRPr="007E7B1E" w:rsidSect="00C64531">
      <w:pgSz w:w="11906" w:h="16838"/>
      <w:pgMar w:top="1440" w:right="212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BA4"/>
    <w:multiLevelType w:val="hybridMultilevel"/>
    <w:tmpl w:val="183299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721148"/>
    <w:multiLevelType w:val="hybridMultilevel"/>
    <w:tmpl w:val="FA76341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2D1ED2"/>
    <w:multiLevelType w:val="hybridMultilevel"/>
    <w:tmpl w:val="3654C7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AA165A"/>
    <w:multiLevelType w:val="hybridMultilevel"/>
    <w:tmpl w:val="601EF1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0F"/>
    <w:rsid w:val="000E540F"/>
    <w:rsid w:val="001B0E40"/>
    <w:rsid w:val="004564DC"/>
    <w:rsid w:val="004F16C6"/>
    <w:rsid w:val="00580616"/>
    <w:rsid w:val="0059640F"/>
    <w:rsid w:val="007E7B1E"/>
    <w:rsid w:val="00800F20"/>
    <w:rsid w:val="00B63EC9"/>
    <w:rsid w:val="00C64531"/>
    <w:rsid w:val="00F011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6543"/>
  <w15:chartTrackingRefBased/>
  <w15:docId w15:val="{E7358FA5-BA6E-46EB-B5A6-59DA5B74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40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2021-04-07T11:54:00Z</dcterms:created>
  <dcterms:modified xsi:type="dcterms:W3CDTF">2026-05-22T22:39:00Z</dcterms:modified>
</cp:coreProperties>
</file>