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3793" w14:textId="643BB909" w:rsidR="00800D87" w:rsidRPr="009964DA" w:rsidRDefault="009964DA" w:rsidP="00012942">
      <w:pPr>
        <w:jc w:val="both"/>
        <w:rPr>
          <w:b/>
          <w:bCs/>
        </w:rPr>
      </w:pPr>
      <w:r w:rsidRPr="009964DA">
        <w:rPr>
          <w:b/>
          <w:bCs/>
        </w:rPr>
        <w:t>Materi Perkuliahan Kepemimpinan</w:t>
      </w:r>
    </w:p>
    <w:p w14:paraId="568E75BF" w14:textId="77777777" w:rsidR="00800D87" w:rsidRDefault="00800D87" w:rsidP="00012942">
      <w:pPr>
        <w:jc w:val="both"/>
      </w:pPr>
    </w:p>
    <w:p w14:paraId="0738FE13" w14:textId="740E8B37" w:rsidR="00012942" w:rsidRDefault="00012942" w:rsidP="00012942">
      <w:pPr>
        <w:jc w:val="both"/>
      </w:pPr>
      <w:r>
        <w:t xml:space="preserve">FILOSOFI </w:t>
      </w:r>
      <w:bookmarkStart w:id="0" w:name="_Hlk210205683"/>
      <w:r>
        <w:t xml:space="preserve">KEPEMIMPINAN </w:t>
      </w:r>
      <w:bookmarkEnd w:id="0"/>
      <w:r>
        <w:t xml:space="preserve">DAN PEMIMPIN </w:t>
      </w:r>
      <w:r w:rsidR="004700FB">
        <w:t>(1)</w:t>
      </w:r>
    </w:p>
    <w:p w14:paraId="3077DF7E" w14:textId="77777777" w:rsidR="00012942" w:rsidRDefault="00012942" w:rsidP="00012942">
      <w:pPr>
        <w:pStyle w:val="ListParagraph"/>
        <w:numPr>
          <w:ilvl w:val="0"/>
          <w:numId w:val="1"/>
        </w:numPr>
        <w:spacing w:line="360" w:lineRule="auto"/>
        <w:jc w:val="both"/>
      </w:pPr>
      <w:r>
        <w:t xml:space="preserve">FILOSOFI KEPEMIMPINAN </w:t>
      </w:r>
    </w:p>
    <w:p w14:paraId="01C5AE48" w14:textId="77777777" w:rsidR="00012942" w:rsidRDefault="00012942" w:rsidP="00012942">
      <w:pPr>
        <w:pStyle w:val="ListParagraph"/>
        <w:spacing w:line="360" w:lineRule="auto"/>
        <w:jc w:val="both"/>
      </w:pPr>
      <w:r>
        <w:t xml:space="preserve">Ada 2 pendapat mengenai asal-usul </w:t>
      </w:r>
      <w:proofErr w:type="gramStart"/>
      <w:r>
        <w:t>kepemimpinan :</w:t>
      </w:r>
      <w:proofErr w:type="gramEnd"/>
      <w:r>
        <w:t xml:space="preserve"> </w:t>
      </w:r>
    </w:p>
    <w:p w14:paraId="5F22F12F" w14:textId="77777777" w:rsidR="00012942" w:rsidRDefault="00012942" w:rsidP="00012942">
      <w:pPr>
        <w:pStyle w:val="ListParagraph"/>
        <w:numPr>
          <w:ilvl w:val="0"/>
          <w:numId w:val="2"/>
        </w:numPr>
        <w:spacing w:line="360" w:lineRule="auto"/>
        <w:jc w:val="both"/>
      </w:pPr>
      <w:r>
        <w:t xml:space="preserve">Leaders are born Seseorang hanya akan menjadi pimpinan yang efektif karena dilahirkan dengan bakat-bakat kepemimpinan. Pandangan ini diwarnai filsafat hidup yang deterministik dalam arti bahwa adanya keyakinan diantara penganutnya bahwa jika seseorang memang sudah ditakdirkan menjadi pemimpin, terlepas dari perjalanan hidup bersangkutan tampil pada panggung kepemimpinan dan akan efektif dalam menjalankan fungsi-fungsi kepemimpinannya. </w:t>
      </w:r>
    </w:p>
    <w:p w14:paraId="17FDF2FC" w14:textId="4235B4EF" w:rsidR="00012942" w:rsidRDefault="00012942" w:rsidP="00012942">
      <w:pPr>
        <w:pStyle w:val="ListParagraph"/>
        <w:numPr>
          <w:ilvl w:val="0"/>
          <w:numId w:val="2"/>
        </w:numPr>
        <w:spacing w:line="360" w:lineRule="auto"/>
        <w:jc w:val="both"/>
      </w:pPr>
      <w:r>
        <w:t>Leaders are made Efektivitas kepemimpinan dibentuk dan ditempa. Kepemimpinan seseorang dapat dibentuk dan bahwa efektivitas kepemimpinan seseorang dapat dipelajari, dengan pendidikan dan latihan yang terarah dan intensif.</w:t>
      </w:r>
    </w:p>
    <w:p w14:paraId="216B1350" w14:textId="77777777" w:rsidR="00800D87" w:rsidRDefault="00800D87" w:rsidP="00800D87">
      <w:pPr>
        <w:pStyle w:val="ListParagraph"/>
        <w:spacing w:line="360" w:lineRule="auto"/>
        <w:ind w:left="1080"/>
        <w:jc w:val="both"/>
      </w:pPr>
    </w:p>
    <w:p w14:paraId="045F6778" w14:textId="77777777" w:rsidR="00012942" w:rsidRDefault="00012942" w:rsidP="00012942">
      <w:pPr>
        <w:pStyle w:val="ListParagraph"/>
        <w:numPr>
          <w:ilvl w:val="0"/>
          <w:numId w:val="1"/>
        </w:numPr>
        <w:spacing w:line="360" w:lineRule="auto"/>
        <w:jc w:val="both"/>
      </w:pPr>
      <w:r>
        <w:t xml:space="preserve">FILOSOFI PEMIMPIN </w:t>
      </w:r>
    </w:p>
    <w:p w14:paraId="5B1129BA" w14:textId="77777777" w:rsidR="00012942" w:rsidRDefault="00012942" w:rsidP="00012942">
      <w:pPr>
        <w:pStyle w:val="ListParagraph"/>
        <w:spacing w:line="360" w:lineRule="auto"/>
        <w:jc w:val="both"/>
      </w:pPr>
      <w:r>
        <w:t xml:space="preserve">Berikut ini filosofi pemimpin </w:t>
      </w:r>
      <w:proofErr w:type="gramStart"/>
      <w:r>
        <w:t>diantaranya :</w:t>
      </w:r>
      <w:proofErr w:type="gramEnd"/>
      <w:r>
        <w:t xml:space="preserve"> </w:t>
      </w:r>
    </w:p>
    <w:p w14:paraId="3C7ABB2F" w14:textId="77777777" w:rsidR="00012942" w:rsidRDefault="00012942" w:rsidP="00012942">
      <w:pPr>
        <w:pStyle w:val="ListParagraph"/>
        <w:spacing w:line="360" w:lineRule="auto"/>
        <w:jc w:val="both"/>
      </w:pPr>
      <w:r>
        <w:t xml:space="preserve">1. Pemimpin itu adalah panutan. Menjadi teladan bagi semua pengikutnya (follower), tanggung jawab yang besar untuk memberi contoh kebaikan dalam kata dan sikap. Kunci keteladanan terletak pada kedisiplinan dan tanggung jawab yang mampu mempengaruhi seluruh anggota tim kerja (teamwork). </w:t>
      </w:r>
    </w:p>
    <w:p w14:paraId="4B6BC228" w14:textId="77777777" w:rsidR="00012942" w:rsidRDefault="00012942" w:rsidP="00012942">
      <w:pPr>
        <w:pStyle w:val="ListParagraph"/>
        <w:spacing w:line="360" w:lineRule="auto"/>
        <w:jc w:val="both"/>
      </w:pPr>
      <w:r>
        <w:t xml:space="preserve">2. Pemimpin adalah penyelaras. Ego sektoral yang muncul menuntut peran pemimpin agar mampu menyelaraskan setiap komponen yang ada. Kemampuan komunikasi dan kolaborasi sangat diperlukan agar seorang pemimpin mampu menyerap aspirasi yang ada di setiap bagian. Pemahaman yang komprehensif akan memudahkan seorang pemimpin bertindak proporsional dan profesional. </w:t>
      </w:r>
    </w:p>
    <w:p w14:paraId="00044856" w14:textId="77777777" w:rsidR="00012942" w:rsidRDefault="00012942" w:rsidP="00012942">
      <w:pPr>
        <w:pStyle w:val="ListParagraph"/>
        <w:spacing w:line="360" w:lineRule="auto"/>
        <w:jc w:val="both"/>
      </w:pPr>
      <w:r>
        <w:t xml:space="preserve">3. Pemimpin adalah pemberdaya. Memberdayakan seluruh stakeholder agar aktif berpartisipasi dan berkontribusi bagi kinerja organisasi yang lebih baik. Pemimpin yang selalu mengobarkan semangat dan gairah positif sehingga memicu dan memacu semua personel mengeluarkan potensi terbaiknya. </w:t>
      </w:r>
      <w:r>
        <w:lastRenderedPageBreak/>
        <w:t>Memberi panduan dengan jelas dan gamblang arah organisasi sehingga semua sumberdaya bisa dikelola dengan maksimal.</w:t>
      </w:r>
    </w:p>
    <w:p w14:paraId="3F57A983" w14:textId="3A8ED612" w:rsidR="00012942" w:rsidRDefault="00012942" w:rsidP="00012942">
      <w:pPr>
        <w:pStyle w:val="ListParagraph"/>
        <w:spacing w:line="360" w:lineRule="auto"/>
        <w:jc w:val="both"/>
      </w:pPr>
      <w:r>
        <w:t xml:space="preserve">4. Pemimpin itu penjaga pertumbuhan. Pertumbuhan (growth) yang terjaga akan menciptakan daya tahan organisasi atau institusi pada saat krisis. Kesediaan untuk bersama mendorong personil dalam organisasi agar tidak mengalami degradasi dan demotivasi. </w:t>
      </w:r>
    </w:p>
    <w:p w14:paraId="1E8878D1" w14:textId="77777777" w:rsidR="00012942" w:rsidRDefault="00012942" w:rsidP="00012942">
      <w:pPr>
        <w:pStyle w:val="ListParagraph"/>
        <w:spacing w:line="360" w:lineRule="auto"/>
        <w:ind w:left="0"/>
        <w:jc w:val="both"/>
      </w:pPr>
    </w:p>
    <w:p w14:paraId="328BE0EC" w14:textId="5A6DB61C" w:rsidR="00012942" w:rsidRDefault="00012942" w:rsidP="00012942">
      <w:pPr>
        <w:pStyle w:val="ListParagraph"/>
        <w:spacing w:line="360" w:lineRule="auto"/>
        <w:ind w:left="0"/>
        <w:jc w:val="both"/>
      </w:pPr>
      <w:r>
        <w:t xml:space="preserve">DEFINISI KEPEMIMPIAN DAN PEMIMPIN </w:t>
      </w:r>
      <w:r w:rsidR="004700FB">
        <w:t>(2)</w:t>
      </w:r>
    </w:p>
    <w:p w14:paraId="3B408165" w14:textId="77777777" w:rsidR="00012942" w:rsidRDefault="00012942" w:rsidP="00012942">
      <w:pPr>
        <w:pStyle w:val="ListParagraph"/>
        <w:spacing w:line="360" w:lineRule="auto"/>
        <w:ind w:left="0"/>
        <w:jc w:val="both"/>
      </w:pPr>
      <w:r>
        <w:t xml:space="preserve">Fungsi manajemen yang telah diterapkan dalam sebuah organisasi tidak akan berjalan tanpa adanya sosok pemimpin. Namun, keberadaan seorang pemimpin juga tidak menjamin tujuan organisasi tercapai secara efektif dan efisien. </w:t>
      </w:r>
    </w:p>
    <w:p w14:paraId="34B0DA5B" w14:textId="77777777" w:rsidR="00012942" w:rsidRDefault="00012942" w:rsidP="00012942">
      <w:pPr>
        <w:pStyle w:val="ListParagraph"/>
        <w:spacing w:line="360" w:lineRule="auto"/>
        <w:ind w:left="0"/>
        <w:jc w:val="both"/>
      </w:pPr>
      <w:r>
        <w:t xml:space="preserve">Agar tujuan organisasi dapat dicapai secara efektif dan efisien, maka seorang pemimpin perlu menerapkan kepemimpinan secara baik dan benar. Kepemimpinan memegang peranan yang dominan, krusial, dan kritikal dalam keseluruhan upaya untuk meningkatkan prestasi kerja, baik pada tingkat individual, kelompok, dan organisasi. </w:t>
      </w:r>
    </w:p>
    <w:p w14:paraId="47F7832A" w14:textId="77777777" w:rsidR="00012942" w:rsidRDefault="00012942" w:rsidP="00012942">
      <w:pPr>
        <w:pStyle w:val="ListParagraph"/>
        <w:spacing w:line="360" w:lineRule="auto"/>
        <w:ind w:left="0"/>
        <w:jc w:val="both"/>
      </w:pPr>
    </w:p>
    <w:p w14:paraId="7FB5A6A7" w14:textId="0CC1F4B9" w:rsidR="00012942" w:rsidRDefault="00012942" w:rsidP="00DC2C5E">
      <w:pPr>
        <w:pStyle w:val="ListParagraph"/>
        <w:numPr>
          <w:ilvl w:val="0"/>
          <w:numId w:val="7"/>
        </w:numPr>
        <w:spacing w:line="360" w:lineRule="auto"/>
        <w:jc w:val="both"/>
      </w:pPr>
      <w:r>
        <w:t xml:space="preserve">DEFINISI KEPEMIMPINAN </w:t>
      </w:r>
    </w:p>
    <w:p w14:paraId="76C74D73" w14:textId="1B9548DF" w:rsidR="00012942" w:rsidRDefault="00012942" w:rsidP="00012942">
      <w:pPr>
        <w:pStyle w:val="ListParagraph"/>
        <w:numPr>
          <w:ilvl w:val="0"/>
          <w:numId w:val="4"/>
        </w:numPr>
        <w:spacing w:line="360" w:lineRule="auto"/>
        <w:jc w:val="both"/>
      </w:pPr>
      <w:r>
        <w:t xml:space="preserve">Kepemimpinan adalah aktivitas mempengaruhi orang-orang agar mau bekerjasama untuk mencapai beberapa tujuan yang mereka inginkan. (Ordway Tead) </w:t>
      </w:r>
    </w:p>
    <w:p w14:paraId="56F32D7C" w14:textId="2726A127" w:rsidR="00012942" w:rsidRDefault="00012942" w:rsidP="00012942">
      <w:pPr>
        <w:pStyle w:val="ListParagraph"/>
        <w:numPr>
          <w:ilvl w:val="0"/>
          <w:numId w:val="4"/>
        </w:numPr>
        <w:spacing w:line="360" w:lineRule="auto"/>
        <w:jc w:val="both"/>
      </w:pPr>
      <w:r>
        <w:t xml:space="preserve">Kepemimpinan adalah kemampuan mengajak atau mengarahkan orang tanpa memakai perbawa atau kekuatan formal jabatan atau keadaan luar. (Reuter) </w:t>
      </w:r>
    </w:p>
    <w:p w14:paraId="4A24DFDD" w14:textId="10012BDD" w:rsidR="00012942" w:rsidRDefault="00012942" w:rsidP="00012942">
      <w:pPr>
        <w:pStyle w:val="ListParagraph"/>
        <w:numPr>
          <w:ilvl w:val="0"/>
          <w:numId w:val="4"/>
        </w:numPr>
        <w:spacing w:line="360" w:lineRule="auto"/>
        <w:jc w:val="both"/>
      </w:pPr>
      <w:r>
        <w:t>Kepemimpinan adalah perilaku individu apabila dia mengarahkan kegiatan -kegiatan kelompok untuk mencapai tujuan bersama. (J. K. Hemphill &amp; Coons).</w:t>
      </w:r>
    </w:p>
    <w:p w14:paraId="03ACF7C2" w14:textId="17FC76D5" w:rsidR="00012942" w:rsidRDefault="00012942" w:rsidP="00012942">
      <w:pPr>
        <w:pStyle w:val="ListParagraph"/>
        <w:numPr>
          <w:ilvl w:val="0"/>
          <w:numId w:val="4"/>
        </w:numPr>
        <w:spacing w:line="360" w:lineRule="auto"/>
        <w:jc w:val="both"/>
      </w:pPr>
      <w:r>
        <w:t xml:space="preserve">Kepemimpinan adalah hubungan yang ada dalam diri seorang pemimpin, mempengaruhi orang lain untuk bekerja sama secara sadar dalam hubungan tugas untuk mencapai yang diinginkan pemimpin. (G. R. Terry) </w:t>
      </w:r>
    </w:p>
    <w:p w14:paraId="1DA9721E" w14:textId="4B679009" w:rsidR="00012942" w:rsidRDefault="00012942" w:rsidP="00012942">
      <w:pPr>
        <w:pStyle w:val="ListParagraph"/>
        <w:numPr>
          <w:ilvl w:val="0"/>
          <w:numId w:val="4"/>
        </w:numPr>
        <w:spacing w:line="360" w:lineRule="auto"/>
        <w:jc w:val="both"/>
      </w:pPr>
      <w:r>
        <w:t xml:space="preserve">Kepemimpinan adalah proses mempengaruhi aktivitas kelompok untuk menetapkan tujuan dan mencapai tujuan. (Fred E. Fiedler) </w:t>
      </w:r>
    </w:p>
    <w:p w14:paraId="088BBBEC" w14:textId="5F0D8E1F" w:rsidR="00012942" w:rsidRDefault="00012942" w:rsidP="00012942">
      <w:pPr>
        <w:pStyle w:val="ListParagraph"/>
        <w:numPr>
          <w:ilvl w:val="0"/>
          <w:numId w:val="4"/>
        </w:numPr>
        <w:spacing w:line="360" w:lineRule="auto"/>
        <w:jc w:val="both"/>
      </w:pPr>
      <w:r>
        <w:t xml:space="preserve">Kepemimpinan adalah seni membujuk bawahan untuk menyelesaikan pekerjaan-pekerjaan mereka dengan semangat keyakinan. (Harold Koontz &amp; Cyril </w:t>
      </w:r>
      <w:proofErr w:type="gramStart"/>
      <w:r>
        <w:t>O”Donnel</w:t>
      </w:r>
      <w:proofErr w:type="gramEnd"/>
      <w:r>
        <w:t xml:space="preserve">) </w:t>
      </w:r>
    </w:p>
    <w:p w14:paraId="73B50A19" w14:textId="261227D6" w:rsidR="00012942" w:rsidRDefault="00012942" w:rsidP="00012942">
      <w:pPr>
        <w:pStyle w:val="ListParagraph"/>
        <w:numPr>
          <w:ilvl w:val="0"/>
          <w:numId w:val="4"/>
        </w:numPr>
        <w:spacing w:line="360" w:lineRule="auto"/>
        <w:jc w:val="both"/>
      </w:pPr>
      <w:r>
        <w:lastRenderedPageBreak/>
        <w:t xml:space="preserve">Kepemimpinan adalah satu bentuk dari kekuasaan dalam hal mana pengikut banyak tidaknya mengharuskan menerima pengarahan dan pengawasan dari orang lain (James Donelly) </w:t>
      </w:r>
    </w:p>
    <w:p w14:paraId="70A3859B" w14:textId="77777777" w:rsidR="00012942" w:rsidRDefault="00012942" w:rsidP="00012942">
      <w:pPr>
        <w:pStyle w:val="ListParagraph"/>
        <w:numPr>
          <w:ilvl w:val="0"/>
          <w:numId w:val="4"/>
        </w:numPr>
        <w:spacing w:line="360" w:lineRule="auto"/>
        <w:jc w:val="both"/>
      </w:pPr>
      <w:r>
        <w:t xml:space="preserve">Kepemimpinan adalah suatu proses pengarahan pengaruh menuju pencapaian tujuan tertentu. (John A. Pierce &amp; Richard B. Robinson) </w:t>
      </w:r>
    </w:p>
    <w:p w14:paraId="03515839" w14:textId="304401BB" w:rsidR="00012942" w:rsidRDefault="00012942" w:rsidP="00012942">
      <w:pPr>
        <w:pStyle w:val="ListParagraph"/>
        <w:numPr>
          <w:ilvl w:val="0"/>
          <w:numId w:val="4"/>
        </w:numPr>
        <w:spacing w:line="360" w:lineRule="auto"/>
        <w:jc w:val="both"/>
      </w:pPr>
      <w:r>
        <w:t xml:space="preserve">Kepemimpinan merupakan pengaruh interpersonal yang terlatih dalam suatu situasi dan melalui proses komunikasi, diarahkan pada pencapaian tujuan khusus. </w:t>
      </w:r>
      <w:proofErr w:type="gramStart"/>
      <w:r>
        <w:t>( Robert</w:t>
      </w:r>
      <w:proofErr w:type="gramEnd"/>
      <w:r>
        <w:t xml:space="preserve"> Tannebaum &amp; Fred Massarik).</w:t>
      </w:r>
    </w:p>
    <w:p w14:paraId="3C033D86" w14:textId="648DE3B6" w:rsidR="00DC2C5E" w:rsidRDefault="00DC2C5E" w:rsidP="00DC2C5E">
      <w:pPr>
        <w:pStyle w:val="ListParagraph"/>
        <w:spacing w:line="360" w:lineRule="auto"/>
        <w:ind w:left="360"/>
        <w:jc w:val="both"/>
      </w:pPr>
    </w:p>
    <w:p w14:paraId="3265A305" w14:textId="002BD1DC" w:rsidR="00DC2C5E" w:rsidRDefault="00DC2C5E" w:rsidP="00DC2C5E">
      <w:pPr>
        <w:pStyle w:val="ListParagraph"/>
        <w:spacing w:line="360" w:lineRule="auto"/>
        <w:ind w:left="360"/>
        <w:jc w:val="both"/>
      </w:pPr>
    </w:p>
    <w:p w14:paraId="3F1C004B" w14:textId="446A5B9F" w:rsidR="00DC2C5E" w:rsidRDefault="00DC2C5E" w:rsidP="00DC2C5E">
      <w:pPr>
        <w:pStyle w:val="ListParagraph"/>
        <w:numPr>
          <w:ilvl w:val="0"/>
          <w:numId w:val="7"/>
        </w:numPr>
        <w:spacing w:line="360" w:lineRule="auto"/>
        <w:jc w:val="both"/>
      </w:pPr>
      <w:r>
        <w:t xml:space="preserve">KONSEP DASAR KEPEMIMPINAN </w:t>
      </w:r>
    </w:p>
    <w:p w14:paraId="20CC7E25" w14:textId="77777777" w:rsidR="00DC2C5E" w:rsidRDefault="00DC2C5E" w:rsidP="00DC2C5E">
      <w:pPr>
        <w:spacing w:line="360" w:lineRule="auto"/>
        <w:jc w:val="both"/>
      </w:pPr>
      <w:r>
        <w:t xml:space="preserve">Konsep </w:t>
      </w:r>
      <w:proofErr w:type="gramStart"/>
      <w:r>
        <w:t>Kepemimpinan :</w:t>
      </w:r>
      <w:proofErr w:type="gramEnd"/>
      <w:r>
        <w:t xml:space="preserve"> </w:t>
      </w:r>
    </w:p>
    <w:p w14:paraId="6010183F" w14:textId="68E77BDE" w:rsidR="00DC2C5E" w:rsidRDefault="00DC2C5E" w:rsidP="00DC2C5E">
      <w:pPr>
        <w:pStyle w:val="ListParagraph"/>
        <w:numPr>
          <w:ilvl w:val="0"/>
          <w:numId w:val="6"/>
        </w:numPr>
        <w:spacing w:line="360" w:lineRule="auto"/>
        <w:jc w:val="both"/>
      </w:pPr>
      <w:r>
        <w:t xml:space="preserve">Suatu konsep yang menganggap bahwa kepemimpinan merupakan suatu kemampuan yang berupa sifat-sifat yang dibawa sejak lahir yang ada pada diri seorang pemimpin. Menurut konsep ini kepemimpinan diartikan sebagai “traits within the individual leader”. Jadi, seorang dapat menjadi pemimpin karena memang dilahirkan sebagai pemimpin dan bukan karena dibuat/dididik untuk itu (leaders were borned and not made}. Konsep ini merupakan konsep yang paling tua dan paling lama dianut orang. </w:t>
      </w:r>
    </w:p>
    <w:p w14:paraId="647F1BAD" w14:textId="1387E59E" w:rsidR="00DC2C5E" w:rsidRDefault="00DC2C5E" w:rsidP="00DC2C5E">
      <w:pPr>
        <w:pStyle w:val="ListParagraph"/>
        <w:numPr>
          <w:ilvl w:val="0"/>
          <w:numId w:val="6"/>
        </w:numPr>
        <w:spacing w:line="360" w:lineRule="auto"/>
        <w:jc w:val="both"/>
      </w:pPr>
      <w:r>
        <w:t xml:space="preserve">Konsep kedua agak lebih maju lagi. Konsep ini memandang kepemimpinan sebagai fungsi kelompok (function of the group). Menurut konsep ini sukses tidaknya suatu keputusan tidak hanya dipengaruhi oleh kemampuan atau sifat-sifat yang ada pada seseorang tetapi justru yang lebih penting adalah dipengaruhi oleh sifat-sifat yang ada dan ciri-ciri kelompok yang dipimpinnya. </w:t>
      </w:r>
    </w:p>
    <w:p w14:paraId="67941A1E" w14:textId="131C1CAB" w:rsidR="00DC2C5E" w:rsidRDefault="00DC2C5E" w:rsidP="00DC2C5E">
      <w:pPr>
        <w:pStyle w:val="ListParagraph"/>
        <w:numPr>
          <w:ilvl w:val="0"/>
          <w:numId w:val="6"/>
        </w:numPr>
        <w:spacing w:line="360" w:lineRule="auto"/>
        <w:jc w:val="both"/>
      </w:pPr>
      <w:r>
        <w:t>Kepemimpinan dipandang sebagai suatu fungsi dari situasi (function of the situation) konsep yang ketiga ini menunjukkan bahwa betapapun seorang pemimpin telah memiliki sifat-sifat kepemimpinan yang baik masih ditentukan pula oleh situasi yang selalu berubah yang mempengaruhi perubahan dan perkembangan kehidupan kelompok yang dipimpinnya.</w:t>
      </w:r>
    </w:p>
    <w:p w14:paraId="38847C60" w14:textId="6270878B" w:rsidR="0072488D" w:rsidRDefault="0072488D" w:rsidP="0072488D">
      <w:pPr>
        <w:spacing w:line="360" w:lineRule="auto"/>
        <w:jc w:val="both"/>
      </w:pPr>
    </w:p>
    <w:p w14:paraId="43EEAAFE" w14:textId="71558007" w:rsidR="0072488D" w:rsidRDefault="0072488D" w:rsidP="0072488D">
      <w:pPr>
        <w:pStyle w:val="ListParagraph"/>
        <w:numPr>
          <w:ilvl w:val="0"/>
          <w:numId w:val="7"/>
        </w:numPr>
        <w:spacing w:line="360" w:lineRule="auto"/>
        <w:jc w:val="both"/>
      </w:pPr>
      <w:r>
        <w:t xml:space="preserve">DEFINISI PEMIMPIN </w:t>
      </w:r>
    </w:p>
    <w:p w14:paraId="5A74B6C4" w14:textId="6BDF617B" w:rsidR="0072488D" w:rsidRDefault="0072488D" w:rsidP="0072488D">
      <w:pPr>
        <w:pStyle w:val="ListParagraph"/>
        <w:numPr>
          <w:ilvl w:val="0"/>
          <w:numId w:val="8"/>
        </w:numPr>
        <w:spacing w:line="360" w:lineRule="auto"/>
        <w:jc w:val="both"/>
      </w:pPr>
      <w:r>
        <w:t xml:space="preserve">Pemimpin adalah seorang pribadi yang memiliki kecakapan dan kelebihan khususnya kecakapan kelebihan di satu bidang, sehingga dia mampu </w:t>
      </w:r>
      <w:r>
        <w:lastRenderedPageBreak/>
        <w:t>mempengaruhi orang-orang lain untuk bersama</w:t>
      </w:r>
      <w:r w:rsidR="00115EF7">
        <w:t>-</w:t>
      </w:r>
      <w:r>
        <w:t xml:space="preserve">sama melakukan aktivitas-aktivitas tertentu, demi pencapaian satu atau beberapa tujuan. </w:t>
      </w:r>
    </w:p>
    <w:p w14:paraId="4A946308" w14:textId="64340BC1" w:rsidR="0072488D" w:rsidRDefault="0072488D" w:rsidP="0072488D">
      <w:pPr>
        <w:pStyle w:val="ListParagraph"/>
        <w:numPr>
          <w:ilvl w:val="0"/>
          <w:numId w:val="8"/>
        </w:numPr>
        <w:spacing w:line="360" w:lineRule="auto"/>
        <w:jc w:val="both"/>
      </w:pPr>
      <w:r>
        <w:t xml:space="preserve">Pemimpin adalah seorang yang </w:t>
      </w:r>
      <w:proofErr w:type="gramStart"/>
      <w:r>
        <w:t>memimpin ,</w:t>
      </w:r>
      <w:proofErr w:type="gramEnd"/>
      <w:r>
        <w:t xml:space="preserve"> dengan jalan memprakarsai tingkah laku sosial dengan mengatur, mengarahkan, mengorganisir atau mengontrol usaha/upaya orang lain atau melalui prestise, kekuasaan atau posisi (Henry Pratt Fairchild) </w:t>
      </w:r>
    </w:p>
    <w:p w14:paraId="39A7FDFA" w14:textId="3F1E5A2B" w:rsidR="0072488D" w:rsidRDefault="0072488D" w:rsidP="0072488D">
      <w:pPr>
        <w:pStyle w:val="ListParagraph"/>
        <w:numPr>
          <w:ilvl w:val="0"/>
          <w:numId w:val="8"/>
        </w:numPr>
        <w:spacing w:line="360" w:lineRule="auto"/>
        <w:jc w:val="both"/>
      </w:pPr>
      <w:r>
        <w:t xml:space="preserve">Pemimpin adalah pemandu, penunjuk, penuntun, komandan. (John Gage Allee) </w:t>
      </w:r>
    </w:p>
    <w:p w14:paraId="7CC73203" w14:textId="277040DE" w:rsidR="0072488D" w:rsidRDefault="0072488D" w:rsidP="0072488D">
      <w:pPr>
        <w:pStyle w:val="ListParagraph"/>
        <w:numPr>
          <w:ilvl w:val="0"/>
          <w:numId w:val="8"/>
        </w:numPr>
        <w:spacing w:line="360" w:lineRule="auto"/>
        <w:jc w:val="both"/>
      </w:pPr>
      <w:r>
        <w:t xml:space="preserve">Pemimpin adalah pribadi yang memiliki kecakapan khusus, dengan atau tanpa pengangkatan resmi dapat mempengaruhi kelompok yang dipimpinnya, untuk melaksanakan usaha bersama mengarah pada pencapaian sasaran-sasaran tertentu. </w:t>
      </w:r>
    </w:p>
    <w:p w14:paraId="480EDB82" w14:textId="77777777" w:rsidR="00115EF7" w:rsidRDefault="00115EF7" w:rsidP="0072488D">
      <w:pPr>
        <w:spacing w:line="360" w:lineRule="auto"/>
        <w:jc w:val="both"/>
      </w:pPr>
    </w:p>
    <w:p w14:paraId="00D6A743" w14:textId="0A9034B9" w:rsidR="0072488D" w:rsidRDefault="0072488D" w:rsidP="004700FB">
      <w:pPr>
        <w:spacing w:before="240" w:line="360" w:lineRule="auto"/>
        <w:jc w:val="both"/>
      </w:pPr>
      <w:r>
        <w:t xml:space="preserve">PERANAN PEMIMPIN DALAM </w:t>
      </w:r>
      <w:proofErr w:type="gramStart"/>
      <w:r>
        <w:t>ORGANISASI</w:t>
      </w:r>
      <w:r w:rsidR="00A84ABF">
        <w:t xml:space="preserve"> </w:t>
      </w:r>
      <w:r>
        <w:t xml:space="preserve"> </w:t>
      </w:r>
      <w:r w:rsidR="00A84ABF">
        <w:t>(</w:t>
      </w:r>
      <w:proofErr w:type="gramEnd"/>
      <w:r w:rsidR="00A84ABF">
        <w:t>3)</w:t>
      </w:r>
    </w:p>
    <w:p w14:paraId="2FF86B8A" w14:textId="77777777" w:rsidR="00115EF7" w:rsidRDefault="0072488D" w:rsidP="00115EF7">
      <w:pPr>
        <w:spacing w:line="360" w:lineRule="auto"/>
        <w:jc w:val="both"/>
      </w:pPr>
      <w:r>
        <w:t>Wijono (1997:213) seseorang yang menduduki jabatan pemimpin atau manajerial dalam suatu organisasi memainkan peranan yang sangat penting tidak hanya secara internal bagi organisasi yang bersangkutan akan tetapi juga dalam menghadapi berbagai pihak di luar organisasi yang kesemuanya dimaksudkan</w:t>
      </w:r>
      <w:r w:rsidR="00115EF7">
        <w:t xml:space="preserve"> </w:t>
      </w:r>
      <w:r>
        <w:t>untuk meningkatkan kemampuan organisasi dalam mencapai tujuannya. Peran tersebut</w:t>
      </w:r>
      <w:r w:rsidR="00115EF7">
        <w:t xml:space="preserve"> dapat dikategorikan dalam tiga bentuk, yaitu yang bersifat “interpersonal”, “informasional” dan “dalam fungsi pengambilan keputusan”, adapun penjelasan singkat dari masingmasing peran tersebut adalah sebagai </w:t>
      </w:r>
      <w:proofErr w:type="gramStart"/>
      <w:r w:rsidR="00115EF7">
        <w:t>berikut :</w:t>
      </w:r>
      <w:proofErr w:type="gramEnd"/>
      <w:r w:rsidR="00115EF7">
        <w:t xml:space="preserve"> </w:t>
      </w:r>
    </w:p>
    <w:p w14:paraId="6842531D" w14:textId="4E8D514E" w:rsidR="00115EF7" w:rsidRDefault="00115EF7" w:rsidP="00115EF7">
      <w:pPr>
        <w:pStyle w:val="ListParagraph"/>
        <w:numPr>
          <w:ilvl w:val="0"/>
          <w:numId w:val="10"/>
        </w:numPr>
        <w:spacing w:line="360" w:lineRule="auto"/>
        <w:jc w:val="both"/>
      </w:pPr>
      <w:r>
        <w:t xml:space="preserve">Peranan yang bersifat Interpersonal. Kemampuan yang harus dimiliki oleh seorang pemimpin ialah keterampilan insani (human skill). Keterampilan tersebut perlu karena pada dasarnya dalam menjalankan kepemimpinannya, seorang manajer berinteraksi dengan manusia, bukan hanya dengan para bawahannya, akan tetapi juga berbagai pihak yang berkepentingan yang dikenal dengan istilah “stake-holders” di dalam dan di luar organisasi. Itulah yang dimaksud dengan peran “interpersonal”, dimana tercermin dalam tiga bentuk </w:t>
      </w:r>
      <w:proofErr w:type="gramStart"/>
      <w:r>
        <w:t>yakni :</w:t>
      </w:r>
      <w:proofErr w:type="gramEnd"/>
      <w:r>
        <w:t xml:space="preserve"> </w:t>
      </w:r>
    </w:p>
    <w:p w14:paraId="537B7266" w14:textId="0A812352" w:rsidR="00115EF7" w:rsidRDefault="00115EF7" w:rsidP="00115EF7">
      <w:pPr>
        <w:pStyle w:val="ListParagraph"/>
        <w:numPr>
          <w:ilvl w:val="0"/>
          <w:numId w:val="11"/>
        </w:numPr>
        <w:spacing w:line="360" w:lineRule="auto"/>
        <w:jc w:val="both"/>
      </w:pPr>
      <w:r>
        <w:t xml:space="preserve">Selaku simbol keberadaan organisasi. Peranan tersebut dimainkan dalam berbagai kegiatan yang sifatnya legal dan seremonial. Contohnya adalah menghadiri berbagai upacara resmi, memenuhi undangan atasan, rekan setingkat, para bawahan dan mitra kerja. </w:t>
      </w:r>
    </w:p>
    <w:p w14:paraId="41E09E5A" w14:textId="234822F6" w:rsidR="00115EF7" w:rsidRDefault="00115EF7" w:rsidP="00115EF7">
      <w:pPr>
        <w:pStyle w:val="ListParagraph"/>
        <w:numPr>
          <w:ilvl w:val="0"/>
          <w:numId w:val="11"/>
        </w:numPr>
        <w:spacing w:line="360" w:lineRule="auto"/>
        <w:jc w:val="both"/>
      </w:pPr>
      <w:r>
        <w:lastRenderedPageBreak/>
        <w:t xml:space="preserve">Selaku pemimpin yang bertanggung jawab untuk memotivasi dan memberikan arahan kepada para bawahan. </w:t>
      </w:r>
    </w:p>
    <w:p w14:paraId="6127C0BB" w14:textId="17A194F2" w:rsidR="00115EF7" w:rsidRDefault="00115EF7" w:rsidP="00115EF7">
      <w:pPr>
        <w:pStyle w:val="ListParagraph"/>
        <w:numPr>
          <w:ilvl w:val="0"/>
          <w:numId w:val="11"/>
        </w:numPr>
        <w:spacing w:line="360" w:lineRule="auto"/>
        <w:jc w:val="both"/>
      </w:pPr>
      <w:r>
        <w:t xml:space="preserve">Peran selaku penghubung di mana seorang manajer harus mampu menciptakan jaringan yang luas dengan memberikan perhatian khusus kepada mereka yang mampu berbuat sesuatu bagi organisasi dan juga berbagai pihak yang memiliki informasi yang diperlukan oleh organisasi. </w:t>
      </w:r>
    </w:p>
    <w:p w14:paraId="4D199E33" w14:textId="2D625042" w:rsidR="00115EF7" w:rsidRDefault="00115EF7" w:rsidP="00115EF7">
      <w:pPr>
        <w:pStyle w:val="ListParagraph"/>
        <w:numPr>
          <w:ilvl w:val="0"/>
          <w:numId w:val="10"/>
        </w:numPr>
        <w:spacing w:line="360" w:lineRule="auto"/>
        <w:jc w:val="both"/>
      </w:pPr>
      <w:r>
        <w:t xml:space="preserve">Peranan yang bersifat Informasional. Sebagaimana diketahui bahwa informasi merupakan asset organisasi yang sangat penting karena informasi adalah sebagai bahan baku dalam proses pengambilan keputusan organisasi, agar kegiatan organisasi dapat terlaksana dengan efisien dan efektif. Adapun peranan informasi tersebut dapat dijabarkan sebagai </w:t>
      </w:r>
      <w:proofErr w:type="gramStart"/>
      <w:r>
        <w:t>berikut :</w:t>
      </w:r>
      <w:proofErr w:type="gramEnd"/>
      <w:r>
        <w:t xml:space="preserve"> </w:t>
      </w:r>
    </w:p>
    <w:p w14:paraId="6AD6E351" w14:textId="413B7E1B" w:rsidR="00115EF7" w:rsidRDefault="00115EF7" w:rsidP="00F66416">
      <w:pPr>
        <w:pStyle w:val="ListParagraph"/>
        <w:numPr>
          <w:ilvl w:val="0"/>
          <w:numId w:val="12"/>
        </w:numPr>
        <w:spacing w:line="360" w:lineRule="auto"/>
        <w:jc w:val="both"/>
      </w:pPr>
      <w:r>
        <w:t xml:space="preserve">Seorang manajer adalah pemantau lalu lintas arus informasi yang terjadi baik dari maupun keluar organisasi, oleh karena itu maka seorang manajer harus mampu mengambil langkah-langkah untuk menyaring agar informasi yang keluar-masuk tersebut betul-betul bermanfaat bagi perusahaan dan informasi yang keluar tentunya bukanlah hal yang bersifat rahasia dan membahayakan organisasi. </w:t>
      </w:r>
    </w:p>
    <w:p w14:paraId="50DB7DA1" w14:textId="1190A347" w:rsidR="00115EF7" w:rsidRDefault="00115EF7" w:rsidP="00F66416">
      <w:pPr>
        <w:pStyle w:val="ListParagraph"/>
        <w:numPr>
          <w:ilvl w:val="0"/>
          <w:numId w:val="12"/>
        </w:numPr>
        <w:spacing w:line="360" w:lineRule="auto"/>
        <w:jc w:val="both"/>
      </w:pPr>
      <w:r>
        <w:t xml:space="preserve">Peran sebagai pembagi atau distributor informasi. Berbagai informasi yang diterima mungkin berguna dalam penyelenggaraan fungsi manajerialnya akan tetapi mungkin pula untuk disalurkan kepada orang atau pihak lain dalam organisasi. Peran ini menuntut pemahaman yang mendalam tentang makna informasi yang diterimanya dan pengetahuan tentang berbagai fungsi yang harus diselenggarakan. </w:t>
      </w:r>
    </w:p>
    <w:p w14:paraId="0F6F7636" w14:textId="7EB602E9" w:rsidR="00115EF7" w:rsidRDefault="00115EF7" w:rsidP="00F66416">
      <w:pPr>
        <w:pStyle w:val="ListParagraph"/>
        <w:numPr>
          <w:ilvl w:val="0"/>
          <w:numId w:val="12"/>
        </w:numPr>
        <w:spacing w:line="360" w:lineRule="auto"/>
        <w:jc w:val="both"/>
      </w:pPr>
      <w:r>
        <w:t xml:space="preserve">Peran selaku juru-bicara organisasi. Peran ini memerlukan kemampuan menyalurkan informasi secara tepat kepada berbagai pihak di luar organisasi, terutama jika menyangkut informasi tentang rencana, kebijaksanaan, tindakan dan hasil yang telah dicapai oleh organisasi. Peranan ini juga menuntut pengetahuan yang mendalam tentang berbagai aspek industri yang ditanganinya. Peranan ini dapat dimainkan dengan berbagai cara seperti rapat umum tahunan pemegang saham, atau lebih terbatas dalam bentuk rapat dengan para anggota dewan komisaris perusahaan, negosiasi dengan instansi pemerintah, negosiasi dengan pemasok dan pertemuan dengan para anggota asosiasi perusahaan sejenis. Peran tersebut sangat penting artinya dalam pembentukan dan </w:t>
      </w:r>
      <w:r>
        <w:lastRenderedPageBreak/>
        <w:t xml:space="preserve">pemeliharaan citra positif organisasi yang dipimpinnya. Para bawahanpun akan mengetahui bagaimana persepsi berbagai pihak di luar organisasi dan jika mereka mengetahui bahwa citra itu positif, hal itu akan merupakan dorongan kuat bagi mereka untuk memberi kontribusi yang makin besar demi keberhasilan organisasi, antara lain dengan meningkatkan produktivitas kerjanya. </w:t>
      </w:r>
    </w:p>
    <w:p w14:paraId="4216BE99" w14:textId="7C811DAE" w:rsidR="00115EF7" w:rsidRDefault="00115EF7" w:rsidP="00F66416">
      <w:pPr>
        <w:pStyle w:val="ListParagraph"/>
        <w:numPr>
          <w:ilvl w:val="0"/>
          <w:numId w:val="10"/>
        </w:numPr>
        <w:spacing w:line="360" w:lineRule="auto"/>
        <w:jc w:val="both"/>
      </w:pPr>
      <w:r>
        <w:t xml:space="preserve">Peran pengambilan keputusan. </w:t>
      </w:r>
    </w:p>
    <w:p w14:paraId="7D9ACA45" w14:textId="77777777" w:rsidR="00115EF7" w:rsidRDefault="00115EF7" w:rsidP="00115EF7">
      <w:pPr>
        <w:spacing w:line="360" w:lineRule="auto"/>
        <w:jc w:val="both"/>
      </w:pPr>
      <w:r>
        <w:t xml:space="preserve">Peranan pemimpin sebagai pengambilan keputusan, dapat diklasifikasikan menjadi empat bentuk utama yang secara singkat dapat diuraikan sebagai </w:t>
      </w:r>
      <w:proofErr w:type="gramStart"/>
      <w:r>
        <w:t>berikut :</w:t>
      </w:r>
      <w:proofErr w:type="gramEnd"/>
      <w:r>
        <w:t xml:space="preserve"> </w:t>
      </w:r>
    </w:p>
    <w:p w14:paraId="120CD044" w14:textId="10FD6471" w:rsidR="0072488D" w:rsidRDefault="00115EF7" w:rsidP="00F66416">
      <w:pPr>
        <w:pStyle w:val="ListParagraph"/>
        <w:numPr>
          <w:ilvl w:val="0"/>
          <w:numId w:val="13"/>
        </w:numPr>
        <w:spacing w:line="360" w:lineRule="auto"/>
        <w:jc w:val="both"/>
      </w:pPr>
      <w:r>
        <w:t>Sebagai entrepreneur, seorang pemimpin diharapkan mampu mengkaji terus-menerus situasi yang dihadapi oleh organisasi, untuk mencari dan menemukan peluang yang dapat dimanfaatkan, meskipun kajian itu sering menuntut terjadinya perubahan dalam organisasi.</w:t>
      </w:r>
    </w:p>
    <w:p w14:paraId="56A3E15F" w14:textId="388AFDF9" w:rsidR="00F66416" w:rsidRDefault="00F66416" w:rsidP="00F66416">
      <w:pPr>
        <w:pStyle w:val="ListParagraph"/>
        <w:numPr>
          <w:ilvl w:val="0"/>
          <w:numId w:val="13"/>
        </w:numPr>
        <w:spacing w:line="360" w:lineRule="auto"/>
        <w:jc w:val="both"/>
      </w:pPr>
      <w:r>
        <w:t xml:space="preserve">Peredam gangguan. Peran ini antara lain berarti kesediaan memikul tanggung jawab untuk mengambil tindakan korektif apabila organisasi menghadapi gangguan serius, dimana apabila tidak segera ditangani akan berdampak negatif kepada organisasi. Kiatnya terletak pada penguasaan teknik-teknik manajemen krisis yang tentunya berbeda dari teknik-teknik manajemen konvensional manakala organisasi berjalan normal tanpa gangguan yang berarti. </w:t>
      </w:r>
    </w:p>
    <w:p w14:paraId="6809D8F8" w14:textId="59F93F68" w:rsidR="00F66416" w:rsidRDefault="00F66416" w:rsidP="00F66416">
      <w:pPr>
        <w:pStyle w:val="ListParagraph"/>
        <w:numPr>
          <w:ilvl w:val="0"/>
          <w:numId w:val="13"/>
        </w:numPr>
        <w:spacing w:line="360" w:lineRule="auto"/>
        <w:jc w:val="both"/>
      </w:pPr>
      <w:r>
        <w:t xml:space="preserve">Pembagi sumber dana dan daya. Pada umumnya makin tinggi posisi manajerial seseorang maka wewenang atau kekuasaannya pun makin besar. Wewenang atau kekuasaan itu erat sekali kaitannya dengan kewenangan untuk mengalokasikan dana dan daya. Termasuk diantaranya wewenang untuk menempatkan orang pada posisi tertentu, wewenang mempromosikan orang, wewenang menurunkan pangkat, wewenang mencopot seseorang dari jabatannya, wewenang mengenakan sanksi dan wewenang mengalokasikan dana termasuk waktu. Kewenangan atau kekuasaan itulah yang membuat para bawahan bergantung kepadanya. </w:t>
      </w:r>
    </w:p>
    <w:p w14:paraId="5CD58BAB" w14:textId="3849B563" w:rsidR="00F66416" w:rsidRDefault="00F66416" w:rsidP="00F66416">
      <w:pPr>
        <w:pStyle w:val="ListParagraph"/>
        <w:numPr>
          <w:ilvl w:val="0"/>
          <w:numId w:val="13"/>
        </w:numPr>
        <w:spacing w:line="360" w:lineRule="auto"/>
        <w:jc w:val="both"/>
      </w:pPr>
      <w:r>
        <w:t xml:space="preserve">Perunding bagi organisasi. Telah dikemukakan bahwa makin tinggi jabatan sesorang, ia makin lebih banyak berinteraksi dengan berbagai pihak di luar organisasi ketimbang dengan “orang-orang dalam”. Dengan kata lain ia semakin sering berperan selaku perunding untuk organisasi. Misalnya, berunding dengan instansi pemerintah tertentu untuk memperoleh izin. Berunding dengan para pemasok agar bahan mentah atau bahan baku diproses lebih lanjut menjadi </w:t>
      </w:r>
      <w:r>
        <w:lastRenderedPageBreak/>
        <w:t xml:space="preserve">produk tertentu, tersedia secara kontinu dengan mutu yang tinggi tetapi dengan harga yang wajar. </w:t>
      </w:r>
    </w:p>
    <w:p w14:paraId="5A4F4B66" w14:textId="075BF657" w:rsidR="00F66416" w:rsidRDefault="00F66416" w:rsidP="00F66416">
      <w:pPr>
        <w:spacing w:line="360" w:lineRule="auto"/>
        <w:jc w:val="both"/>
      </w:pPr>
      <w:r>
        <w:t>Kesemuanya itu mempunyai implikasi bahwa seseorang yang mendapat kepercayaan untuk menduduki jabatan pemimpin dituntut memiliki kemempuan mengenali faktor-faktor berpengaruh terhadap keberhasilan organisasi, mengenali kendala yang mungkin menghadang, peluang yang mungkin timbul mendadak dan ancaman yang tidak diperkirakan sebelumnya.</w:t>
      </w:r>
    </w:p>
    <w:p w14:paraId="3B27DBA6" w14:textId="63125A36" w:rsidR="00012942" w:rsidRDefault="00012942" w:rsidP="00012942">
      <w:pPr>
        <w:pStyle w:val="ListParagraph"/>
        <w:spacing w:line="360" w:lineRule="auto"/>
        <w:jc w:val="both"/>
      </w:pPr>
    </w:p>
    <w:p w14:paraId="521BC2A0" w14:textId="09BCB5BF" w:rsidR="00496A97" w:rsidRDefault="00496A97" w:rsidP="00496A97">
      <w:pPr>
        <w:pStyle w:val="ListParagraph"/>
        <w:spacing w:line="360" w:lineRule="auto"/>
        <w:ind w:left="0"/>
        <w:jc w:val="both"/>
      </w:pPr>
      <w:r>
        <w:t>TEORI–TEORI KEPEMIMPINAN (LEADERSHIP THEORIES)</w:t>
      </w:r>
      <w:r w:rsidR="00A84ABF">
        <w:t xml:space="preserve"> (4)</w:t>
      </w:r>
    </w:p>
    <w:p w14:paraId="7236CD41" w14:textId="77777777" w:rsidR="00496A97" w:rsidRDefault="00496A97" w:rsidP="00496A97">
      <w:pPr>
        <w:pStyle w:val="ListParagraph"/>
        <w:spacing w:line="360" w:lineRule="auto"/>
        <w:ind w:left="0"/>
        <w:jc w:val="both"/>
      </w:pPr>
      <w:r>
        <w:t xml:space="preserve">TEORI KEPEMIMPINAN </w:t>
      </w:r>
    </w:p>
    <w:p w14:paraId="0F1902BB" w14:textId="4751C041" w:rsidR="00496A97" w:rsidRDefault="00496A97" w:rsidP="00496A97">
      <w:pPr>
        <w:pStyle w:val="ListParagraph"/>
        <w:spacing w:line="360" w:lineRule="auto"/>
        <w:ind w:left="0"/>
        <w:jc w:val="both"/>
      </w:pPr>
      <w:r>
        <w:t xml:space="preserve">Faktor-faktor apa saja yang menjadikan seseorang berhasil dalam menjalankan fungsi Kepemimpinan? Pertanyaan tersebut sudah diajukan oleh para ahli manajemen sejak masa Thomas Carlyle yang hidup pada abad ke-19. Sejak saat itu berbagai teori bermunculan untuk menjelaskan berbagai faktor yang dapat menyebabkan keberhasilan kepemimpinan. </w:t>
      </w:r>
    </w:p>
    <w:p w14:paraId="529FDEA5" w14:textId="77777777" w:rsidR="00496A97" w:rsidRDefault="00496A97" w:rsidP="00496A97">
      <w:pPr>
        <w:pStyle w:val="ListParagraph"/>
        <w:spacing w:line="360" w:lineRule="auto"/>
        <w:ind w:left="0"/>
        <w:jc w:val="both"/>
      </w:pPr>
      <w:r>
        <w:t xml:space="preserve">Kepemimpinan dalam organisasi atau perusahaan benar-benar memerlukan gaya kepemimpinan yang tepat, sehingga fungsi kepemimpinannya bisa diterima dan dirasakan dengan baik oleh seluruh lapisan organisasi. Untuk memaksimalkan fungsi kepemimpinan yang kita dapat, maka para pemimpin perlu memilih teori kepemimpinan yang tepat untuk diaplikasikan dalam organisasinya, yang tentunya pemimpin tersebut harus sangat memahami kepribadian dirinya sendiri dan juga kondisi lingkungan yang dirinya pimpin. Sebenarnya, apa yang dimaksud dengan teori kepemimpinan? Teori kepemimpinan menurut para ahli adalah suatu penggeneralisasian dari perilaku seorang pemimpin dan juga konsep kepemimpinan yang dianut olehnya. </w:t>
      </w:r>
    </w:p>
    <w:p w14:paraId="14EEB53E" w14:textId="77777777" w:rsidR="00496A97" w:rsidRDefault="00496A97" w:rsidP="00496A97">
      <w:pPr>
        <w:pStyle w:val="ListParagraph"/>
        <w:spacing w:line="360" w:lineRule="auto"/>
        <w:ind w:left="0"/>
        <w:jc w:val="both"/>
      </w:pPr>
      <w:r>
        <w:t xml:space="preserve">Kreitner (2007) menyebutkan adanya 4 teori kepemimpinan yang ada sejak tahun 1950-an hingga kini. Keempat teori kepemimpinan tersebut adalah: Trait Theory, Behaviour Styles Theory, Situational Theory, dan Transformational Theory. </w:t>
      </w:r>
    </w:p>
    <w:p w14:paraId="6F4C0C52" w14:textId="77777777" w:rsidR="00496A97" w:rsidRDefault="00496A97" w:rsidP="00496A97">
      <w:pPr>
        <w:pStyle w:val="ListParagraph"/>
        <w:spacing w:line="360" w:lineRule="auto"/>
        <w:ind w:left="0"/>
        <w:jc w:val="both"/>
      </w:pPr>
      <w:r>
        <w:t xml:space="preserve">Selain 4 teori kepemimpinan tersebut masih terdapat 4 teori kepemimpinan yang secara luas dikenal dalam kepustakaan manajemen yakni: Great Man Theory, Participative leadership Theory, Contingency Theory, &amp; Transactional Leadership Theory. Participative Leadership Theory &amp; Contingency Theory masing-masing dapat digabung ke teori kepemimpinan Behavioral Styles Theory dan Situational Theory. </w:t>
      </w:r>
    </w:p>
    <w:p w14:paraId="01FE4647" w14:textId="77777777" w:rsidR="00331AAF" w:rsidRDefault="00331AAF" w:rsidP="00496A97">
      <w:pPr>
        <w:pStyle w:val="ListParagraph"/>
        <w:spacing w:line="360" w:lineRule="auto"/>
        <w:ind w:left="0"/>
        <w:jc w:val="both"/>
      </w:pPr>
    </w:p>
    <w:p w14:paraId="11CABF58" w14:textId="6D538F93" w:rsidR="00496A97" w:rsidRDefault="00496A97" w:rsidP="00496A97">
      <w:pPr>
        <w:pStyle w:val="ListParagraph"/>
        <w:spacing w:line="360" w:lineRule="auto"/>
        <w:ind w:left="0"/>
        <w:jc w:val="both"/>
      </w:pPr>
      <w:r>
        <w:lastRenderedPageBreak/>
        <w:t xml:space="preserve">TEORI ORANG HEBAT (GREAT MAN THEORY) </w:t>
      </w:r>
    </w:p>
    <w:p w14:paraId="7569FE10" w14:textId="77777777" w:rsidR="00496A97" w:rsidRDefault="00496A97" w:rsidP="00496A97">
      <w:pPr>
        <w:pStyle w:val="ListParagraph"/>
        <w:spacing w:line="360" w:lineRule="auto"/>
        <w:ind w:left="0"/>
        <w:jc w:val="both"/>
      </w:pPr>
      <w:r>
        <w:t xml:space="preserve">Menurut teori kepemimpinan ini seorang pemimpin besar terlahir sebagai pemimpin yang memiliki ciri-ciri yang istimewa yang mencakup: karisma, kecerdasan, kebijaksanaan dan dapat menggunakan kekuasaan yang dimilikinya untuk membuat berbagai keputusan yang memberi dampak besar bagi sejarah manusia. Karisma sendiri menunjukkan kepribadian seseorang yang dicirikan oleh pesona pribadi, daya tarik, yang disertai dengan kemampuan komunikasi interpersonal dan persuasi yang luar biasa. </w:t>
      </w:r>
    </w:p>
    <w:p w14:paraId="2AC46FFF" w14:textId="77777777" w:rsidR="00496A97" w:rsidRDefault="00496A97" w:rsidP="00496A97">
      <w:pPr>
        <w:pStyle w:val="ListParagraph"/>
        <w:spacing w:line="360" w:lineRule="auto"/>
        <w:ind w:left="0"/>
        <w:jc w:val="both"/>
      </w:pPr>
      <w:r>
        <w:t xml:space="preserve">Teori ini sebagian besar bersandar pada pendapat pendapat yang dikemukakan oleh Thomas Carlyle di abad 19 yang pernah menyatakan bahwa sejarah dunia tak lain adalah sejarah hidup orang-orang besar. menunjukkan adanya kualitas seorang pemimpin sebenarnya telah melekat secara natural atau bawaan dari lahir. Pemimpin tipe ini sering kali membawa sifat-sifat alami, seperti kecerdasan, keberanian, membangun kepercayaan diri, intuisi, dan pesona. Menurutnya, seorang pemimpin besar akan lahir saat dibutuhkan sehingga para pemimpin ini tidak bisa diciptakan. </w:t>
      </w:r>
    </w:p>
    <w:p w14:paraId="26EFFF07" w14:textId="77777777" w:rsidR="00331AAF" w:rsidRDefault="00331AAF" w:rsidP="00496A97">
      <w:pPr>
        <w:pStyle w:val="ListParagraph"/>
        <w:spacing w:line="360" w:lineRule="auto"/>
        <w:ind w:left="0"/>
        <w:jc w:val="both"/>
      </w:pPr>
    </w:p>
    <w:p w14:paraId="5EC95831" w14:textId="2F889CB1" w:rsidR="00854AA2" w:rsidRDefault="00496A97" w:rsidP="00496A97">
      <w:pPr>
        <w:pStyle w:val="ListParagraph"/>
        <w:spacing w:line="360" w:lineRule="auto"/>
        <w:ind w:left="0"/>
        <w:jc w:val="both"/>
      </w:pPr>
      <w:r>
        <w:t xml:space="preserve">TEORI SIFAT (TRAIT THEORY) </w:t>
      </w:r>
    </w:p>
    <w:p w14:paraId="2DA3A9A9" w14:textId="77777777" w:rsidR="00854AA2" w:rsidRDefault="00496A97" w:rsidP="00496A97">
      <w:pPr>
        <w:pStyle w:val="ListParagraph"/>
        <w:spacing w:line="360" w:lineRule="auto"/>
        <w:ind w:left="0"/>
        <w:jc w:val="both"/>
      </w:pPr>
      <w:r>
        <w:t>Teori ini merupakan perkembangan lebih lanjut dari Great Man Theory yang mengatakan bahwa para pemimpin dilahirkan dan bukan diciptakan (leader are born and not made). Tetapi sejalan dengan pemikiran mahzab behavioralis, pada peneliti di tahun 1950-</w:t>
      </w:r>
      <w:proofErr w:type="gramStart"/>
      <w:r>
        <w:t>an</w:t>
      </w:r>
      <w:proofErr w:type="gramEnd"/>
      <w:r>
        <w:t xml:space="preserve"> berkesimpulan bahwa karakteristik pemimpin tidak seluruhnya merupakan bawaan sejak lahir, namun diperoleh melalui pembelajaran dan pengalaman. Karena itu mereka berkesimpulan bahwa kepemimpinan yang efektif dapat dipelajari. </w:t>
      </w:r>
    </w:p>
    <w:p w14:paraId="6F6272CC" w14:textId="547106EA" w:rsidR="00854AA2" w:rsidRDefault="00496A97" w:rsidP="00496A97">
      <w:pPr>
        <w:pStyle w:val="ListParagraph"/>
        <w:spacing w:line="360" w:lineRule="auto"/>
        <w:ind w:left="0"/>
        <w:jc w:val="both"/>
      </w:pPr>
      <w:r>
        <w:t>Teori kepemimpinan ini menyatakan, sifat alami tertentu yang dimiliki seseorang cenderung dapat menjadikannya pemimpin yang baik. Perlu digarisbawahi,</w:t>
      </w:r>
      <w:r w:rsidR="00854AA2">
        <w:t xml:space="preserve"> memiliki kualitas diri tertentu tidak serta merta menjadikan pemimpin hebat. Berbeda dengan teori sebelumnya yang mengedepankan genetik atau garis keturunan, teori sifat lebih pada karakter kepemimpinan yang dapat dibentuk. Sifat yang dimiliki, antara lain daya tarik, kecerdasan, dan kharisma. </w:t>
      </w:r>
    </w:p>
    <w:p w14:paraId="1E43ED07" w14:textId="27B6E103" w:rsidR="00854AA2" w:rsidRDefault="00854AA2" w:rsidP="00496A97">
      <w:pPr>
        <w:pStyle w:val="ListParagraph"/>
        <w:spacing w:line="360" w:lineRule="auto"/>
        <w:ind w:left="0"/>
        <w:jc w:val="both"/>
      </w:pPr>
      <w:r>
        <w:t xml:space="preserve">Riset mereka menunjukkan bahwa ada karakteristik individu yang dimiliki oleh seorang pemimpin sehubungan dengan kepemimpinan efektif, yaitu: Kecerdasan, </w:t>
      </w:r>
      <w:r>
        <w:lastRenderedPageBreak/>
        <w:t>Pengetahuan dan keahlian, Dominasi, Percaya diri, energi yang tinggi, Toleran terhadap stress, Integritas dan kejujuran.</w:t>
      </w:r>
    </w:p>
    <w:p w14:paraId="50718F05" w14:textId="77777777" w:rsidR="00331AAF" w:rsidRDefault="00331AAF" w:rsidP="00496A97">
      <w:pPr>
        <w:pStyle w:val="ListParagraph"/>
        <w:spacing w:line="360" w:lineRule="auto"/>
        <w:ind w:left="0"/>
        <w:jc w:val="both"/>
      </w:pPr>
    </w:p>
    <w:p w14:paraId="7834D5D2" w14:textId="28B7F12E" w:rsidR="00854AA2" w:rsidRDefault="00854AA2" w:rsidP="00496A97">
      <w:pPr>
        <w:pStyle w:val="ListParagraph"/>
        <w:spacing w:line="360" w:lineRule="auto"/>
        <w:ind w:left="0"/>
        <w:jc w:val="both"/>
      </w:pPr>
      <w:r>
        <w:t xml:space="preserve">TEORI PERILAKU (BEHAVIORAL STYLES THEORY) </w:t>
      </w:r>
    </w:p>
    <w:p w14:paraId="62D63CE1" w14:textId="534FC1BE" w:rsidR="00854AA2" w:rsidRDefault="00854AA2" w:rsidP="00496A97">
      <w:pPr>
        <w:pStyle w:val="ListParagraph"/>
        <w:spacing w:line="360" w:lineRule="auto"/>
        <w:ind w:left="0"/>
        <w:jc w:val="both"/>
      </w:pPr>
      <w:r>
        <w:t xml:space="preserve">Teori perilaku berfokus pada perilaku, sikap, serta lingkungan yang membentuk menjadi pemimpin hebat. Salah satu konsep yang diterapkan dalam teori ini, pengkondisian di mana cenderung bertindak dan memimpin dengan gaya tertentu karena meniru dari pemimpin sebelumnya atau dari lingkungan sekitar. </w:t>
      </w:r>
    </w:p>
    <w:p w14:paraId="2B700AA2" w14:textId="1DFBE03D" w:rsidR="00496A97" w:rsidRDefault="00854AA2" w:rsidP="00496A97">
      <w:pPr>
        <w:pStyle w:val="ListParagraph"/>
        <w:spacing w:line="360" w:lineRule="auto"/>
        <w:ind w:left="0"/>
        <w:jc w:val="both"/>
      </w:pPr>
      <w:r>
        <w:t>Selama perang dunia II studi mengenai kepemimpinan mengalami perubahan arah yang signifikan dari mempelajari ciri-ciri individu menjadi pola perilaku pemimpin yang disebut dengan leadership styles. Dengan demikian maka fokus beralih dari “siapa pemimpin itu” menjadi “bagaimana seorang pemimpin berperilaku atau menjalankan gaya kepemimpinan”</w:t>
      </w:r>
    </w:p>
    <w:p w14:paraId="0744F7C9" w14:textId="77777777" w:rsidR="00854AA2" w:rsidRDefault="00854AA2" w:rsidP="00D364C2">
      <w:pPr>
        <w:spacing w:line="360" w:lineRule="auto"/>
        <w:jc w:val="both"/>
      </w:pPr>
      <w:r>
        <w:t>Berbagai penelitian awal menyimpulkan adanya tiga gaya kepemimpinan yaitu:</w:t>
      </w:r>
    </w:p>
    <w:p w14:paraId="3C84EC72" w14:textId="6E4DD4D7" w:rsidR="00854AA2" w:rsidRDefault="00854AA2" w:rsidP="00D364C2">
      <w:pPr>
        <w:pStyle w:val="ListParagraph"/>
        <w:numPr>
          <w:ilvl w:val="0"/>
          <w:numId w:val="14"/>
        </w:numPr>
        <w:spacing w:line="360" w:lineRule="auto"/>
        <w:jc w:val="both"/>
      </w:pPr>
      <w:r>
        <w:t>gaya kepemimpinan otoriter (authoritarian leadership style)</w:t>
      </w:r>
    </w:p>
    <w:p w14:paraId="1E1E4FEA" w14:textId="7AFBB3E2" w:rsidR="00854AA2" w:rsidRDefault="00854AA2" w:rsidP="00D364C2">
      <w:pPr>
        <w:pStyle w:val="ListParagraph"/>
        <w:numPr>
          <w:ilvl w:val="0"/>
          <w:numId w:val="14"/>
        </w:numPr>
        <w:spacing w:line="360" w:lineRule="auto"/>
        <w:jc w:val="both"/>
      </w:pPr>
      <w:r>
        <w:t>gaya kepemimpinan demokratis (democratic leadership style)</w:t>
      </w:r>
    </w:p>
    <w:p w14:paraId="10057802" w14:textId="68082F9D" w:rsidR="00FF7BF3" w:rsidRDefault="00854AA2" w:rsidP="00D364C2">
      <w:pPr>
        <w:pStyle w:val="ListParagraph"/>
        <w:numPr>
          <w:ilvl w:val="0"/>
          <w:numId w:val="14"/>
        </w:numPr>
        <w:spacing w:line="360" w:lineRule="auto"/>
        <w:jc w:val="both"/>
      </w:pPr>
      <w:r>
        <w:t xml:space="preserve">gaya kepemimpinan laissez-faire (laissez-faire leadership style) </w:t>
      </w:r>
    </w:p>
    <w:p w14:paraId="68919F43" w14:textId="77777777" w:rsidR="00116217" w:rsidRDefault="00854AA2" w:rsidP="00D364C2">
      <w:pPr>
        <w:spacing w:line="360" w:lineRule="auto"/>
        <w:jc w:val="both"/>
      </w:pPr>
      <w:r>
        <w:t xml:space="preserve">Peneliti lain yang termasuk dalam kelompok behavioral styles theory adalah Robert R Blake &amp; jane S Mouton yang mengembangkan model Managerial Grid. Ia menggunakan sumbu concern for production (horizolatal, mencakup: keinginan untuk menghasilkan output produksi yang lebih besar, efisiensi biaya dan laba) dan concern for people (vertikal, mencakup: peningkatan persahabatan, membantu rekan kerja, memperhatikan kondisi karyawan seperti gaji dan kondisi kerja). </w:t>
      </w:r>
    </w:p>
    <w:p w14:paraId="1D1786E9" w14:textId="35C8848B" w:rsidR="00854AA2" w:rsidRDefault="00854AA2" w:rsidP="00D364C2">
      <w:pPr>
        <w:spacing w:line="360" w:lineRule="auto"/>
        <w:jc w:val="both"/>
      </w:pPr>
      <w:r>
        <w:t>Blake &amp; Mouton mengatakan bahwa gaya kepemimpinan yang mempunyai aktivitas dengan memberikan perhatian yang besar baik terhadap produksi dan manusia berkorelasi positif dengan kinerja organisasi yang baik, kesehatan fisik &amp; mental yang baik serta mengelola konflik secara efektif.</w:t>
      </w:r>
    </w:p>
    <w:p w14:paraId="4C54F833" w14:textId="77777777" w:rsidR="00A84ABF" w:rsidRDefault="00854AA2" w:rsidP="00D364C2">
      <w:pPr>
        <w:spacing w:line="360" w:lineRule="auto"/>
        <w:jc w:val="both"/>
      </w:pPr>
      <w:r>
        <w:t xml:space="preserve">TEORI SITUASIONAL (SITUATIONAL THEORY) </w:t>
      </w:r>
    </w:p>
    <w:p w14:paraId="7896154B" w14:textId="4A7A2E74" w:rsidR="00854AA2" w:rsidRDefault="00854AA2" w:rsidP="00D364C2">
      <w:pPr>
        <w:spacing w:line="360" w:lineRule="auto"/>
        <w:jc w:val="both"/>
      </w:pPr>
      <w:r>
        <w:t xml:space="preserve">Teori Kepemimpinan Situasional ini merekomendasikan kepada kita bahwa tidak ada gaya kepemimpinan yang paling tepat dalam kehidupan ini. Dalam hal ini, gaya kepemimpinan yang perlu kita terapkan tergantung dengan suatu keadaan tertentu. Lantas, situasi seperti apa yang dimaksud dalam teori ini? Teori Kepemimpinan </w:t>
      </w:r>
      <w:r>
        <w:lastRenderedPageBreak/>
        <w:t xml:space="preserve">Situasional menyampaikan kepada kita bahwa gaya kepemimpinan yang tepat itu bergantung pada faktor faktor tertentu seperti, kualitas dan situasi para pengikut kita (anggota tim). </w:t>
      </w:r>
    </w:p>
    <w:p w14:paraId="3F74AF00" w14:textId="77777777" w:rsidR="00B926E7" w:rsidRDefault="00854AA2" w:rsidP="00D364C2">
      <w:pPr>
        <w:spacing w:line="360" w:lineRule="auto"/>
        <w:jc w:val="both"/>
      </w:pPr>
      <w:r>
        <w:t>Teori kepemimpinan ini pertama kali diperkenalkan pada tahun 1969 yang mengungkapkan bahwa tidak ada cara yang paling tepat untuk memimpin, yang ada hanyalah para pemimpin harus mampu beradaptasi</w:t>
      </w:r>
      <w:r w:rsidR="00B926E7">
        <w:t xml:space="preserve"> dengan segala situasi dan mengubah gaya kepemimpinan berdasarkan situasi yang dirinya hadapi. </w:t>
      </w:r>
    </w:p>
    <w:p w14:paraId="5F8249EA" w14:textId="77777777" w:rsidR="00B926E7" w:rsidRDefault="00B926E7" w:rsidP="00D364C2">
      <w:pPr>
        <w:spacing w:line="360" w:lineRule="auto"/>
        <w:jc w:val="both"/>
      </w:pPr>
      <w:r>
        <w:t xml:space="preserve">Jadi, setiap gaya kepemimpinan seorang pemimpin akan berbeda-beda, karena semuanya tergantung dari tingkat kesiapan para pengikut atau anggota timnya. </w:t>
      </w:r>
    </w:p>
    <w:p w14:paraId="45985C51" w14:textId="77777777" w:rsidR="00D364C2" w:rsidRDefault="00B926E7" w:rsidP="00D364C2">
      <w:pPr>
        <w:spacing w:line="360" w:lineRule="auto"/>
        <w:jc w:val="both"/>
      </w:pPr>
      <w:r>
        <w:t xml:space="preserve">Teori kepemimpinan situasional tidak berhubungan dengan karakteristik tertentu yang dimiliki oleh seorang pemimpin. Tidak pula, mengklaim bahwa gaya tertentu adalah yang terbaik. </w:t>
      </w:r>
    </w:p>
    <w:p w14:paraId="6CD7EC49" w14:textId="77777777" w:rsidR="00D364C2" w:rsidRDefault="00B926E7" w:rsidP="00D364C2">
      <w:pPr>
        <w:spacing w:line="360" w:lineRule="auto"/>
        <w:jc w:val="both"/>
      </w:pPr>
      <w:r>
        <w:t xml:space="preserve">Sebaliknya, teori ini meyakini bahwa pemimpin yang hebat adalah yang mampu menyesuaikan gaya kepemimpinannya dengan situasi yang sedang dihadapi. Hal ini dapat dilakukan dengan cara memerintah, memberi instruksi, mendelegasi, atau tindakan lainnya yang dianggap perlu. Teori kepemimpinan situasional sangat mengedepankan fleksibilitas. </w:t>
      </w:r>
    </w:p>
    <w:p w14:paraId="73A68DD6" w14:textId="77777777" w:rsidR="00D364C2" w:rsidRDefault="00B926E7" w:rsidP="00D364C2">
      <w:pPr>
        <w:spacing w:line="360" w:lineRule="auto"/>
        <w:jc w:val="both"/>
      </w:pPr>
      <w:r>
        <w:t xml:space="preserve">Para peneliti yang menganut aliran teori ini mengatakan bahwa efektivitas gaya kepemimpinan sangat tergantung kepada situasi yang melingkupinya. Oleh karena itu, mereka mempunyai asumsi bahwa kepemimpinan yang berhasil akan terjadi apabila gaya kepemimpinan yang digunakan sesuai dengan situasi. </w:t>
      </w:r>
    </w:p>
    <w:p w14:paraId="55BE7E88" w14:textId="62597984" w:rsidR="00854AA2" w:rsidRDefault="00B926E7" w:rsidP="00D364C2">
      <w:pPr>
        <w:spacing w:line="360" w:lineRule="auto"/>
        <w:jc w:val="both"/>
      </w:pPr>
      <w:r>
        <w:t>Salah satu peneliti yang mendukung teori kepemimpinan ini adalah Fred E Fiedler dengan teori Kontingensinya: Kinerja seorang pemimpin bergantung kepada dua faktor yang saling terhubung yaitu:</w:t>
      </w:r>
    </w:p>
    <w:p w14:paraId="598C65A2" w14:textId="34621083" w:rsidR="00D364C2" w:rsidRDefault="00D364C2" w:rsidP="00D364C2">
      <w:pPr>
        <w:pStyle w:val="ListParagraph"/>
        <w:numPr>
          <w:ilvl w:val="0"/>
          <w:numId w:val="15"/>
        </w:numPr>
        <w:spacing w:line="360" w:lineRule="auto"/>
        <w:jc w:val="both"/>
      </w:pPr>
      <w:r>
        <w:t xml:space="preserve">Situasi, sejauh mana situasi yang ada memberikan kendali &amp; pengaruh agar pekerjaan dapat diselesaikan </w:t>
      </w:r>
    </w:p>
    <w:p w14:paraId="4DD3C695" w14:textId="607394EC" w:rsidR="00D364C2" w:rsidRDefault="00D364C2" w:rsidP="00D364C2">
      <w:pPr>
        <w:pStyle w:val="ListParagraph"/>
        <w:numPr>
          <w:ilvl w:val="0"/>
          <w:numId w:val="15"/>
        </w:numPr>
        <w:spacing w:line="360" w:lineRule="auto"/>
        <w:jc w:val="both"/>
      </w:pPr>
      <w:r>
        <w:t xml:space="preserve">Motivasi, apa motivasi dasar dari pemimpin. Apakah self esteem-nya tergantung dari penyelesaian tugas (task motivated) atau hubungan (relationship motivated). </w:t>
      </w:r>
    </w:p>
    <w:p w14:paraId="5CA61B94" w14:textId="77777777" w:rsidR="00D364C2" w:rsidRDefault="00D364C2" w:rsidP="00D364C2">
      <w:pPr>
        <w:spacing w:line="360" w:lineRule="auto"/>
        <w:jc w:val="both"/>
      </w:pPr>
      <w:r>
        <w:lastRenderedPageBreak/>
        <w:t xml:space="preserve">Hasil penelitiannya menunjukkan bahwa pemimpin yang task motivated cenderung berhasil pada situasi yang ekstrem. Sedangkan relationship motivated cenderung berhasil pada situasi yang moderat. </w:t>
      </w:r>
    </w:p>
    <w:p w14:paraId="7AB28A86" w14:textId="589DB076" w:rsidR="00D364C2" w:rsidRDefault="00D364C2" w:rsidP="00D364C2">
      <w:pPr>
        <w:spacing w:line="360" w:lineRule="auto"/>
        <w:jc w:val="both"/>
      </w:pPr>
      <w:r>
        <w:t xml:space="preserve">TEORI TRANSAKSIONAL ATAU TEORI MANAJEMEN (TRANSACTIONAL LEADERSHIP THEORY) </w:t>
      </w:r>
    </w:p>
    <w:p w14:paraId="7BDC469A" w14:textId="77777777" w:rsidR="00D364C2" w:rsidRDefault="00D364C2" w:rsidP="00D364C2">
      <w:pPr>
        <w:spacing w:line="360" w:lineRule="auto"/>
        <w:jc w:val="both"/>
      </w:pPr>
      <w:r>
        <w:t>Teori ini adalah teori kepemimpinan yang hadir pada akhir tahun 1970-</w:t>
      </w:r>
      <w:proofErr w:type="gramStart"/>
      <w:r>
        <w:t>an</w:t>
      </w:r>
      <w:proofErr w:type="gramEnd"/>
      <w:r>
        <w:t xml:space="preserve"> dan awal 1980-an. Dalam teori kepemimpinan ini, baik seorang pemimpin dan pengikut terlibat dalam praktik yang memungkinkan adanya pertukaran antara pengikut dan pemimpin. Dengan kata lain, teori ini digambarkan sebagai suatu asosiasi yang melibatkan pemimpin dan pengikut terjadi karena adanya serangkaian perjanjian antara pemimpin tersebut dengan para pengikutnya. </w:t>
      </w:r>
    </w:p>
    <w:p w14:paraId="37BBAD9B" w14:textId="77777777" w:rsidR="00D364C2" w:rsidRDefault="00D364C2" w:rsidP="00D364C2">
      <w:pPr>
        <w:spacing w:line="360" w:lineRule="auto"/>
        <w:jc w:val="both"/>
      </w:pPr>
      <w:r>
        <w:t>Menurut teori ini, karyawan akan termotivasi oleh imbalan maupun hukuman. Seorang pemimpin akan dapat menjalankan kepemimpinannya dengan efektif apabila ia mampu mengembangkan struktur kerja yang jelas sehingga para manajer akan dapat merumuskan dengan jelas apa yang harus mereka lakukan dan dibutuhkan</w:t>
      </w:r>
      <w:r w:rsidRPr="00D364C2">
        <w:t xml:space="preserve"> </w:t>
      </w:r>
      <w:r>
        <w:t xml:space="preserve">oleh para bawahannya serta memberi imbalan sesuai dengan pekerjaan yang mereka lakukan. Demikian pula sebaliknya, dalam teori kepemimpinan ini, sang manajer dapat memberikan hukuman bila karyawan tidak berhasil memenuhi standar kinerja yang diberikan kepadanya. </w:t>
      </w:r>
    </w:p>
    <w:p w14:paraId="37B2428A" w14:textId="77777777" w:rsidR="00D364C2" w:rsidRDefault="00D364C2" w:rsidP="00D364C2">
      <w:pPr>
        <w:spacing w:line="360" w:lineRule="auto"/>
        <w:jc w:val="both"/>
      </w:pPr>
      <w:r>
        <w:t xml:space="preserve">Teori transaksional dikenal dengan teori manajemen. Prinsip yang digunakan dalam teori transaksional adalah kesepakatan antara pemimpin dan bawahan tentang apa yang seharusnya dilakukan untuk mendapatkan penghargaan, dan apa yang tidak seharusnya dilakukan untuk menghindari hukuman. </w:t>
      </w:r>
    </w:p>
    <w:p w14:paraId="02429458" w14:textId="77777777" w:rsidR="00D364C2" w:rsidRDefault="00D364C2" w:rsidP="00D364C2">
      <w:pPr>
        <w:spacing w:line="360" w:lineRule="auto"/>
        <w:jc w:val="both"/>
      </w:pPr>
      <w:r>
        <w:t xml:space="preserve">Teori ini juga mempunyai nilai-nilai yang hanya berlaku dengan proses pertukaran dan keuntungan timbal balik, sehingga pemimpin transaksional akan memberikan kebutuhan atau keinginan karyawan dengan ketentuan hasil pekerjaan yang diberikan dapat memuaskan semua pihak. </w:t>
      </w:r>
    </w:p>
    <w:p w14:paraId="096B14B2" w14:textId="6C05A975" w:rsidR="00D364C2" w:rsidRDefault="00D364C2" w:rsidP="00D364C2">
      <w:pPr>
        <w:spacing w:line="360" w:lineRule="auto"/>
        <w:jc w:val="both"/>
      </w:pPr>
      <w:r>
        <w:t xml:space="preserve">TEORI TRANSFORMASIONAL (TRANSFORMATIONAL LEADERSHIP THEORY) </w:t>
      </w:r>
    </w:p>
    <w:p w14:paraId="6A68417F" w14:textId="77777777" w:rsidR="00D364C2" w:rsidRDefault="00D364C2" w:rsidP="00D364C2">
      <w:pPr>
        <w:spacing w:line="360" w:lineRule="auto"/>
        <w:jc w:val="both"/>
      </w:pPr>
      <w:r>
        <w:t xml:space="preserve">Kepemimpinan transformasional adalah sebuah teori yang relevan dengan kehidupan modern saat ini. Dalam hal ini, teori kepemimpinan transformasional mencakup dua elemen yang sangat penting. Apa sajakah elemen tersebut? Kedua elemen yang dimaksud adalah relasional dan hal-hal yang berurusan dengan </w:t>
      </w:r>
      <w:r>
        <w:lastRenderedPageBreak/>
        <w:t xml:space="preserve">perubahan riil. Teori kepemimpinan ini terjadi ketika satu orang atau sekelompok orang berhubungan dengan orang banyak dengan upaya untuk mengangkat posisi atau </w:t>
      </w:r>
      <w:proofErr w:type="gramStart"/>
      <w:r>
        <w:t>pencapaian  para</w:t>
      </w:r>
      <w:proofErr w:type="gramEnd"/>
      <w:r>
        <w:t xml:space="preserve"> pemimpin dan pengikut (anggota tim). Dengan kata lain, antara pemimpin dan pengikut saling mengangkat pencapaian mereka sampai kepada tingkat motivasi dan moralitas (semangat) yang lebih tinggi. </w:t>
      </w:r>
    </w:p>
    <w:p w14:paraId="1D9798AB" w14:textId="298B91E2" w:rsidR="00D364C2" w:rsidRDefault="00D364C2" w:rsidP="00D364C2">
      <w:pPr>
        <w:spacing w:line="360" w:lineRule="auto"/>
        <w:jc w:val="both"/>
      </w:pPr>
      <w:r>
        <w:t xml:space="preserve">Teori ini didasari oleh hasil penelitian mengenai perilaku kepemimpinan di mana para pemimpin yang kemudian dikategorikan sebagai pemimpin transformasi (transformational leader) mampu memberikan inspirasi kepada yang lain dalam organisasi untuk mencapai sesuatu yang melebihi apa yang telah direncanakan organisasi. Ia juga seorang pemimpin yang visioner yang mengajak orang lain bergerak untuk mengikuti visinya. Mereka mengandalkan karisma dan kewibawaan (refferent power) dalam menjalankan kepemimpinannya. </w:t>
      </w:r>
    </w:p>
    <w:sectPr w:rsidR="00D364C2" w:rsidSect="00800D87">
      <w:pgSz w:w="11906" w:h="16838"/>
      <w:pgMar w:top="1440" w:right="2975"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02E"/>
    <w:multiLevelType w:val="hybridMultilevel"/>
    <w:tmpl w:val="C2F0FE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696EF3"/>
    <w:multiLevelType w:val="hybridMultilevel"/>
    <w:tmpl w:val="B89CA980"/>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303A13"/>
    <w:multiLevelType w:val="hybridMultilevel"/>
    <w:tmpl w:val="5B60F37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D441890"/>
    <w:multiLevelType w:val="hybridMultilevel"/>
    <w:tmpl w:val="C464C086"/>
    <w:lvl w:ilvl="0" w:tplc="D8A48D24">
      <w:start w:val="1"/>
      <w:numFmt w:val="decimal"/>
      <w:lvlText w:val="%1."/>
      <w:lvlJc w:val="left"/>
      <w:pPr>
        <w:ind w:left="360" w:hanging="360"/>
      </w:pPr>
      <w:rPr>
        <w:rFonts w:hint="default"/>
      </w:rPr>
    </w:lvl>
    <w:lvl w:ilvl="1" w:tplc="90BE2F32">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EEE485B"/>
    <w:multiLevelType w:val="hybridMultilevel"/>
    <w:tmpl w:val="133895DE"/>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1CD780D"/>
    <w:multiLevelType w:val="hybridMultilevel"/>
    <w:tmpl w:val="B360E75C"/>
    <w:lvl w:ilvl="0" w:tplc="3809000F">
      <w:start w:val="1"/>
      <w:numFmt w:val="decimal"/>
      <w:lvlText w:val="%1."/>
      <w:lvlJc w:val="left"/>
      <w:pPr>
        <w:ind w:left="360" w:hanging="360"/>
      </w:pPr>
    </w:lvl>
    <w:lvl w:ilvl="1" w:tplc="3809000F">
      <w:start w:val="1"/>
      <w:numFmt w:val="decimal"/>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22A12FE3"/>
    <w:multiLevelType w:val="hybridMultilevel"/>
    <w:tmpl w:val="9994564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46B4797"/>
    <w:multiLevelType w:val="hybridMultilevel"/>
    <w:tmpl w:val="9D26304C"/>
    <w:lvl w:ilvl="0" w:tplc="38090019">
      <w:start w:val="1"/>
      <w:numFmt w:val="lowerLetter"/>
      <w:lvlText w:val="%1."/>
      <w:lvlJc w:val="left"/>
      <w:pPr>
        <w:ind w:left="720" w:hanging="360"/>
      </w:pPr>
      <w:rPr>
        <w:rFonts w:hint="default"/>
      </w:rPr>
    </w:lvl>
    <w:lvl w:ilvl="1" w:tplc="90BE2F32">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2FBF7152"/>
    <w:multiLevelType w:val="hybridMultilevel"/>
    <w:tmpl w:val="6562CC9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20477E9"/>
    <w:multiLevelType w:val="hybridMultilevel"/>
    <w:tmpl w:val="141487E6"/>
    <w:lvl w:ilvl="0" w:tplc="38090019">
      <w:start w:val="1"/>
      <w:numFmt w:val="lowerLetter"/>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352F7DA0"/>
    <w:multiLevelType w:val="hybridMultilevel"/>
    <w:tmpl w:val="6C44D7D0"/>
    <w:lvl w:ilvl="0" w:tplc="68445AF2">
      <w:start w:val="1"/>
      <w:numFmt w:val="upp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43D32D72"/>
    <w:multiLevelType w:val="hybridMultilevel"/>
    <w:tmpl w:val="629C5CA4"/>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2" w15:restartNumberingAfterBreak="0">
    <w:nsid w:val="51EE690C"/>
    <w:multiLevelType w:val="hybridMultilevel"/>
    <w:tmpl w:val="9230D9CE"/>
    <w:lvl w:ilvl="0" w:tplc="A80418BC">
      <w:start w:val="1"/>
      <w:numFmt w:val="decimal"/>
      <w:lvlText w:val="%1."/>
      <w:lvlJc w:val="left"/>
      <w:pPr>
        <w:ind w:left="1080" w:hanging="360"/>
      </w:pPr>
      <w:rPr>
        <w:rFonts w:hint="default"/>
      </w:rPr>
    </w:lvl>
    <w:lvl w:ilvl="1" w:tplc="3D484E0A">
      <w:numFmt w:val="bullet"/>
      <w:lvlText w:val="-"/>
      <w:lvlJc w:val="left"/>
      <w:pPr>
        <w:ind w:left="1800" w:hanging="360"/>
      </w:pPr>
      <w:rPr>
        <w:rFonts w:ascii="Calibri" w:eastAsiaTheme="minorHAnsi" w:hAnsi="Calibri" w:cs="Calibri"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67F90BC3"/>
    <w:multiLevelType w:val="hybridMultilevel"/>
    <w:tmpl w:val="CC6CEAC4"/>
    <w:lvl w:ilvl="0" w:tplc="3809000F">
      <w:start w:val="1"/>
      <w:numFmt w:val="decimal"/>
      <w:lvlText w:val="%1."/>
      <w:lvlJc w:val="left"/>
      <w:pPr>
        <w:ind w:left="360" w:hanging="360"/>
      </w:pPr>
    </w:lvl>
    <w:lvl w:ilvl="1" w:tplc="3809000F">
      <w:start w:val="1"/>
      <w:numFmt w:val="decimal"/>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71EE05DA"/>
    <w:multiLevelType w:val="hybridMultilevel"/>
    <w:tmpl w:val="BA445C3C"/>
    <w:lvl w:ilvl="0" w:tplc="38090019">
      <w:start w:val="1"/>
      <w:numFmt w:val="lowerLetter"/>
      <w:lvlText w:val="%1."/>
      <w:lvlJc w:val="left"/>
      <w:pPr>
        <w:ind w:left="720" w:hanging="360"/>
      </w:pPr>
      <w:rPr>
        <w:rFonts w:hint="default"/>
      </w:rPr>
    </w:lvl>
    <w:lvl w:ilvl="1" w:tplc="90BE2F32">
      <w:start w:val="1"/>
      <w:numFmt w:val="lowerLetter"/>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1"/>
  </w:num>
  <w:num w:numId="2">
    <w:abstractNumId w:val="12"/>
  </w:num>
  <w:num w:numId="3">
    <w:abstractNumId w:val="8"/>
  </w:num>
  <w:num w:numId="4">
    <w:abstractNumId w:val="13"/>
  </w:num>
  <w:num w:numId="5">
    <w:abstractNumId w:val="4"/>
  </w:num>
  <w:num w:numId="6">
    <w:abstractNumId w:val="5"/>
  </w:num>
  <w:num w:numId="7">
    <w:abstractNumId w:val="10"/>
  </w:num>
  <w:num w:numId="8">
    <w:abstractNumId w:val="11"/>
  </w:num>
  <w:num w:numId="9">
    <w:abstractNumId w:val="0"/>
  </w:num>
  <w:num w:numId="10">
    <w:abstractNumId w:val="3"/>
  </w:num>
  <w:num w:numId="11">
    <w:abstractNumId w:val="7"/>
  </w:num>
  <w:num w:numId="12">
    <w:abstractNumId w:val="14"/>
  </w:num>
  <w:num w:numId="13">
    <w:abstractNumId w:val="9"/>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942"/>
    <w:rsid w:val="00012942"/>
    <w:rsid w:val="00115EF7"/>
    <w:rsid w:val="00116217"/>
    <w:rsid w:val="00322048"/>
    <w:rsid w:val="00331AAF"/>
    <w:rsid w:val="004700FB"/>
    <w:rsid w:val="00496A97"/>
    <w:rsid w:val="0072488D"/>
    <w:rsid w:val="00800D87"/>
    <w:rsid w:val="00825A53"/>
    <w:rsid w:val="00854AA2"/>
    <w:rsid w:val="009964DA"/>
    <w:rsid w:val="00A84ABF"/>
    <w:rsid w:val="00B926E7"/>
    <w:rsid w:val="00D364C2"/>
    <w:rsid w:val="00DC2C5E"/>
    <w:rsid w:val="00F66416"/>
    <w:rsid w:val="00FF7BF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5E74"/>
  <w15:chartTrackingRefBased/>
  <w15:docId w15:val="{9B92B347-CB19-4D8B-A619-165A3242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9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12</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2025-10-01T01:27:00Z</dcterms:created>
  <dcterms:modified xsi:type="dcterms:W3CDTF">2025-11-13T16:28:00Z</dcterms:modified>
</cp:coreProperties>
</file>