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7F2E" w14:textId="77777777" w:rsidR="00FB5523" w:rsidRPr="0033119E" w:rsidRDefault="00FB5523" w:rsidP="00FB5523">
      <w:pPr>
        <w:pStyle w:val="TidakAdaSpasi"/>
        <w:spacing w:line="360" w:lineRule="auto"/>
        <w:ind w:firstLine="720"/>
        <w:jc w:val="center"/>
        <w:rPr>
          <w:rFonts w:cs="Arial"/>
          <w:b/>
          <w:caps/>
          <w:sz w:val="24"/>
          <w:szCs w:val="24"/>
        </w:rPr>
      </w:pPr>
      <w:r w:rsidRPr="0033119E">
        <w:rPr>
          <w:rFonts w:cs="Arial"/>
          <w:b/>
          <w:sz w:val="24"/>
          <w:szCs w:val="24"/>
        </w:rPr>
        <w:t xml:space="preserve">SILABUS </w:t>
      </w:r>
    </w:p>
    <w:p w14:paraId="2958D21E" w14:textId="77777777" w:rsidR="00FB5523" w:rsidRPr="0033119E" w:rsidRDefault="00FB5523" w:rsidP="00FB5523">
      <w:pPr>
        <w:pStyle w:val="TidakAdaSpasi"/>
        <w:spacing w:line="360" w:lineRule="auto"/>
        <w:ind w:firstLine="720"/>
        <w:jc w:val="center"/>
        <w:rPr>
          <w:rFonts w:cs="Arial"/>
          <w:b/>
          <w:sz w:val="24"/>
          <w:szCs w:val="24"/>
        </w:rPr>
      </w:pPr>
    </w:p>
    <w:p w14:paraId="4F818A89" w14:textId="77777777" w:rsidR="00FB5523" w:rsidRPr="0033119E" w:rsidRDefault="00FB5523" w:rsidP="00FB5523">
      <w:pPr>
        <w:spacing w:line="360" w:lineRule="auto"/>
        <w:rPr>
          <w:rFonts w:ascii="Calibri" w:hAnsi="Calibri" w:cs="Arial"/>
          <w:b/>
        </w:rPr>
      </w:pPr>
      <w:r w:rsidRPr="0033119E">
        <w:rPr>
          <w:rFonts w:ascii="Calibri" w:hAnsi="Calibri" w:cs="Arial"/>
          <w:b/>
        </w:rPr>
        <w:t xml:space="preserve">Mata </w:t>
      </w:r>
      <w:proofErr w:type="spellStart"/>
      <w:r w:rsidRPr="0033119E">
        <w:rPr>
          <w:rFonts w:ascii="Calibri" w:hAnsi="Calibri" w:cs="Arial"/>
          <w:b/>
        </w:rPr>
        <w:t>Kuliah</w:t>
      </w:r>
      <w:proofErr w:type="spellEnd"/>
      <w:r w:rsidRPr="0033119E">
        <w:rPr>
          <w:rFonts w:ascii="Calibri" w:hAnsi="Calibri" w:cs="Arial"/>
          <w:b/>
        </w:rPr>
        <w:t xml:space="preserve"> (MK)</w:t>
      </w:r>
      <w:r w:rsidRPr="0033119E">
        <w:rPr>
          <w:rFonts w:ascii="Calibri" w:hAnsi="Calibri" w:cs="Arial"/>
          <w:b/>
        </w:rPr>
        <w:tab/>
        <w:t xml:space="preserve">: </w:t>
      </w:r>
      <w:r w:rsidRPr="0033119E">
        <w:rPr>
          <w:rFonts w:ascii="Calibri" w:hAnsi="Calibri"/>
          <w:b/>
          <w:lang w:val="it-IT"/>
        </w:rPr>
        <w:t>E- Marketing</w:t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</w:p>
    <w:p w14:paraId="37AC881B" w14:textId="3B1FC50E" w:rsidR="00FB5523" w:rsidRPr="0033119E" w:rsidRDefault="00FB5523" w:rsidP="00FB5523">
      <w:pPr>
        <w:spacing w:line="360" w:lineRule="auto"/>
        <w:rPr>
          <w:rFonts w:ascii="Calibri" w:hAnsi="Calibri" w:cs="Arial"/>
          <w:b/>
        </w:rPr>
      </w:pPr>
      <w:r w:rsidRPr="0033119E">
        <w:rPr>
          <w:rFonts w:ascii="Calibri" w:hAnsi="Calibri" w:cs="Arial"/>
          <w:b/>
        </w:rPr>
        <w:t>SKS</w:t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  <w:t xml:space="preserve">: </w:t>
      </w:r>
      <w:r w:rsidR="00357C42">
        <w:rPr>
          <w:rFonts w:ascii="Calibri" w:hAnsi="Calibri" w:cs="Arial"/>
          <w:b/>
          <w:lang w:val="id-ID"/>
        </w:rPr>
        <w:t>3</w:t>
      </w:r>
      <w:r w:rsidRPr="0033119E">
        <w:rPr>
          <w:rFonts w:ascii="Calibri" w:hAnsi="Calibri" w:cs="Arial"/>
          <w:b/>
        </w:rPr>
        <w:t xml:space="preserve"> (</w:t>
      </w:r>
      <w:proofErr w:type="spellStart"/>
      <w:r w:rsidRPr="0033119E">
        <w:rPr>
          <w:rFonts w:ascii="Calibri" w:hAnsi="Calibri" w:cs="Arial"/>
          <w:b/>
        </w:rPr>
        <w:t>dua</w:t>
      </w:r>
      <w:proofErr w:type="spellEnd"/>
      <w:r w:rsidRPr="0033119E">
        <w:rPr>
          <w:rFonts w:ascii="Calibri" w:hAnsi="Calibri" w:cs="Arial"/>
          <w:b/>
        </w:rPr>
        <w:t>)</w:t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</w:p>
    <w:p w14:paraId="70EE4195" w14:textId="77777777" w:rsidR="00FB5523" w:rsidRPr="0033119E" w:rsidRDefault="00FB5523" w:rsidP="00FB5523">
      <w:pPr>
        <w:spacing w:line="360" w:lineRule="auto"/>
        <w:rPr>
          <w:rFonts w:ascii="Calibri" w:hAnsi="Calibri"/>
          <w:b/>
          <w:lang w:val="sv-SE"/>
        </w:rPr>
      </w:pPr>
    </w:p>
    <w:p w14:paraId="7F56DFCB" w14:textId="77777777" w:rsidR="00FB5523" w:rsidRPr="0033119E" w:rsidRDefault="00FB5523" w:rsidP="00FB5523">
      <w:pPr>
        <w:spacing w:line="360" w:lineRule="auto"/>
        <w:rPr>
          <w:rFonts w:ascii="Calibri" w:hAnsi="Calibri" w:cs="Arial"/>
          <w:b/>
          <w:lang w:val="id-ID"/>
        </w:rPr>
      </w:pPr>
      <w:r w:rsidRPr="0033119E">
        <w:rPr>
          <w:rFonts w:ascii="Calibri" w:hAnsi="Calibri"/>
          <w:b/>
          <w:lang w:val="sv-SE"/>
        </w:rPr>
        <w:t>Deskripsi Mata Kuliah</w:t>
      </w:r>
      <w:r w:rsidRPr="0033119E">
        <w:rPr>
          <w:rFonts w:ascii="Calibri" w:hAnsi="Calibri"/>
          <w:b/>
          <w:lang w:val="id-ID"/>
        </w:rPr>
        <w:t xml:space="preserve"> :</w:t>
      </w:r>
    </w:p>
    <w:p w14:paraId="42D479E3" w14:textId="77777777" w:rsidR="00FB5523" w:rsidRPr="0033119E" w:rsidRDefault="00FB5523" w:rsidP="00FB5523">
      <w:pPr>
        <w:spacing w:line="360" w:lineRule="auto"/>
        <w:jc w:val="both"/>
        <w:rPr>
          <w:rFonts w:ascii="Calibri" w:hAnsi="Calibri" w:cs="Arial"/>
          <w:b/>
        </w:rPr>
      </w:pPr>
      <w:r w:rsidRPr="0033119E">
        <w:rPr>
          <w:rFonts w:ascii="Calibri" w:hAnsi="Calibri"/>
          <w:lang w:val="sv-SE"/>
        </w:rPr>
        <w:t>Mata kuliah ini membahas tentang konsep E-marketing / Internet Marketing serta penerapannya dalam dunia usaha / eBusiness</w:t>
      </w:r>
      <w:r w:rsidRPr="0033119E">
        <w:rPr>
          <w:rFonts w:ascii="Calibri" w:hAnsi="Calibri"/>
          <w:lang w:val="id-ID"/>
        </w:rPr>
        <w:t>.</w:t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  <w:r w:rsidRPr="0033119E">
        <w:rPr>
          <w:rFonts w:ascii="Calibri" w:hAnsi="Calibri" w:cs="Arial"/>
          <w:b/>
        </w:rPr>
        <w:tab/>
      </w:r>
    </w:p>
    <w:p w14:paraId="6C54DF24" w14:textId="77777777" w:rsidR="00FB5523" w:rsidRPr="0033119E" w:rsidRDefault="00FB5523" w:rsidP="00FB5523">
      <w:pPr>
        <w:spacing w:line="360" w:lineRule="auto"/>
        <w:rPr>
          <w:rFonts w:ascii="Calibri" w:hAnsi="Calibri" w:cs="Arial"/>
          <w:b/>
        </w:rPr>
      </w:pPr>
      <w:proofErr w:type="spellStart"/>
      <w:proofErr w:type="gramStart"/>
      <w:r w:rsidRPr="0033119E">
        <w:rPr>
          <w:rFonts w:ascii="Calibri" w:hAnsi="Calibri" w:cs="Arial"/>
          <w:b/>
        </w:rPr>
        <w:t>Kompetensi</w:t>
      </w:r>
      <w:proofErr w:type="spellEnd"/>
      <w:r w:rsidRPr="0033119E">
        <w:rPr>
          <w:rFonts w:ascii="Calibri" w:hAnsi="Calibri" w:cs="Arial"/>
          <w:b/>
        </w:rPr>
        <w:t xml:space="preserve"> :</w:t>
      </w:r>
      <w:proofErr w:type="gramEnd"/>
      <w:r w:rsidRPr="0033119E">
        <w:rPr>
          <w:rFonts w:ascii="Calibri" w:hAnsi="Calibri" w:cs="Arial"/>
          <w:b/>
        </w:rPr>
        <w:t xml:space="preserve"> </w:t>
      </w:r>
    </w:p>
    <w:p w14:paraId="0F015494" w14:textId="5810069A" w:rsidR="00FD225C" w:rsidRPr="00FD225C" w:rsidRDefault="00FD225C" w:rsidP="00FD225C">
      <w:pPr>
        <w:spacing w:line="360" w:lineRule="auto"/>
        <w:jc w:val="both"/>
        <w:rPr>
          <w:rFonts w:ascii="Calibri" w:hAnsi="Calibri"/>
          <w:lang w:val="id-ID"/>
        </w:rPr>
      </w:pPr>
      <w:r w:rsidRPr="00FD225C">
        <w:rPr>
          <w:rFonts w:ascii="Calibri" w:hAnsi="Calibri"/>
          <w:lang w:val="sv-SE"/>
        </w:rPr>
        <w:t>Mahasiswa mampu memahami konsep dasar internet bisnis serta menerapkan marketing elektronik seb</w:t>
      </w:r>
      <w:r w:rsidR="005E323C">
        <w:rPr>
          <w:rFonts w:ascii="Calibri" w:hAnsi="Calibri"/>
          <w:lang w:val="sv-SE"/>
        </w:rPr>
        <w:t>a</w:t>
      </w:r>
      <w:r w:rsidRPr="00FD225C">
        <w:rPr>
          <w:rFonts w:ascii="Calibri" w:hAnsi="Calibri"/>
          <w:lang w:val="sv-SE"/>
        </w:rPr>
        <w:t>gai instrumen penting dalam kegi</w:t>
      </w:r>
      <w:r w:rsidR="00D05C26">
        <w:rPr>
          <w:rFonts w:ascii="Calibri" w:hAnsi="Calibri"/>
          <w:lang w:val="id-ID"/>
        </w:rPr>
        <w:t>a</w:t>
      </w:r>
      <w:r w:rsidRPr="00FD225C">
        <w:rPr>
          <w:rFonts w:ascii="Calibri" w:hAnsi="Calibri"/>
          <w:lang w:val="sv-SE"/>
        </w:rPr>
        <w:t>tan bisnis di era teknologi digital</w:t>
      </w:r>
      <w:r>
        <w:rPr>
          <w:rFonts w:ascii="Calibri" w:hAnsi="Calibri"/>
          <w:lang w:val="id-ID"/>
        </w:rPr>
        <w:t>.</w:t>
      </w:r>
    </w:p>
    <w:p w14:paraId="411665D7" w14:textId="77777777" w:rsidR="00FB5523" w:rsidRPr="0033119E" w:rsidRDefault="00FB5523" w:rsidP="00FB5523">
      <w:pPr>
        <w:spacing w:line="360" w:lineRule="auto"/>
        <w:rPr>
          <w:rFonts w:ascii="Calibri" w:hAnsi="Calibri"/>
        </w:rPr>
      </w:pPr>
    </w:p>
    <w:p w14:paraId="134DCC2A" w14:textId="77777777" w:rsidR="00FB5523" w:rsidRPr="0033119E" w:rsidRDefault="00FB5523" w:rsidP="00FB5523">
      <w:pPr>
        <w:spacing w:line="360" w:lineRule="auto"/>
        <w:rPr>
          <w:rFonts w:ascii="Calibri" w:hAnsi="Calibri"/>
          <w:b/>
          <w:lang w:val="id-ID"/>
        </w:rPr>
      </w:pPr>
      <w:r w:rsidRPr="0033119E">
        <w:rPr>
          <w:rFonts w:ascii="Calibri" w:hAnsi="Calibri"/>
          <w:b/>
          <w:lang w:val="id-ID"/>
        </w:rPr>
        <w:t>Materi 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8370"/>
      </w:tblGrid>
      <w:tr w:rsidR="00FB5523" w:rsidRPr="0033119E" w14:paraId="121FA345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FAE" w14:textId="03D289E7" w:rsidR="00FB5523" w:rsidRPr="0033119E" w:rsidRDefault="00CF2714" w:rsidP="00CF271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770" w14:textId="77777777" w:rsidR="00FB5523" w:rsidRPr="0033119E" w:rsidRDefault="00FB5523" w:rsidP="00FB5523">
            <w:pPr>
              <w:jc w:val="center"/>
              <w:rPr>
                <w:rFonts w:ascii="Calibri" w:hAnsi="Calibri"/>
                <w:b/>
                <w:lang w:val="id-ID"/>
              </w:rPr>
            </w:pPr>
            <w:r w:rsidRPr="0033119E">
              <w:rPr>
                <w:rFonts w:ascii="Calibri" w:hAnsi="Calibri"/>
                <w:b/>
                <w:lang w:val="id-ID"/>
              </w:rPr>
              <w:t>Materi</w:t>
            </w:r>
          </w:p>
        </w:tc>
      </w:tr>
      <w:tr w:rsidR="00FB5523" w:rsidRPr="0033119E" w14:paraId="7F8204DF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EA7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1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C8A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</w:pPr>
            <w:r>
              <w:t>Pembahasan silabus</w:t>
            </w:r>
          </w:p>
        </w:tc>
      </w:tr>
      <w:tr w:rsidR="00FB5523" w:rsidRPr="0033119E" w14:paraId="795A532F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ECD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2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7D3" w14:textId="77777777" w:rsidR="00FB5523" w:rsidRPr="0033119E" w:rsidRDefault="000A341B" w:rsidP="00070EC6">
            <w:pPr>
              <w:pStyle w:val="DaftarParagraf"/>
              <w:spacing w:after="0" w:line="240" w:lineRule="auto"/>
              <w:ind w:left="0"/>
              <w:rPr>
                <w:lang w:val="sv-SE"/>
              </w:rPr>
            </w:pPr>
            <w:r>
              <w:t>E</w:t>
            </w:r>
            <w:r w:rsidR="00070EC6">
              <w:t xml:space="preserve"> </w:t>
            </w:r>
            <w:proofErr w:type="spellStart"/>
            <w:r w:rsidR="00070EC6">
              <w:t>marketing</w:t>
            </w:r>
            <w:proofErr w:type="spellEnd"/>
          </w:p>
        </w:tc>
      </w:tr>
      <w:tr w:rsidR="00FB5523" w:rsidRPr="0033119E" w14:paraId="55ACE67B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3E5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3.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85F" w14:textId="77777777" w:rsidR="00FB5523" w:rsidRPr="0033119E" w:rsidRDefault="000A341B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r>
              <w:t>E</w:t>
            </w:r>
            <w:r w:rsidR="00070EC6">
              <w:t xml:space="preserve"> </w:t>
            </w:r>
            <w:proofErr w:type="spellStart"/>
            <w:r w:rsidR="00070EC6">
              <w:t>commerce</w:t>
            </w:r>
            <w:proofErr w:type="spellEnd"/>
          </w:p>
        </w:tc>
      </w:tr>
      <w:tr w:rsidR="00FB5523" w:rsidRPr="0033119E" w14:paraId="6EA54E11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1F2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4.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505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sv-SE"/>
              </w:rPr>
            </w:pPr>
            <w:r>
              <w:t xml:space="preserve">Internet </w:t>
            </w:r>
          </w:p>
        </w:tc>
      </w:tr>
      <w:tr w:rsidR="00FB5523" w:rsidRPr="0033119E" w14:paraId="1CA45E8F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66E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5.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54C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sv-SE"/>
              </w:rPr>
            </w:pPr>
            <w:r>
              <w:t xml:space="preserve">Strategi e </w:t>
            </w:r>
            <w:proofErr w:type="spellStart"/>
            <w:r>
              <w:t>marketing</w:t>
            </w:r>
            <w:proofErr w:type="spellEnd"/>
          </w:p>
        </w:tc>
      </w:tr>
      <w:tr w:rsidR="00FB5523" w:rsidRPr="0033119E" w14:paraId="148CF772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7A4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6.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AAA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sv-SE"/>
              </w:rPr>
            </w:pPr>
            <w:r>
              <w:t>Desain komunikasi visual</w:t>
            </w:r>
          </w:p>
        </w:tc>
      </w:tr>
      <w:tr w:rsidR="00FB5523" w:rsidRPr="0033119E" w14:paraId="3BC882C3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FEA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7.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A5A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sv-SE"/>
              </w:rPr>
            </w:pPr>
            <w:r>
              <w:t xml:space="preserve">Email </w:t>
            </w:r>
            <w:proofErr w:type="spellStart"/>
            <w:r>
              <w:t>marketing</w:t>
            </w:r>
            <w:proofErr w:type="spellEnd"/>
          </w:p>
        </w:tc>
      </w:tr>
      <w:tr w:rsidR="00FB5523" w:rsidRPr="0033119E" w14:paraId="2A02F53F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42E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8.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B2D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color w:val="000000"/>
                <w:lang w:val="fr-FR"/>
              </w:rPr>
            </w:pPr>
            <w:r>
              <w:t xml:space="preserve">Online </w:t>
            </w:r>
            <w:proofErr w:type="spellStart"/>
            <w:r>
              <w:t>advertising</w:t>
            </w:r>
            <w:proofErr w:type="spellEnd"/>
          </w:p>
        </w:tc>
      </w:tr>
      <w:tr w:rsidR="00FB5523" w:rsidRPr="0033119E" w14:paraId="18E043B0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8B2" w14:textId="77777777" w:rsidR="00FB5523" w:rsidRPr="0033119E" w:rsidRDefault="007B1049" w:rsidP="00FD225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id-ID"/>
              </w:rPr>
              <w:t>9</w:t>
            </w:r>
            <w:r w:rsidR="00FB5523" w:rsidRPr="0033119E">
              <w:rPr>
                <w:rFonts w:ascii="Calibri" w:hAnsi="Calibri"/>
              </w:rPr>
              <w:t>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118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proofErr w:type="spellStart"/>
            <w:r>
              <w:t>Affiliate</w:t>
            </w:r>
            <w:proofErr w:type="spellEnd"/>
            <w:r>
              <w:t xml:space="preserve"> </w:t>
            </w:r>
            <w:proofErr w:type="spellStart"/>
            <w:r>
              <w:t>marketing</w:t>
            </w:r>
            <w:proofErr w:type="spellEnd"/>
          </w:p>
        </w:tc>
      </w:tr>
      <w:tr w:rsidR="00FB5523" w:rsidRPr="0033119E" w14:paraId="492F460A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2BA" w14:textId="77777777" w:rsidR="00FB5523" w:rsidRPr="0033119E" w:rsidRDefault="00FB5523" w:rsidP="00FD225C">
            <w:pPr>
              <w:jc w:val="center"/>
              <w:rPr>
                <w:rFonts w:ascii="Calibri" w:hAnsi="Calibri"/>
              </w:rPr>
            </w:pPr>
            <w:r w:rsidRPr="0033119E">
              <w:rPr>
                <w:rFonts w:ascii="Calibri" w:hAnsi="Calibri"/>
              </w:rPr>
              <w:t>1</w:t>
            </w:r>
            <w:r w:rsidR="007B1049">
              <w:rPr>
                <w:rFonts w:ascii="Calibri" w:hAnsi="Calibri"/>
                <w:lang w:val="id-ID"/>
              </w:rPr>
              <w:t>0</w:t>
            </w:r>
            <w:r w:rsidRPr="0033119E">
              <w:rPr>
                <w:rFonts w:ascii="Calibri" w:hAnsi="Calibri"/>
              </w:rPr>
              <w:t>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7D3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 </w:t>
            </w:r>
            <w:proofErr w:type="spellStart"/>
            <w:r>
              <w:t>marketing</w:t>
            </w:r>
            <w:proofErr w:type="spellEnd"/>
          </w:p>
        </w:tc>
      </w:tr>
      <w:tr w:rsidR="00FB5523" w:rsidRPr="0033119E" w14:paraId="29D0A3F5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60D" w14:textId="77777777" w:rsidR="00FB5523" w:rsidRPr="0033119E" w:rsidRDefault="00FB5523" w:rsidP="00FD225C">
            <w:pPr>
              <w:jc w:val="center"/>
              <w:rPr>
                <w:rFonts w:ascii="Calibri" w:hAnsi="Calibri"/>
                <w:lang w:val="sv-SE"/>
              </w:rPr>
            </w:pPr>
            <w:r w:rsidRPr="0033119E">
              <w:rPr>
                <w:rFonts w:ascii="Calibri" w:hAnsi="Calibri"/>
                <w:lang w:val="sv-SE"/>
              </w:rPr>
              <w:t>1</w:t>
            </w:r>
            <w:r w:rsidR="007B1049">
              <w:rPr>
                <w:rFonts w:ascii="Calibri" w:hAnsi="Calibri"/>
                <w:lang w:val="id-ID"/>
              </w:rPr>
              <w:t>1</w:t>
            </w:r>
            <w:r w:rsidRPr="0033119E">
              <w:rPr>
                <w:rFonts w:ascii="Calibri" w:hAnsi="Calibri"/>
                <w:lang w:val="sv-SE"/>
              </w:rPr>
              <w:t>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117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r>
              <w:t xml:space="preserve">Sosial media </w:t>
            </w:r>
            <w:proofErr w:type="spellStart"/>
            <w:r>
              <w:t>marketing</w:t>
            </w:r>
            <w:proofErr w:type="spellEnd"/>
          </w:p>
        </w:tc>
      </w:tr>
      <w:tr w:rsidR="00FB5523" w:rsidRPr="0033119E" w14:paraId="097E84CE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51C" w14:textId="77777777" w:rsidR="00FB5523" w:rsidRPr="0033119E" w:rsidRDefault="00FB5523" w:rsidP="00FD225C">
            <w:pPr>
              <w:jc w:val="center"/>
              <w:rPr>
                <w:rFonts w:ascii="Calibri" w:hAnsi="Calibri"/>
              </w:rPr>
            </w:pPr>
            <w:r w:rsidRPr="0033119E">
              <w:rPr>
                <w:rFonts w:ascii="Calibri" w:hAnsi="Calibri"/>
              </w:rPr>
              <w:t>1</w:t>
            </w:r>
            <w:r w:rsidR="007B1049">
              <w:rPr>
                <w:rFonts w:ascii="Calibri" w:hAnsi="Calibri"/>
                <w:lang w:val="id-ID"/>
              </w:rPr>
              <w:t>2</w:t>
            </w:r>
            <w:r w:rsidRPr="0033119E">
              <w:rPr>
                <w:rFonts w:ascii="Calibri" w:hAnsi="Calibri"/>
              </w:rPr>
              <w:t>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B79" w14:textId="77777777" w:rsidR="00FB5523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proofErr w:type="spellStart"/>
            <w:r>
              <w:t>Startegi</w:t>
            </w:r>
            <w:proofErr w:type="spellEnd"/>
            <w:r>
              <w:t xml:space="preserve"> Penentuan harga e </w:t>
            </w:r>
            <w:proofErr w:type="spellStart"/>
            <w:r>
              <w:t>marketing</w:t>
            </w:r>
            <w:proofErr w:type="spellEnd"/>
          </w:p>
        </w:tc>
      </w:tr>
      <w:tr w:rsidR="00070EC6" w:rsidRPr="0033119E" w14:paraId="5060415D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020" w14:textId="77777777" w:rsidR="00070EC6" w:rsidRPr="00070EC6" w:rsidRDefault="00070EC6" w:rsidP="00FD225C">
            <w:pPr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13.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BCB" w14:textId="77777777" w:rsidR="00070EC6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r>
              <w:t>Undang-undang ITE</w:t>
            </w:r>
          </w:p>
        </w:tc>
      </w:tr>
      <w:tr w:rsidR="00070EC6" w:rsidRPr="0033119E" w14:paraId="1F7449D0" w14:textId="77777777" w:rsidTr="00FB5523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5BA" w14:textId="77777777" w:rsidR="00070EC6" w:rsidRPr="00070EC6" w:rsidRDefault="00070EC6" w:rsidP="00FD225C">
            <w:pPr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14.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B5A" w14:textId="77777777" w:rsidR="00070EC6" w:rsidRPr="0033119E" w:rsidRDefault="00070EC6" w:rsidP="00070EC6">
            <w:pPr>
              <w:pStyle w:val="DaftarParagraf"/>
              <w:spacing w:after="0" w:line="240" w:lineRule="auto"/>
              <w:ind w:left="0"/>
              <w:rPr>
                <w:lang w:val="it-IT"/>
              </w:rPr>
            </w:pP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</w:p>
        </w:tc>
      </w:tr>
    </w:tbl>
    <w:p w14:paraId="4B407A4B" w14:textId="77777777" w:rsidR="00505B59" w:rsidRPr="0033119E" w:rsidRDefault="00505B59" w:rsidP="00FB5523">
      <w:pPr>
        <w:rPr>
          <w:rFonts w:ascii="Calibri" w:hAnsi="Calibri"/>
        </w:rPr>
      </w:pPr>
      <w:r w:rsidRPr="0033119E">
        <w:rPr>
          <w:rFonts w:ascii="Calibri" w:hAnsi="Calibri"/>
        </w:rPr>
        <w:br w:type="page"/>
      </w:r>
    </w:p>
    <w:p w14:paraId="03A05EE6" w14:textId="77777777" w:rsidR="00FB5523" w:rsidRPr="0033119E" w:rsidRDefault="00FB5523" w:rsidP="00FB5523">
      <w:pPr>
        <w:jc w:val="both"/>
        <w:rPr>
          <w:rFonts w:ascii="Calibri" w:hAnsi="Calibri"/>
        </w:rPr>
      </w:pPr>
    </w:p>
    <w:p w14:paraId="3A655441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b/>
          <w:color w:val="000000"/>
        </w:rPr>
      </w:pPr>
      <w:r w:rsidRPr="0033119E">
        <w:rPr>
          <w:rFonts w:ascii="Calibri" w:hAnsi="Calibri"/>
          <w:b/>
          <w:color w:val="000000"/>
        </w:rPr>
        <w:t xml:space="preserve">Strategi </w:t>
      </w:r>
      <w:proofErr w:type="spellStart"/>
      <w:proofErr w:type="gramStart"/>
      <w:r w:rsidRPr="0033119E">
        <w:rPr>
          <w:rFonts w:ascii="Calibri" w:hAnsi="Calibri"/>
          <w:b/>
          <w:color w:val="000000"/>
        </w:rPr>
        <w:t>Pembelajaran</w:t>
      </w:r>
      <w:proofErr w:type="spellEnd"/>
      <w:r w:rsidRPr="0033119E">
        <w:rPr>
          <w:rFonts w:ascii="Calibri" w:hAnsi="Calibri"/>
          <w:b/>
          <w:color w:val="000000"/>
        </w:rPr>
        <w:t xml:space="preserve"> :</w:t>
      </w:r>
      <w:proofErr w:type="gramEnd"/>
    </w:p>
    <w:p w14:paraId="5C5E0C04" w14:textId="415D3E7C" w:rsidR="00FB5523" w:rsidRPr="0033119E" w:rsidRDefault="00FB5523" w:rsidP="00FB5523">
      <w:pPr>
        <w:pStyle w:val="IndenTeksIsi2"/>
        <w:spacing w:after="0" w:line="360" w:lineRule="auto"/>
        <w:ind w:left="71"/>
        <w:jc w:val="both"/>
        <w:rPr>
          <w:rFonts w:ascii="Calibri" w:hAnsi="Calibri"/>
          <w:color w:val="000000"/>
        </w:rPr>
      </w:pPr>
      <w:proofErr w:type="spellStart"/>
      <w:r w:rsidRPr="0033119E">
        <w:rPr>
          <w:rFonts w:ascii="Calibri" w:hAnsi="Calibri"/>
        </w:rPr>
        <w:t>Dalam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setiap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pertemuan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diharapkan</w:t>
      </w:r>
      <w:proofErr w:type="spellEnd"/>
      <w:r w:rsidRPr="0033119E">
        <w:rPr>
          <w:rFonts w:ascii="Calibri" w:hAnsi="Calibri"/>
        </w:rPr>
        <w:t xml:space="preserve"> agar </w:t>
      </w:r>
      <w:proofErr w:type="spellStart"/>
      <w:r w:rsidRPr="0033119E">
        <w:rPr>
          <w:rFonts w:ascii="Calibri" w:hAnsi="Calibri"/>
        </w:rPr>
        <w:t>mahasiswa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lebih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aktif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dalam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kegiatan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pembelajaran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dengan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aktif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bertanya</w:t>
      </w:r>
      <w:proofErr w:type="spellEnd"/>
      <w:r w:rsidRPr="0033119E">
        <w:rPr>
          <w:rFonts w:ascii="Calibri" w:hAnsi="Calibri"/>
        </w:rPr>
        <w:t xml:space="preserve"> dan </w:t>
      </w:r>
      <w:r w:rsidRPr="0033119E">
        <w:rPr>
          <w:rFonts w:ascii="Calibri" w:hAnsi="Calibri"/>
          <w:lang w:val="id-ID"/>
        </w:rPr>
        <w:t>berdiskusi</w:t>
      </w:r>
      <w:r w:rsidRPr="0033119E">
        <w:rPr>
          <w:rFonts w:ascii="Calibri" w:hAnsi="Calibri"/>
        </w:rPr>
        <w:t xml:space="preserve">. </w:t>
      </w:r>
      <w:proofErr w:type="spellStart"/>
      <w:r w:rsidRPr="0033119E">
        <w:rPr>
          <w:rFonts w:ascii="Calibri" w:hAnsi="Calibri"/>
          <w:color w:val="000000"/>
        </w:rPr>
        <w:t>Selain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itu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mahasiswa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diharapkan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lebih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aktif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berinteraksi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dengan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dosen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spellStart"/>
      <w:r w:rsidRPr="0033119E">
        <w:rPr>
          <w:rFonts w:ascii="Calibri" w:hAnsi="Calibri"/>
          <w:color w:val="000000"/>
        </w:rPr>
        <w:t>melalui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proofErr w:type="gramStart"/>
      <w:r w:rsidRPr="0033119E">
        <w:rPr>
          <w:rFonts w:ascii="Calibri" w:hAnsi="Calibri"/>
          <w:color w:val="000000"/>
        </w:rPr>
        <w:t>e-mail :</w:t>
      </w:r>
      <w:proofErr w:type="gramEnd"/>
      <w:r w:rsidRPr="0033119E">
        <w:rPr>
          <w:rFonts w:ascii="Calibri" w:hAnsi="Calibri"/>
          <w:color w:val="000000"/>
        </w:rPr>
        <w:t xml:space="preserve"> </w:t>
      </w:r>
      <w:hyperlink r:id="rId8" w:history="1">
        <w:r w:rsidRPr="0033119E">
          <w:rPr>
            <w:rStyle w:val="Hyperlink"/>
            <w:rFonts w:ascii="Calibri" w:hAnsi="Calibri"/>
          </w:rPr>
          <w:t>dsyamsu@yahoo.com</w:t>
        </w:r>
      </w:hyperlink>
      <w:r w:rsidR="00E45FF1" w:rsidRPr="00E45FF1">
        <w:rPr>
          <w:rStyle w:val="Hyperlink"/>
          <w:rFonts w:ascii="Calibri" w:hAnsi="Calibri"/>
          <w:u w:val="none"/>
          <w:lang w:val="id-ID"/>
        </w:rPr>
        <w:t xml:space="preserve"> </w:t>
      </w:r>
      <w:r w:rsidR="00E45FF1" w:rsidRPr="00E45FF1">
        <w:rPr>
          <w:rStyle w:val="Hyperlink"/>
          <w:rFonts w:ascii="Calibri" w:hAnsi="Calibri"/>
          <w:color w:val="auto"/>
          <w:u w:val="none"/>
          <w:lang w:val="id-ID"/>
        </w:rPr>
        <w:t>dan</w:t>
      </w:r>
      <w:r w:rsidR="00E45FF1" w:rsidRPr="00E45FF1">
        <w:rPr>
          <w:rStyle w:val="Hyperlink"/>
          <w:rFonts w:ascii="Calibri" w:hAnsi="Calibri"/>
          <w:color w:val="auto"/>
          <w:lang w:val="id-ID"/>
        </w:rPr>
        <w:t xml:space="preserve"> </w:t>
      </w:r>
      <w:hyperlink r:id="rId9" w:history="1">
        <w:r w:rsidR="00E45FF1" w:rsidRPr="00C81CAA">
          <w:rPr>
            <w:rStyle w:val="Hyperlink"/>
            <w:rFonts w:ascii="Calibri" w:hAnsi="Calibri"/>
          </w:rPr>
          <w:t>dsyamsu@</w:t>
        </w:r>
        <w:r w:rsidR="00E45FF1" w:rsidRPr="00C81CAA">
          <w:rPr>
            <w:rStyle w:val="Hyperlink"/>
            <w:rFonts w:ascii="Calibri" w:hAnsi="Calibri"/>
            <w:lang w:val="id-ID"/>
          </w:rPr>
          <w:t>gmail</w:t>
        </w:r>
        <w:r w:rsidR="00E45FF1" w:rsidRPr="00C81CAA">
          <w:rPr>
            <w:rStyle w:val="Hyperlink"/>
            <w:rFonts w:ascii="Calibri" w:hAnsi="Calibri"/>
          </w:rPr>
          <w:t>.com</w:t>
        </w:r>
      </w:hyperlink>
      <w:r w:rsidRPr="0033119E">
        <w:rPr>
          <w:rFonts w:ascii="Calibri" w:hAnsi="Calibri"/>
          <w:color w:val="000000"/>
        </w:rPr>
        <w:t xml:space="preserve">  </w:t>
      </w:r>
    </w:p>
    <w:p w14:paraId="1EFFDD75" w14:textId="77777777" w:rsidR="00FB5523" w:rsidRPr="0033119E" w:rsidRDefault="00FB5523" w:rsidP="00FB5523">
      <w:pPr>
        <w:spacing w:line="360" w:lineRule="auto"/>
        <w:rPr>
          <w:rFonts w:ascii="Calibri" w:hAnsi="Calibri"/>
        </w:rPr>
      </w:pPr>
    </w:p>
    <w:p w14:paraId="58DF8979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b/>
          <w:color w:val="000000"/>
        </w:rPr>
      </w:pPr>
      <w:proofErr w:type="spellStart"/>
      <w:proofErr w:type="gramStart"/>
      <w:r w:rsidRPr="0033119E">
        <w:rPr>
          <w:rFonts w:ascii="Calibri" w:hAnsi="Calibri"/>
          <w:b/>
          <w:color w:val="000000"/>
        </w:rPr>
        <w:t>Penilaian</w:t>
      </w:r>
      <w:proofErr w:type="spellEnd"/>
      <w:r w:rsidRPr="0033119E">
        <w:rPr>
          <w:rFonts w:ascii="Calibri" w:hAnsi="Calibri"/>
          <w:b/>
          <w:color w:val="000000"/>
        </w:rPr>
        <w:t xml:space="preserve"> :</w:t>
      </w:r>
      <w:proofErr w:type="gramEnd"/>
    </w:p>
    <w:p w14:paraId="12A9DB19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  <w:r w:rsidRPr="0033119E">
        <w:rPr>
          <w:rFonts w:ascii="Calibri" w:hAnsi="Calibri"/>
          <w:color w:val="000000"/>
        </w:rPr>
        <w:t xml:space="preserve">1. </w:t>
      </w:r>
      <w:proofErr w:type="spellStart"/>
      <w:r w:rsidRPr="0033119E">
        <w:rPr>
          <w:rFonts w:ascii="Calibri" w:hAnsi="Calibri"/>
          <w:color w:val="000000"/>
        </w:rPr>
        <w:t>Tugas</w:t>
      </w:r>
      <w:proofErr w:type="spellEnd"/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  <w:t>20%</w:t>
      </w:r>
    </w:p>
    <w:p w14:paraId="19471664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  <w:r w:rsidRPr="0033119E">
        <w:rPr>
          <w:rFonts w:ascii="Calibri" w:hAnsi="Calibri"/>
          <w:color w:val="000000"/>
        </w:rPr>
        <w:t xml:space="preserve">2. </w:t>
      </w:r>
      <w:r w:rsidRPr="0033119E">
        <w:rPr>
          <w:rFonts w:ascii="Calibri" w:hAnsi="Calibri"/>
          <w:color w:val="000000"/>
          <w:lang w:val="id-ID"/>
        </w:rPr>
        <w:t>Ujian Tengah Semester</w:t>
      </w:r>
      <w:r w:rsidRPr="0033119E">
        <w:rPr>
          <w:rFonts w:ascii="Calibri" w:hAnsi="Calibri"/>
          <w:color w:val="000000"/>
          <w:lang w:val="id-ID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  <w:t>30 %</w:t>
      </w:r>
    </w:p>
    <w:p w14:paraId="5732B8AB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  <w:r w:rsidRPr="0033119E">
        <w:rPr>
          <w:rFonts w:ascii="Calibri" w:hAnsi="Calibri"/>
          <w:color w:val="000000"/>
        </w:rPr>
        <w:t xml:space="preserve">3. </w:t>
      </w:r>
      <w:r w:rsidRPr="0033119E">
        <w:rPr>
          <w:rFonts w:ascii="Calibri" w:hAnsi="Calibri"/>
          <w:color w:val="000000"/>
          <w:lang w:val="id-ID"/>
        </w:rPr>
        <w:t>Ujian Akhir Semester</w:t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  <w:t>40 %</w:t>
      </w:r>
    </w:p>
    <w:p w14:paraId="4FE356C1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  <w:r w:rsidRPr="0033119E">
        <w:rPr>
          <w:rFonts w:ascii="Calibri" w:hAnsi="Calibri"/>
          <w:color w:val="000000"/>
        </w:rPr>
        <w:t xml:space="preserve">4. </w:t>
      </w:r>
      <w:proofErr w:type="spellStart"/>
      <w:r w:rsidRPr="0033119E">
        <w:rPr>
          <w:rFonts w:ascii="Calibri" w:hAnsi="Calibri"/>
          <w:color w:val="000000"/>
        </w:rPr>
        <w:t>Kehadiran</w:t>
      </w:r>
      <w:proofErr w:type="spellEnd"/>
      <w:r w:rsidRPr="0033119E">
        <w:rPr>
          <w:rFonts w:ascii="Calibri" w:hAnsi="Calibri"/>
          <w:color w:val="000000"/>
        </w:rPr>
        <w:t xml:space="preserve"> </w:t>
      </w:r>
      <w:r w:rsidRPr="0033119E">
        <w:rPr>
          <w:rFonts w:ascii="Calibri" w:hAnsi="Calibri"/>
          <w:color w:val="000000"/>
          <w:lang w:val="id-ID"/>
        </w:rPr>
        <w:t>dan partisipasi</w:t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</w:r>
      <w:r w:rsidRPr="0033119E">
        <w:rPr>
          <w:rFonts w:ascii="Calibri" w:hAnsi="Calibri"/>
          <w:color w:val="000000"/>
        </w:rPr>
        <w:tab/>
        <w:t>10 %</w:t>
      </w:r>
    </w:p>
    <w:p w14:paraId="5F8413C3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</w:p>
    <w:p w14:paraId="68F6FE06" w14:textId="77777777" w:rsidR="00FB5523" w:rsidRPr="0033119E" w:rsidRDefault="00FB5523" w:rsidP="00FB5523">
      <w:pPr>
        <w:pStyle w:val="IndenTeksIsi2"/>
        <w:spacing w:after="0" w:line="360" w:lineRule="auto"/>
        <w:ind w:left="71"/>
        <w:jc w:val="both"/>
        <w:rPr>
          <w:rFonts w:ascii="Calibri" w:hAnsi="Calibri"/>
          <w:b/>
        </w:rPr>
      </w:pPr>
      <w:proofErr w:type="spellStart"/>
      <w:proofErr w:type="gramStart"/>
      <w:r w:rsidRPr="0033119E">
        <w:rPr>
          <w:rFonts w:ascii="Calibri" w:hAnsi="Calibri"/>
          <w:b/>
        </w:rPr>
        <w:t>Referensi</w:t>
      </w:r>
      <w:proofErr w:type="spellEnd"/>
      <w:r w:rsidRPr="0033119E">
        <w:rPr>
          <w:rFonts w:ascii="Calibri" w:hAnsi="Calibri"/>
          <w:b/>
        </w:rPr>
        <w:t xml:space="preserve"> :</w:t>
      </w:r>
      <w:proofErr w:type="gramEnd"/>
    </w:p>
    <w:p w14:paraId="667C1261" w14:textId="77777777" w:rsidR="00FB5523" w:rsidRPr="0033119E" w:rsidRDefault="00FB5523" w:rsidP="00FB5523">
      <w:pPr>
        <w:pStyle w:val="IndenTeksIsi2"/>
        <w:numPr>
          <w:ilvl w:val="0"/>
          <w:numId w:val="18"/>
        </w:numPr>
        <w:spacing w:after="0" w:line="360" w:lineRule="auto"/>
        <w:ind w:left="426"/>
        <w:jc w:val="both"/>
        <w:rPr>
          <w:rFonts w:ascii="Calibri" w:hAnsi="Calibri"/>
        </w:rPr>
      </w:pPr>
      <w:r w:rsidRPr="0033119E">
        <w:rPr>
          <w:rFonts w:ascii="Calibri" w:hAnsi="Calibri"/>
        </w:rPr>
        <w:t xml:space="preserve">Ward Hanson, </w:t>
      </w:r>
      <w:r w:rsidRPr="00FD225C">
        <w:rPr>
          <w:rFonts w:ascii="Calibri" w:hAnsi="Calibri"/>
          <w:i/>
        </w:rPr>
        <w:t>Principles of Internet Marketing</w:t>
      </w:r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terjemah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Pemasaran</w:t>
      </w:r>
      <w:proofErr w:type="spellEnd"/>
      <w:r w:rsidRPr="0033119E">
        <w:rPr>
          <w:rFonts w:ascii="Calibri" w:hAnsi="Calibri"/>
        </w:rPr>
        <w:t xml:space="preserve"> Internet, </w:t>
      </w:r>
      <w:proofErr w:type="spellStart"/>
      <w:r w:rsidRPr="0033119E">
        <w:rPr>
          <w:rFonts w:ascii="Calibri" w:hAnsi="Calibri"/>
        </w:rPr>
        <w:t>Salemba</w:t>
      </w:r>
      <w:proofErr w:type="spell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Empat</w:t>
      </w:r>
      <w:proofErr w:type="spellEnd"/>
      <w:r w:rsidRPr="0033119E">
        <w:rPr>
          <w:rFonts w:ascii="Calibri" w:hAnsi="Calibri"/>
        </w:rPr>
        <w:t>, Jakarta, 2000.</w:t>
      </w:r>
    </w:p>
    <w:p w14:paraId="40DA0A26" w14:textId="77777777" w:rsidR="00FB5523" w:rsidRDefault="00FB5523" w:rsidP="00FB5523">
      <w:pPr>
        <w:pStyle w:val="IndenTeksIsi2"/>
        <w:numPr>
          <w:ilvl w:val="0"/>
          <w:numId w:val="18"/>
        </w:numPr>
        <w:spacing w:after="0" w:line="360" w:lineRule="auto"/>
        <w:ind w:left="426"/>
        <w:jc w:val="both"/>
        <w:rPr>
          <w:rFonts w:ascii="Calibri" w:hAnsi="Calibri"/>
        </w:rPr>
      </w:pPr>
      <w:r w:rsidRPr="0033119E">
        <w:rPr>
          <w:rFonts w:ascii="Calibri" w:hAnsi="Calibri"/>
        </w:rPr>
        <w:t xml:space="preserve">Gregorius </w:t>
      </w:r>
      <w:proofErr w:type="spellStart"/>
      <w:proofErr w:type="gramStart"/>
      <w:r w:rsidRPr="0033119E">
        <w:rPr>
          <w:rFonts w:ascii="Calibri" w:hAnsi="Calibri"/>
        </w:rPr>
        <w:t>Chandra,Fandy</w:t>
      </w:r>
      <w:proofErr w:type="spellEnd"/>
      <w:proofErr w:type="gramEnd"/>
      <w:r w:rsidRPr="0033119E">
        <w:rPr>
          <w:rFonts w:ascii="Calibri" w:hAnsi="Calibri"/>
        </w:rPr>
        <w:t xml:space="preserve"> </w:t>
      </w:r>
      <w:proofErr w:type="spellStart"/>
      <w:r w:rsidRPr="0033119E">
        <w:rPr>
          <w:rFonts w:ascii="Calibri" w:hAnsi="Calibri"/>
        </w:rPr>
        <w:t>Tjiptono,Yanto</w:t>
      </w:r>
      <w:proofErr w:type="spellEnd"/>
      <w:r w:rsidRPr="0033119E">
        <w:rPr>
          <w:rFonts w:ascii="Calibri" w:hAnsi="Calibri"/>
        </w:rPr>
        <w:t xml:space="preserve"> Chandra, </w:t>
      </w:r>
      <w:proofErr w:type="spellStart"/>
      <w:r w:rsidRPr="0033119E">
        <w:rPr>
          <w:rFonts w:ascii="Calibri" w:hAnsi="Calibri"/>
        </w:rPr>
        <w:t>Pemasaran</w:t>
      </w:r>
      <w:proofErr w:type="spellEnd"/>
      <w:r w:rsidRPr="0033119E">
        <w:rPr>
          <w:rFonts w:ascii="Calibri" w:hAnsi="Calibri"/>
        </w:rPr>
        <w:t xml:space="preserve"> Global : </w:t>
      </w:r>
      <w:proofErr w:type="spellStart"/>
      <w:r w:rsidRPr="0033119E">
        <w:rPr>
          <w:rFonts w:ascii="Calibri" w:hAnsi="Calibri"/>
        </w:rPr>
        <w:t>Internasionalisasi</w:t>
      </w:r>
      <w:proofErr w:type="spellEnd"/>
      <w:r w:rsidRPr="0033119E">
        <w:rPr>
          <w:rFonts w:ascii="Calibri" w:hAnsi="Calibri"/>
        </w:rPr>
        <w:t xml:space="preserve"> dan </w:t>
      </w:r>
      <w:proofErr w:type="spellStart"/>
      <w:r w:rsidRPr="0033119E">
        <w:rPr>
          <w:rFonts w:ascii="Calibri" w:hAnsi="Calibri"/>
        </w:rPr>
        <w:t>Internetisasi</w:t>
      </w:r>
      <w:proofErr w:type="spellEnd"/>
      <w:r w:rsidRPr="0033119E">
        <w:rPr>
          <w:rFonts w:ascii="Calibri" w:hAnsi="Calibri"/>
        </w:rPr>
        <w:t>, Andi Offset , Yogyakarta, 2004</w:t>
      </w:r>
      <w:r w:rsidR="00FD225C">
        <w:rPr>
          <w:rFonts w:ascii="Calibri" w:hAnsi="Calibri"/>
          <w:lang w:val="id-ID"/>
        </w:rPr>
        <w:t>.</w:t>
      </w:r>
    </w:p>
    <w:p w14:paraId="07C437C3" w14:textId="77777777" w:rsidR="00070EC6" w:rsidRDefault="00070EC6" w:rsidP="00070EC6">
      <w:pPr>
        <w:pStyle w:val="IndenTeksIsi2"/>
        <w:numPr>
          <w:ilvl w:val="0"/>
          <w:numId w:val="18"/>
        </w:numPr>
        <w:spacing w:after="0" w:line="360" w:lineRule="auto"/>
        <w:ind w:left="426"/>
        <w:jc w:val="both"/>
        <w:rPr>
          <w:rFonts w:ascii="Calibri" w:hAnsi="Calibri"/>
        </w:rPr>
      </w:pPr>
      <w:r w:rsidRPr="00070EC6">
        <w:rPr>
          <w:rFonts w:ascii="Calibri" w:hAnsi="Calibri"/>
        </w:rPr>
        <w:t xml:space="preserve">Stokes Rob, </w:t>
      </w:r>
      <w:proofErr w:type="gramStart"/>
      <w:r>
        <w:rPr>
          <w:rFonts w:ascii="Calibri" w:hAnsi="Calibri"/>
        </w:rPr>
        <w:t>eMarketing :</w:t>
      </w:r>
      <w:proofErr w:type="gramEnd"/>
      <w:r>
        <w:rPr>
          <w:rFonts w:ascii="Calibri" w:hAnsi="Calibri"/>
        </w:rPr>
        <w:t xml:space="preserve"> </w:t>
      </w:r>
      <w:r w:rsidRPr="00070EC6">
        <w:rPr>
          <w:rFonts w:ascii="Calibri" w:hAnsi="Calibri"/>
          <w:i/>
        </w:rPr>
        <w:t>The Essential Guide to Online Marketing</w:t>
      </w:r>
      <w:r w:rsidRPr="00070EC6">
        <w:rPr>
          <w:rFonts w:ascii="Calibri" w:hAnsi="Calibri"/>
        </w:rPr>
        <w:t>, Quirk eMarketing (Pty) Ltd, Cape Town, 2008.</w:t>
      </w:r>
    </w:p>
    <w:p w14:paraId="0D9BF328" w14:textId="77777777" w:rsidR="00FD225C" w:rsidRPr="0033119E" w:rsidRDefault="00FD225C" w:rsidP="00070EC6">
      <w:pPr>
        <w:pStyle w:val="IndenTeksIsi2"/>
        <w:numPr>
          <w:ilvl w:val="0"/>
          <w:numId w:val="18"/>
        </w:numPr>
        <w:spacing w:after="0" w:line="360" w:lineRule="auto"/>
        <w:ind w:left="426"/>
        <w:jc w:val="both"/>
        <w:rPr>
          <w:rFonts w:ascii="Calibri" w:hAnsi="Calibri"/>
        </w:rPr>
      </w:pPr>
      <w:r w:rsidRPr="00FD225C">
        <w:rPr>
          <w:rFonts w:ascii="Calibri" w:hAnsi="Calibri"/>
        </w:rPr>
        <w:t xml:space="preserve">Dave Chaffey and PR Smith, </w:t>
      </w:r>
      <w:r w:rsidRPr="00FD225C">
        <w:rPr>
          <w:rFonts w:ascii="Calibri" w:hAnsi="Calibri"/>
          <w:i/>
        </w:rPr>
        <w:t xml:space="preserve">eMarketing </w:t>
      </w:r>
      <w:proofErr w:type="spellStart"/>
      <w:proofErr w:type="gramStart"/>
      <w:r w:rsidRPr="00FD225C">
        <w:rPr>
          <w:rFonts w:ascii="Calibri" w:hAnsi="Calibri"/>
          <w:i/>
        </w:rPr>
        <w:t>eXcellence</w:t>
      </w:r>
      <w:proofErr w:type="spellEnd"/>
      <w:r w:rsidRPr="00FD225C">
        <w:rPr>
          <w:rFonts w:ascii="Calibri" w:hAnsi="Calibri"/>
          <w:i/>
        </w:rPr>
        <w:t xml:space="preserve"> :</w:t>
      </w:r>
      <w:proofErr w:type="gramEnd"/>
      <w:r w:rsidRPr="00FD225C">
        <w:rPr>
          <w:rFonts w:ascii="Calibri" w:hAnsi="Calibri"/>
          <w:i/>
        </w:rPr>
        <w:t xml:space="preserve"> Planning and optimizing your digital marketing</w:t>
      </w:r>
      <w:r w:rsidRPr="00FD225C">
        <w:rPr>
          <w:rFonts w:ascii="Calibri" w:hAnsi="Calibri"/>
        </w:rPr>
        <w:t>, Elsevier, Amsterdam, 2008.</w:t>
      </w:r>
    </w:p>
    <w:p w14:paraId="32CC0BAA" w14:textId="77777777" w:rsidR="00FB5523" w:rsidRPr="0033119E" w:rsidRDefault="00FB5523" w:rsidP="00FB5523">
      <w:pPr>
        <w:spacing w:line="360" w:lineRule="auto"/>
        <w:jc w:val="both"/>
        <w:rPr>
          <w:rFonts w:ascii="Calibri" w:hAnsi="Calibri"/>
          <w:color w:val="000000"/>
        </w:rPr>
      </w:pPr>
    </w:p>
    <w:sectPr w:rsidR="00FB5523" w:rsidRPr="0033119E" w:rsidSect="00700D48">
      <w:pgSz w:w="11907" w:h="16840" w:code="9"/>
      <w:pgMar w:top="1134" w:right="1418" w:bottom="1134" w:left="1418" w:header="35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0AB7" w14:textId="77777777" w:rsidR="00FB5D0D" w:rsidRDefault="00FB5D0D" w:rsidP="00D56F91">
      <w:r>
        <w:separator/>
      </w:r>
    </w:p>
  </w:endnote>
  <w:endnote w:type="continuationSeparator" w:id="0">
    <w:p w14:paraId="47E1F67D" w14:textId="77777777" w:rsidR="00FB5D0D" w:rsidRDefault="00FB5D0D" w:rsidP="00D5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7CACD" w14:textId="77777777" w:rsidR="00FB5D0D" w:rsidRDefault="00FB5D0D" w:rsidP="00D56F91">
      <w:r>
        <w:separator/>
      </w:r>
    </w:p>
  </w:footnote>
  <w:footnote w:type="continuationSeparator" w:id="0">
    <w:p w14:paraId="626392B1" w14:textId="77777777" w:rsidR="00FB5D0D" w:rsidRDefault="00FB5D0D" w:rsidP="00D5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22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16F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4D4A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BC0942"/>
    <w:multiLevelType w:val="hybridMultilevel"/>
    <w:tmpl w:val="E15AE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4A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03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D443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4B0C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39116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C9F11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CFE3BC4"/>
    <w:multiLevelType w:val="hybridMultilevel"/>
    <w:tmpl w:val="329298B6"/>
    <w:lvl w:ilvl="0" w:tplc="43C06D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207A2"/>
    <w:multiLevelType w:val="hybridMultilevel"/>
    <w:tmpl w:val="1076CDD6"/>
    <w:lvl w:ilvl="0" w:tplc="0421000F">
      <w:start w:val="1"/>
      <w:numFmt w:val="decimal"/>
      <w:lvlText w:val="%1."/>
      <w:lvlJc w:val="left"/>
      <w:pPr>
        <w:ind w:left="791" w:hanging="360"/>
      </w:pPr>
    </w:lvl>
    <w:lvl w:ilvl="1" w:tplc="04210019" w:tentative="1">
      <w:start w:val="1"/>
      <w:numFmt w:val="lowerLetter"/>
      <w:lvlText w:val="%2."/>
      <w:lvlJc w:val="left"/>
      <w:pPr>
        <w:ind w:left="1511" w:hanging="360"/>
      </w:pPr>
    </w:lvl>
    <w:lvl w:ilvl="2" w:tplc="0421001B" w:tentative="1">
      <w:start w:val="1"/>
      <w:numFmt w:val="lowerRoman"/>
      <w:lvlText w:val="%3."/>
      <w:lvlJc w:val="right"/>
      <w:pPr>
        <w:ind w:left="2231" w:hanging="180"/>
      </w:pPr>
    </w:lvl>
    <w:lvl w:ilvl="3" w:tplc="0421000F" w:tentative="1">
      <w:start w:val="1"/>
      <w:numFmt w:val="decimal"/>
      <w:lvlText w:val="%4."/>
      <w:lvlJc w:val="left"/>
      <w:pPr>
        <w:ind w:left="2951" w:hanging="360"/>
      </w:pPr>
    </w:lvl>
    <w:lvl w:ilvl="4" w:tplc="04210019" w:tentative="1">
      <w:start w:val="1"/>
      <w:numFmt w:val="lowerLetter"/>
      <w:lvlText w:val="%5."/>
      <w:lvlJc w:val="left"/>
      <w:pPr>
        <w:ind w:left="3671" w:hanging="360"/>
      </w:pPr>
    </w:lvl>
    <w:lvl w:ilvl="5" w:tplc="0421001B" w:tentative="1">
      <w:start w:val="1"/>
      <w:numFmt w:val="lowerRoman"/>
      <w:lvlText w:val="%6."/>
      <w:lvlJc w:val="right"/>
      <w:pPr>
        <w:ind w:left="4391" w:hanging="180"/>
      </w:pPr>
    </w:lvl>
    <w:lvl w:ilvl="6" w:tplc="0421000F" w:tentative="1">
      <w:start w:val="1"/>
      <w:numFmt w:val="decimal"/>
      <w:lvlText w:val="%7."/>
      <w:lvlJc w:val="left"/>
      <w:pPr>
        <w:ind w:left="5111" w:hanging="360"/>
      </w:pPr>
    </w:lvl>
    <w:lvl w:ilvl="7" w:tplc="04210019" w:tentative="1">
      <w:start w:val="1"/>
      <w:numFmt w:val="lowerLetter"/>
      <w:lvlText w:val="%8."/>
      <w:lvlJc w:val="left"/>
      <w:pPr>
        <w:ind w:left="5831" w:hanging="360"/>
      </w:pPr>
    </w:lvl>
    <w:lvl w:ilvl="8" w:tplc="0421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2" w15:restartNumberingAfterBreak="0">
    <w:nsid w:val="60D341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A46A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34B52DB"/>
    <w:multiLevelType w:val="hybridMultilevel"/>
    <w:tmpl w:val="E48A0FD8"/>
    <w:lvl w:ilvl="0" w:tplc="43C06D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A3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9827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6176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C9940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0"/>
  </w:num>
  <w:num w:numId="5">
    <w:abstractNumId w:val="12"/>
  </w:num>
  <w:num w:numId="6">
    <w:abstractNumId w:val="18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17"/>
  </w:num>
  <w:num w:numId="13">
    <w:abstractNumId w:val="6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1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D"/>
    <w:rsid w:val="00011FAF"/>
    <w:rsid w:val="00021B24"/>
    <w:rsid w:val="00025C26"/>
    <w:rsid w:val="00031FA6"/>
    <w:rsid w:val="00070EC6"/>
    <w:rsid w:val="00071F3E"/>
    <w:rsid w:val="00083B74"/>
    <w:rsid w:val="0009272B"/>
    <w:rsid w:val="00097F0E"/>
    <w:rsid w:val="000A341B"/>
    <w:rsid w:val="000B2C5E"/>
    <w:rsid w:val="000D56FE"/>
    <w:rsid w:val="00100F7D"/>
    <w:rsid w:val="00113D81"/>
    <w:rsid w:val="00114F87"/>
    <w:rsid w:val="001209D6"/>
    <w:rsid w:val="00133131"/>
    <w:rsid w:val="001659D6"/>
    <w:rsid w:val="0017066C"/>
    <w:rsid w:val="001D046C"/>
    <w:rsid w:val="001D471D"/>
    <w:rsid w:val="001D7C2D"/>
    <w:rsid w:val="002165F7"/>
    <w:rsid w:val="00231C97"/>
    <w:rsid w:val="00232B38"/>
    <w:rsid w:val="00261123"/>
    <w:rsid w:val="00274B64"/>
    <w:rsid w:val="002860CE"/>
    <w:rsid w:val="00287C15"/>
    <w:rsid w:val="00290B98"/>
    <w:rsid w:val="00297070"/>
    <w:rsid w:val="002A4308"/>
    <w:rsid w:val="002B6F62"/>
    <w:rsid w:val="002C0854"/>
    <w:rsid w:val="002C4714"/>
    <w:rsid w:val="002C683A"/>
    <w:rsid w:val="003058F8"/>
    <w:rsid w:val="00321A93"/>
    <w:rsid w:val="0033119E"/>
    <w:rsid w:val="0035509A"/>
    <w:rsid w:val="00355D94"/>
    <w:rsid w:val="00356CC2"/>
    <w:rsid w:val="00357C42"/>
    <w:rsid w:val="00383D85"/>
    <w:rsid w:val="00395403"/>
    <w:rsid w:val="003A530A"/>
    <w:rsid w:val="003B1FA7"/>
    <w:rsid w:val="003C0F51"/>
    <w:rsid w:val="003C6793"/>
    <w:rsid w:val="003D50D5"/>
    <w:rsid w:val="003F4A96"/>
    <w:rsid w:val="003F7F9E"/>
    <w:rsid w:val="004030C2"/>
    <w:rsid w:val="00405F3F"/>
    <w:rsid w:val="00413D50"/>
    <w:rsid w:val="00422042"/>
    <w:rsid w:val="004324EC"/>
    <w:rsid w:val="00465811"/>
    <w:rsid w:val="00494EF4"/>
    <w:rsid w:val="004A18CF"/>
    <w:rsid w:val="004B3D3A"/>
    <w:rsid w:val="004D365E"/>
    <w:rsid w:val="004D549D"/>
    <w:rsid w:val="00502B34"/>
    <w:rsid w:val="00505B59"/>
    <w:rsid w:val="00512D23"/>
    <w:rsid w:val="00521241"/>
    <w:rsid w:val="00544BE8"/>
    <w:rsid w:val="00555E8C"/>
    <w:rsid w:val="00572281"/>
    <w:rsid w:val="00572589"/>
    <w:rsid w:val="005A60C5"/>
    <w:rsid w:val="005C6BE5"/>
    <w:rsid w:val="005D0F79"/>
    <w:rsid w:val="005E0FBD"/>
    <w:rsid w:val="005E323C"/>
    <w:rsid w:val="005F0AA2"/>
    <w:rsid w:val="005F1C03"/>
    <w:rsid w:val="005F6C61"/>
    <w:rsid w:val="00611395"/>
    <w:rsid w:val="0061175F"/>
    <w:rsid w:val="0061326B"/>
    <w:rsid w:val="00614793"/>
    <w:rsid w:val="00617452"/>
    <w:rsid w:val="00632033"/>
    <w:rsid w:val="00636D2E"/>
    <w:rsid w:val="006473A6"/>
    <w:rsid w:val="00693E5D"/>
    <w:rsid w:val="006A2F40"/>
    <w:rsid w:val="006A5B0F"/>
    <w:rsid w:val="006B5424"/>
    <w:rsid w:val="006D5AC7"/>
    <w:rsid w:val="006F229D"/>
    <w:rsid w:val="00700D48"/>
    <w:rsid w:val="0072449A"/>
    <w:rsid w:val="00733026"/>
    <w:rsid w:val="0073476A"/>
    <w:rsid w:val="007B1049"/>
    <w:rsid w:val="007D3DC4"/>
    <w:rsid w:val="007E5783"/>
    <w:rsid w:val="007E674C"/>
    <w:rsid w:val="007F5AD9"/>
    <w:rsid w:val="00812D20"/>
    <w:rsid w:val="00822CB2"/>
    <w:rsid w:val="008333A2"/>
    <w:rsid w:val="00842B9E"/>
    <w:rsid w:val="0086198E"/>
    <w:rsid w:val="008648C6"/>
    <w:rsid w:val="00872ABF"/>
    <w:rsid w:val="00872C09"/>
    <w:rsid w:val="00891971"/>
    <w:rsid w:val="008D4956"/>
    <w:rsid w:val="008F71BC"/>
    <w:rsid w:val="00903A09"/>
    <w:rsid w:val="00953C06"/>
    <w:rsid w:val="009652CC"/>
    <w:rsid w:val="009811C6"/>
    <w:rsid w:val="009A55D0"/>
    <w:rsid w:val="009D7ED2"/>
    <w:rsid w:val="009D7ED5"/>
    <w:rsid w:val="009E6D40"/>
    <w:rsid w:val="009F0A7A"/>
    <w:rsid w:val="00A249D9"/>
    <w:rsid w:val="00A43E2F"/>
    <w:rsid w:val="00A515D6"/>
    <w:rsid w:val="00A612BA"/>
    <w:rsid w:val="00A751B5"/>
    <w:rsid w:val="00A773B2"/>
    <w:rsid w:val="00A8137E"/>
    <w:rsid w:val="00A8490D"/>
    <w:rsid w:val="00A915D9"/>
    <w:rsid w:val="00A9322A"/>
    <w:rsid w:val="00A945A8"/>
    <w:rsid w:val="00AA5DE7"/>
    <w:rsid w:val="00AC7D9C"/>
    <w:rsid w:val="00AE45BC"/>
    <w:rsid w:val="00B164B2"/>
    <w:rsid w:val="00B51771"/>
    <w:rsid w:val="00B54D03"/>
    <w:rsid w:val="00BC222D"/>
    <w:rsid w:val="00BE0174"/>
    <w:rsid w:val="00BE1D8E"/>
    <w:rsid w:val="00BE596B"/>
    <w:rsid w:val="00BF0D48"/>
    <w:rsid w:val="00C1348B"/>
    <w:rsid w:val="00C16300"/>
    <w:rsid w:val="00C25308"/>
    <w:rsid w:val="00C327C4"/>
    <w:rsid w:val="00C7131E"/>
    <w:rsid w:val="00C72AC2"/>
    <w:rsid w:val="00C749AB"/>
    <w:rsid w:val="00C7613E"/>
    <w:rsid w:val="00C801E2"/>
    <w:rsid w:val="00C87845"/>
    <w:rsid w:val="00C9385B"/>
    <w:rsid w:val="00C964CC"/>
    <w:rsid w:val="00CA0F4F"/>
    <w:rsid w:val="00CA5ED4"/>
    <w:rsid w:val="00CB1BF3"/>
    <w:rsid w:val="00CD32C2"/>
    <w:rsid w:val="00CF06A9"/>
    <w:rsid w:val="00CF2714"/>
    <w:rsid w:val="00CF739A"/>
    <w:rsid w:val="00D01F66"/>
    <w:rsid w:val="00D05C26"/>
    <w:rsid w:val="00D06C68"/>
    <w:rsid w:val="00D179FA"/>
    <w:rsid w:val="00D20E04"/>
    <w:rsid w:val="00D300A3"/>
    <w:rsid w:val="00D461D2"/>
    <w:rsid w:val="00D56F91"/>
    <w:rsid w:val="00D76FE3"/>
    <w:rsid w:val="00DA2FC4"/>
    <w:rsid w:val="00DB2D91"/>
    <w:rsid w:val="00DD5315"/>
    <w:rsid w:val="00DD71B8"/>
    <w:rsid w:val="00E007C5"/>
    <w:rsid w:val="00E05FD4"/>
    <w:rsid w:val="00E359C3"/>
    <w:rsid w:val="00E43E43"/>
    <w:rsid w:val="00E45FF1"/>
    <w:rsid w:val="00E47694"/>
    <w:rsid w:val="00E5621A"/>
    <w:rsid w:val="00E65DC2"/>
    <w:rsid w:val="00E87054"/>
    <w:rsid w:val="00EA43EF"/>
    <w:rsid w:val="00EA72D9"/>
    <w:rsid w:val="00ED0ED0"/>
    <w:rsid w:val="00ED3C9F"/>
    <w:rsid w:val="00EE5212"/>
    <w:rsid w:val="00EF009F"/>
    <w:rsid w:val="00EF1B45"/>
    <w:rsid w:val="00F03E4A"/>
    <w:rsid w:val="00F1112A"/>
    <w:rsid w:val="00F11D5F"/>
    <w:rsid w:val="00F12105"/>
    <w:rsid w:val="00F204B6"/>
    <w:rsid w:val="00F627E5"/>
    <w:rsid w:val="00FB5523"/>
    <w:rsid w:val="00FB5D0D"/>
    <w:rsid w:val="00FD0856"/>
    <w:rsid w:val="00FD225C"/>
    <w:rsid w:val="00FF1443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2D718C"/>
  <w15:chartTrackingRefBased/>
  <w15:docId w15:val="{49D64A53-C5BA-4647-989B-DAC9EC4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9C"/>
    <w:rPr>
      <w:sz w:val="24"/>
      <w:szCs w:val="24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9"/>
    <w:qFormat/>
    <w:rsid w:val="00113D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9"/>
    <w:qFormat/>
    <w:rsid w:val="00113D81"/>
    <w:pPr>
      <w:keepNext/>
      <w:jc w:val="center"/>
      <w:outlineLvl w:val="1"/>
    </w:pPr>
    <w:rPr>
      <w:rFonts w:ascii="Garamond" w:hAnsi="Garamond" w:cs="Garamond"/>
      <w:b/>
      <w:bCs/>
      <w:lang w:val="en-AU"/>
    </w:rPr>
  </w:style>
  <w:style w:type="paragraph" w:styleId="Judul6">
    <w:name w:val="heading 6"/>
    <w:basedOn w:val="Normal"/>
    <w:next w:val="Normal"/>
    <w:qFormat/>
    <w:pPr>
      <w:keepNext/>
      <w:widowControl w:val="0"/>
      <w:autoSpaceDE w:val="0"/>
      <w:autoSpaceDN w:val="0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BodyText21">
    <w:name w:val="Body Text 21"/>
    <w:basedOn w:val="Normal"/>
    <w:pPr>
      <w:widowControl w:val="0"/>
      <w:autoSpaceDE w:val="0"/>
      <w:autoSpaceDN w:val="0"/>
    </w:pPr>
    <w:rPr>
      <w:rFonts w:ascii="Arial" w:hAnsi="Arial" w:cs="Arial"/>
      <w:sz w:val="18"/>
      <w:szCs w:val="18"/>
    </w:rPr>
  </w:style>
  <w:style w:type="paragraph" w:styleId="TeksIsi3">
    <w:name w:val="Body Text 3"/>
    <w:basedOn w:val="Normal"/>
    <w:link w:val="TeksIsi3KAR"/>
    <w:uiPriority w:val="99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table" w:styleId="KisiTabel">
    <w:name w:val="Table Grid"/>
    <w:basedOn w:val="TabelNormal"/>
    <w:rsid w:val="00FF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Isi2">
    <w:name w:val="Body Text 2"/>
    <w:basedOn w:val="Normal"/>
    <w:link w:val="TeksIsi2KAR"/>
    <w:rsid w:val="00EA72D9"/>
    <w:pPr>
      <w:ind w:left="-49"/>
      <w:jc w:val="both"/>
    </w:pPr>
    <w:rPr>
      <w:rFonts w:ascii="Garamond" w:hAnsi="Garamond" w:cs="Garamond"/>
      <w:sz w:val="23"/>
      <w:szCs w:val="23"/>
      <w:lang w:val="en-AU"/>
    </w:rPr>
  </w:style>
  <w:style w:type="character" w:customStyle="1" w:styleId="TeksIsi2KAR">
    <w:name w:val="Teks Isi 2 KAR"/>
    <w:link w:val="TeksIsi2"/>
    <w:rsid w:val="00EA72D9"/>
    <w:rPr>
      <w:rFonts w:ascii="Garamond" w:hAnsi="Garamond" w:cs="Garamond"/>
      <w:sz w:val="23"/>
      <w:szCs w:val="23"/>
      <w:lang w:val="en-AU" w:eastAsia="en-US"/>
    </w:rPr>
  </w:style>
  <w:style w:type="character" w:customStyle="1" w:styleId="Judul1KAR">
    <w:name w:val="Judul 1 KAR"/>
    <w:link w:val="Judul1"/>
    <w:uiPriority w:val="9"/>
    <w:rsid w:val="00113D8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ksIsi">
    <w:name w:val="Body Text"/>
    <w:basedOn w:val="Normal"/>
    <w:link w:val="TeksIsiKAR"/>
    <w:uiPriority w:val="99"/>
    <w:unhideWhenUsed/>
    <w:rsid w:val="00113D81"/>
    <w:pPr>
      <w:spacing w:after="120"/>
    </w:pPr>
  </w:style>
  <w:style w:type="character" w:customStyle="1" w:styleId="TeksIsiKAR">
    <w:name w:val="Teks Isi KAR"/>
    <w:link w:val="TeksIsi"/>
    <w:uiPriority w:val="99"/>
    <w:semiHidden/>
    <w:rsid w:val="00113D81"/>
    <w:rPr>
      <w:sz w:val="24"/>
      <w:szCs w:val="24"/>
      <w:lang w:val="en-US" w:eastAsia="en-US"/>
    </w:rPr>
  </w:style>
  <w:style w:type="character" w:customStyle="1" w:styleId="Judul2KAR">
    <w:name w:val="Judul 2 KAR"/>
    <w:link w:val="Judul2"/>
    <w:uiPriority w:val="99"/>
    <w:rsid w:val="00113D81"/>
    <w:rPr>
      <w:rFonts w:ascii="Garamond" w:hAnsi="Garamond" w:cs="Garamond"/>
      <w:b/>
      <w:bCs/>
      <w:sz w:val="24"/>
      <w:szCs w:val="24"/>
      <w:lang w:val="en-AU" w:eastAsia="en-US"/>
    </w:rPr>
  </w:style>
  <w:style w:type="paragraph" w:styleId="Header">
    <w:name w:val="header"/>
    <w:basedOn w:val="Normal"/>
    <w:link w:val="HeaderKAR"/>
    <w:rsid w:val="00113D81"/>
    <w:pPr>
      <w:tabs>
        <w:tab w:val="center" w:pos="4320"/>
        <w:tab w:val="right" w:pos="8640"/>
      </w:tabs>
    </w:pPr>
    <w:rPr>
      <w:lang w:val="en-AU"/>
    </w:rPr>
  </w:style>
  <w:style w:type="character" w:customStyle="1" w:styleId="HeaderKAR">
    <w:name w:val="Header KAR"/>
    <w:link w:val="Header"/>
    <w:rsid w:val="00113D81"/>
    <w:rPr>
      <w:sz w:val="24"/>
      <w:szCs w:val="24"/>
      <w:lang w:val="en-AU" w:eastAsia="en-US"/>
    </w:rPr>
  </w:style>
  <w:style w:type="paragraph" w:styleId="Footer">
    <w:name w:val="footer"/>
    <w:basedOn w:val="Normal"/>
    <w:link w:val="FooterKAR"/>
    <w:uiPriority w:val="99"/>
    <w:rsid w:val="00113D81"/>
    <w:pPr>
      <w:tabs>
        <w:tab w:val="center" w:pos="4320"/>
        <w:tab w:val="right" w:pos="8640"/>
      </w:tabs>
    </w:pPr>
    <w:rPr>
      <w:lang w:val="en-AU"/>
    </w:rPr>
  </w:style>
  <w:style w:type="character" w:customStyle="1" w:styleId="FooterKAR">
    <w:name w:val="Footer KAR"/>
    <w:link w:val="Footer"/>
    <w:uiPriority w:val="99"/>
    <w:rsid w:val="00113D81"/>
    <w:rPr>
      <w:sz w:val="24"/>
      <w:szCs w:val="24"/>
      <w:lang w:val="en-AU" w:eastAsia="en-US"/>
    </w:rPr>
  </w:style>
  <w:style w:type="character" w:customStyle="1" w:styleId="TeksIsi3KAR">
    <w:name w:val="Teks Isi 3 KAR"/>
    <w:link w:val="TeksIsi3"/>
    <w:uiPriority w:val="99"/>
    <w:rsid w:val="00113D81"/>
    <w:rPr>
      <w:rFonts w:ascii="Arial" w:hAnsi="Arial" w:cs="Arial"/>
      <w:sz w:val="22"/>
      <w:szCs w:val="22"/>
      <w:lang w:val="en-US" w:eastAsia="en-US"/>
    </w:rPr>
  </w:style>
  <w:style w:type="paragraph" w:styleId="Judul">
    <w:name w:val="Title"/>
    <w:basedOn w:val="Normal"/>
    <w:link w:val="JudulKAR"/>
    <w:qFormat/>
    <w:rsid w:val="00505B59"/>
    <w:pPr>
      <w:jc w:val="center"/>
    </w:pPr>
    <w:rPr>
      <w:b/>
      <w:bCs/>
      <w:sz w:val="28"/>
      <w:szCs w:val="28"/>
    </w:rPr>
  </w:style>
  <w:style w:type="character" w:customStyle="1" w:styleId="JudulKAR">
    <w:name w:val="Judul KAR"/>
    <w:link w:val="Judul"/>
    <w:rsid w:val="00505B59"/>
    <w:rPr>
      <w:b/>
      <w:bCs/>
      <w:sz w:val="28"/>
      <w:szCs w:val="28"/>
      <w:lang w:val="en-US" w:eastAsia="en-US"/>
    </w:rPr>
  </w:style>
  <w:style w:type="paragraph" w:customStyle="1" w:styleId="Style2">
    <w:name w:val="Style 2"/>
    <w:basedOn w:val="Normal"/>
    <w:rsid w:val="00505B59"/>
    <w:pPr>
      <w:widowControl w:val="0"/>
      <w:spacing w:line="300" w:lineRule="atLeast"/>
      <w:ind w:left="36"/>
    </w:pPr>
    <w:rPr>
      <w:color w:val="000000"/>
      <w:sz w:val="20"/>
      <w:szCs w:val="20"/>
    </w:rPr>
  </w:style>
  <w:style w:type="paragraph" w:customStyle="1" w:styleId="Style1">
    <w:name w:val="Style 1"/>
    <w:basedOn w:val="Normal"/>
    <w:rsid w:val="00505B59"/>
    <w:pPr>
      <w:widowControl w:val="0"/>
      <w:spacing w:line="324" w:lineRule="atLeast"/>
      <w:ind w:left="576" w:hanging="576"/>
    </w:pPr>
    <w:rPr>
      <w:color w:val="000000"/>
      <w:sz w:val="20"/>
      <w:szCs w:val="20"/>
    </w:rPr>
  </w:style>
  <w:style w:type="paragraph" w:styleId="TidakAdaSpasi">
    <w:name w:val="No Spacing"/>
    <w:uiPriority w:val="1"/>
    <w:qFormat/>
    <w:rsid w:val="00FB5523"/>
    <w:rPr>
      <w:rFonts w:ascii="Calibri" w:eastAsia="Calibri" w:hAnsi="Calibri"/>
      <w:sz w:val="22"/>
      <w:szCs w:val="22"/>
      <w:lang w:val="en-US" w:eastAsia="en-US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FB5523"/>
    <w:pPr>
      <w:spacing w:after="120" w:line="480" w:lineRule="auto"/>
      <w:ind w:left="283"/>
    </w:pPr>
  </w:style>
  <w:style w:type="character" w:customStyle="1" w:styleId="IndenTeksIsi2KAR">
    <w:name w:val="Inden Teks Isi 2 KAR"/>
    <w:link w:val="IndenTeksIsi2"/>
    <w:uiPriority w:val="99"/>
    <w:semiHidden/>
    <w:rsid w:val="00FB5523"/>
    <w:rPr>
      <w:sz w:val="24"/>
      <w:szCs w:val="24"/>
      <w:lang w:val="en-US" w:eastAsia="en-US"/>
    </w:rPr>
  </w:style>
  <w:style w:type="character" w:styleId="Hyperlink">
    <w:name w:val="Hyperlink"/>
    <w:rsid w:val="00FB5523"/>
    <w:rPr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070E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yamsu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syam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9DAB-F7D6-46EE-83D6-69B61FC7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/>
  <LinksUpToDate>false</LinksUpToDate>
  <CharactersWithSpaces>1740</CharactersWithSpaces>
  <SharedDoc>false</SharedDoc>
  <HLinks>
    <vt:vector size="6" baseType="variant">
      <vt:variant>
        <vt:i4>1507364</vt:i4>
      </vt:variant>
      <vt:variant>
        <vt:i4>0</vt:i4>
      </vt:variant>
      <vt:variant>
        <vt:i4>0</vt:i4>
      </vt:variant>
      <vt:variant>
        <vt:i4>5</vt:i4>
      </vt:variant>
      <vt:variant>
        <vt:lpwstr>mailto:dsyamsu@yahoo.com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subject/>
  <dc:creator>UNIVERSITAS</dc:creator>
  <cp:keywords/>
  <cp:lastModifiedBy>Fakultas Ilmu pendidikan</cp:lastModifiedBy>
  <cp:revision>6</cp:revision>
  <cp:lastPrinted>2012-08-13T03:17:00Z</cp:lastPrinted>
  <dcterms:created xsi:type="dcterms:W3CDTF">2020-04-24T06:01:00Z</dcterms:created>
  <dcterms:modified xsi:type="dcterms:W3CDTF">2021-03-10T12:14:00Z</dcterms:modified>
</cp:coreProperties>
</file>