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5B5E" w14:textId="5673400D" w:rsidR="00AA48B5" w:rsidRPr="009960C7" w:rsidRDefault="00AA48B5" w:rsidP="00AA48B5">
      <w:pPr>
        <w:jc w:val="center"/>
        <w:rPr>
          <w:rFonts w:cs="Times New Roman"/>
          <w:b/>
          <w:bCs/>
          <w:sz w:val="28"/>
          <w:szCs w:val="28"/>
        </w:rPr>
      </w:pPr>
      <w:r w:rsidRPr="009960C7">
        <w:rPr>
          <w:rFonts w:cs="Times New Roman"/>
          <w:b/>
          <w:bCs/>
          <w:sz w:val="28"/>
          <w:szCs w:val="28"/>
        </w:rPr>
        <w:t>PROPOSAL PROGRAM PEMBINAAN MAHASISWA WIRAUSAHA 202</w:t>
      </w:r>
      <w:r w:rsidR="00653843">
        <w:rPr>
          <w:rFonts w:cs="Times New Roman"/>
          <w:b/>
          <w:bCs/>
          <w:sz w:val="28"/>
          <w:szCs w:val="28"/>
        </w:rPr>
        <w:t>5</w:t>
      </w:r>
    </w:p>
    <w:p w14:paraId="76AD074D" w14:textId="77777777" w:rsidR="00AA48B5" w:rsidRPr="009960C7" w:rsidRDefault="00AA48B5" w:rsidP="00AA48B5">
      <w:pPr>
        <w:jc w:val="center"/>
        <w:rPr>
          <w:rFonts w:cs="Times New Roman"/>
          <w:b/>
          <w:bCs/>
          <w:sz w:val="28"/>
          <w:szCs w:val="28"/>
        </w:rPr>
      </w:pPr>
      <w:r w:rsidRPr="009960C7">
        <w:rPr>
          <w:rFonts w:cs="Times New Roman"/>
          <w:b/>
          <w:bCs/>
          <w:sz w:val="28"/>
          <w:szCs w:val="28"/>
        </w:rPr>
        <w:t>BISNIS THRIFTING</w:t>
      </w:r>
    </w:p>
    <w:p w14:paraId="66FE133A" w14:textId="77777777" w:rsidR="00AA48B5" w:rsidRPr="009960C7" w:rsidRDefault="00AA48B5" w:rsidP="00AA48B5">
      <w:pPr>
        <w:jc w:val="center"/>
        <w:rPr>
          <w:rFonts w:cs="Times New Roman"/>
          <w:b/>
          <w:bCs/>
          <w:sz w:val="28"/>
          <w:szCs w:val="28"/>
        </w:rPr>
      </w:pPr>
    </w:p>
    <w:p w14:paraId="3C347475" w14:textId="77777777" w:rsidR="00AA48B5" w:rsidRPr="009960C7" w:rsidRDefault="00AA48B5" w:rsidP="00AA48B5">
      <w:pPr>
        <w:jc w:val="center"/>
        <w:rPr>
          <w:rFonts w:cs="Times New Roman"/>
          <w:b/>
          <w:bCs/>
          <w:sz w:val="28"/>
          <w:szCs w:val="28"/>
        </w:rPr>
      </w:pPr>
      <w:r w:rsidRPr="009960C7">
        <w:rPr>
          <w:rFonts w:cs="Times New Roman"/>
          <w:b/>
          <w:bCs/>
          <w:noProof/>
          <w:sz w:val="28"/>
          <w:szCs w:val="28"/>
        </w:rPr>
        <w:drawing>
          <wp:inline distT="0" distB="0" distL="0" distR="0" wp14:anchorId="6B524696" wp14:editId="4E6AE7CB">
            <wp:extent cx="2450770" cy="3629025"/>
            <wp:effectExtent l="0" t="0" r="6985" b="0"/>
            <wp:docPr id="1871520063" name="Gambar 1" descr="Sebuah gambar berisi lambang, logo, Merek dagang, simbol&#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20063" name="Gambar 1" descr="Sebuah gambar berisi lambang, logo, Merek dagang, simbol&#10;&#10;Deskripsi dibuat secara otomatis"/>
                    <pic:cNvPicPr/>
                  </pic:nvPicPr>
                  <pic:blipFill>
                    <a:blip r:embed="rId6">
                      <a:extLst>
                        <a:ext uri="{28A0092B-C50C-407E-A947-70E740481C1C}">
                          <a14:useLocalDpi xmlns:a14="http://schemas.microsoft.com/office/drawing/2010/main" val="0"/>
                        </a:ext>
                      </a:extLst>
                    </a:blip>
                    <a:stretch>
                      <a:fillRect/>
                    </a:stretch>
                  </pic:blipFill>
                  <pic:spPr>
                    <a:xfrm>
                      <a:off x="0" y="0"/>
                      <a:ext cx="2509159" cy="3715486"/>
                    </a:xfrm>
                    <a:prstGeom prst="rect">
                      <a:avLst/>
                    </a:prstGeom>
                  </pic:spPr>
                </pic:pic>
              </a:graphicData>
            </a:graphic>
          </wp:inline>
        </w:drawing>
      </w:r>
    </w:p>
    <w:p w14:paraId="436484EB" w14:textId="77777777" w:rsidR="00AA48B5" w:rsidRPr="009960C7" w:rsidRDefault="00AA48B5" w:rsidP="00AA48B5">
      <w:pPr>
        <w:jc w:val="center"/>
        <w:rPr>
          <w:rFonts w:cs="Times New Roman"/>
          <w:b/>
          <w:bCs/>
          <w:sz w:val="28"/>
          <w:szCs w:val="28"/>
        </w:rPr>
      </w:pPr>
    </w:p>
    <w:p w14:paraId="024C121A" w14:textId="77777777" w:rsidR="00AA48B5" w:rsidRPr="009960C7" w:rsidRDefault="00AA48B5" w:rsidP="00AA48B5">
      <w:pPr>
        <w:jc w:val="center"/>
        <w:rPr>
          <w:rFonts w:cs="Times New Roman"/>
          <w:b/>
          <w:bCs/>
          <w:sz w:val="28"/>
          <w:szCs w:val="28"/>
        </w:rPr>
      </w:pPr>
      <w:r w:rsidRPr="009960C7">
        <w:rPr>
          <w:rFonts w:cs="Times New Roman"/>
          <w:b/>
          <w:bCs/>
          <w:sz w:val="28"/>
          <w:szCs w:val="28"/>
        </w:rPr>
        <w:t>DISUSUN OLEH:</w:t>
      </w:r>
    </w:p>
    <w:p w14:paraId="756A6056" w14:textId="77777777" w:rsidR="00AA48B5" w:rsidRPr="009960C7" w:rsidRDefault="00AA48B5" w:rsidP="00AA48B5">
      <w:pPr>
        <w:jc w:val="center"/>
        <w:rPr>
          <w:rFonts w:cs="Times New Roman"/>
          <w:b/>
          <w:bCs/>
          <w:sz w:val="28"/>
          <w:szCs w:val="28"/>
        </w:rPr>
      </w:pPr>
      <w:r w:rsidRPr="009960C7">
        <w:rPr>
          <w:rFonts w:cs="Times New Roman"/>
          <w:b/>
          <w:bCs/>
          <w:sz w:val="28"/>
          <w:szCs w:val="28"/>
        </w:rPr>
        <w:t>DOSEN PENGAJAR:</w:t>
      </w:r>
    </w:p>
    <w:p w14:paraId="0CFEB357" w14:textId="77777777" w:rsidR="00AA48B5" w:rsidRPr="009960C7" w:rsidRDefault="00AA48B5" w:rsidP="00AA48B5">
      <w:pPr>
        <w:jc w:val="center"/>
        <w:rPr>
          <w:rFonts w:cs="Times New Roman"/>
          <w:b/>
          <w:bCs/>
          <w:sz w:val="28"/>
          <w:szCs w:val="28"/>
        </w:rPr>
      </w:pPr>
      <w:r w:rsidRPr="009960C7">
        <w:rPr>
          <w:rFonts w:cs="Times New Roman"/>
          <w:b/>
          <w:bCs/>
          <w:sz w:val="28"/>
          <w:szCs w:val="28"/>
        </w:rPr>
        <w:t>ATIK SEKIANTI, SE.,MM</w:t>
      </w:r>
    </w:p>
    <w:p w14:paraId="2232B9E5" w14:textId="77777777" w:rsidR="00AA48B5" w:rsidRPr="009960C7" w:rsidRDefault="00AA48B5" w:rsidP="00AA48B5">
      <w:pPr>
        <w:jc w:val="center"/>
        <w:rPr>
          <w:rFonts w:cs="Times New Roman"/>
          <w:b/>
          <w:bCs/>
          <w:sz w:val="28"/>
          <w:szCs w:val="28"/>
        </w:rPr>
      </w:pPr>
    </w:p>
    <w:p w14:paraId="0F123CE4" w14:textId="77777777" w:rsidR="00AA48B5" w:rsidRPr="009960C7" w:rsidRDefault="00AA48B5" w:rsidP="00AA48B5">
      <w:pPr>
        <w:jc w:val="center"/>
        <w:rPr>
          <w:rFonts w:cs="Times New Roman"/>
          <w:b/>
          <w:bCs/>
          <w:sz w:val="28"/>
          <w:szCs w:val="28"/>
        </w:rPr>
      </w:pPr>
      <w:r w:rsidRPr="009960C7">
        <w:rPr>
          <w:rFonts w:cs="Times New Roman"/>
          <w:b/>
          <w:bCs/>
          <w:sz w:val="28"/>
          <w:szCs w:val="28"/>
        </w:rPr>
        <w:t>FAKULTAS EKONOMI &amp; BISNIS</w:t>
      </w:r>
    </w:p>
    <w:p w14:paraId="49B6C13B" w14:textId="77777777" w:rsidR="00AA48B5" w:rsidRPr="009960C7" w:rsidRDefault="00AA48B5" w:rsidP="00AA48B5">
      <w:pPr>
        <w:jc w:val="center"/>
        <w:rPr>
          <w:rFonts w:cs="Times New Roman"/>
          <w:b/>
          <w:bCs/>
          <w:sz w:val="28"/>
          <w:szCs w:val="28"/>
        </w:rPr>
      </w:pPr>
      <w:r w:rsidRPr="009960C7">
        <w:rPr>
          <w:rFonts w:cs="Times New Roman"/>
          <w:b/>
          <w:bCs/>
          <w:sz w:val="28"/>
          <w:szCs w:val="28"/>
        </w:rPr>
        <w:t>UNIVERSITAS JAYABAYA</w:t>
      </w:r>
    </w:p>
    <w:p w14:paraId="031FDC70" w14:textId="1B6AFD80" w:rsidR="00AA48B5" w:rsidRDefault="00AA48B5" w:rsidP="00AA48B5">
      <w:pPr>
        <w:jc w:val="center"/>
        <w:rPr>
          <w:rFonts w:cs="Times New Roman"/>
          <w:b/>
          <w:bCs/>
          <w:sz w:val="28"/>
          <w:szCs w:val="28"/>
        </w:rPr>
      </w:pPr>
      <w:r w:rsidRPr="009960C7">
        <w:rPr>
          <w:rFonts w:cs="Times New Roman"/>
          <w:b/>
          <w:bCs/>
          <w:sz w:val="28"/>
          <w:szCs w:val="28"/>
        </w:rPr>
        <w:t>TAHUN 202</w:t>
      </w:r>
      <w:r w:rsidR="00653843">
        <w:rPr>
          <w:rFonts w:cs="Times New Roman"/>
          <w:b/>
          <w:bCs/>
          <w:sz w:val="28"/>
          <w:szCs w:val="28"/>
        </w:rPr>
        <w:t>5</w:t>
      </w:r>
    </w:p>
    <w:p w14:paraId="7A4F6F76" w14:textId="77777777" w:rsidR="00653843" w:rsidRPr="009960C7" w:rsidRDefault="00653843" w:rsidP="00AA48B5">
      <w:pPr>
        <w:jc w:val="center"/>
        <w:rPr>
          <w:rFonts w:cs="Times New Roman"/>
          <w:b/>
          <w:bCs/>
          <w:sz w:val="28"/>
          <w:szCs w:val="28"/>
        </w:rPr>
      </w:pPr>
    </w:p>
    <w:p w14:paraId="78586CA8" w14:textId="77777777" w:rsidR="00AA48B5" w:rsidRDefault="00AA48B5" w:rsidP="00AA48B5">
      <w:pPr>
        <w:jc w:val="center"/>
        <w:rPr>
          <w:rFonts w:cs="Times New Roman"/>
          <w:b/>
          <w:bCs/>
          <w:sz w:val="28"/>
          <w:szCs w:val="28"/>
        </w:rPr>
      </w:pPr>
    </w:p>
    <w:p w14:paraId="7ED9DCCE" w14:textId="77777777" w:rsidR="00653843" w:rsidRPr="009960C7" w:rsidRDefault="00653843" w:rsidP="00AA48B5">
      <w:pPr>
        <w:jc w:val="center"/>
        <w:rPr>
          <w:rFonts w:cs="Times New Roman"/>
          <w:b/>
          <w:bCs/>
          <w:sz w:val="28"/>
          <w:szCs w:val="28"/>
        </w:rPr>
      </w:pPr>
    </w:p>
    <w:p w14:paraId="734D5D2B" w14:textId="77777777" w:rsidR="00AA48B5" w:rsidRPr="009960C7" w:rsidRDefault="00AA48B5" w:rsidP="00AA48B5">
      <w:pPr>
        <w:jc w:val="center"/>
        <w:rPr>
          <w:rFonts w:cs="Times New Roman"/>
          <w:b/>
          <w:bCs/>
          <w:sz w:val="28"/>
          <w:szCs w:val="28"/>
        </w:rPr>
      </w:pPr>
    </w:p>
    <w:p w14:paraId="79FC405D" w14:textId="77777777" w:rsidR="00AA48B5" w:rsidRPr="009960C7" w:rsidRDefault="00AA48B5" w:rsidP="00DD6007">
      <w:pPr>
        <w:pStyle w:val="Heading1"/>
      </w:pPr>
      <w:bookmarkStart w:id="0" w:name="_Toc180423221"/>
      <w:r w:rsidRPr="009960C7">
        <w:lastRenderedPageBreak/>
        <w:t>LEMBAR PENGSAHAN</w:t>
      </w:r>
      <w:bookmarkEnd w:id="0"/>
    </w:p>
    <w:p w14:paraId="5D3E38D4" w14:textId="77777777" w:rsidR="00AA48B5" w:rsidRPr="009960C7" w:rsidRDefault="00AA48B5" w:rsidP="00AA48B5">
      <w:pPr>
        <w:jc w:val="left"/>
        <w:rPr>
          <w:rFonts w:cs="Times New Roman"/>
          <w:sz w:val="28"/>
          <w:szCs w:val="28"/>
        </w:rPr>
      </w:pPr>
    </w:p>
    <w:p w14:paraId="3716FF66" w14:textId="77777777" w:rsidR="00AA48B5" w:rsidRPr="009960C7" w:rsidRDefault="00AA48B5" w:rsidP="00AA48B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center"/>
        <w:rPr>
          <w:rFonts w:cs="Times New Roman"/>
          <w:b/>
          <w:bCs/>
        </w:rPr>
      </w:pPr>
      <w:r w:rsidRPr="009960C7">
        <w:rPr>
          <w:rFonts w:cs="Times New Roman"/>
          <w:b/>
          <w:bCs/>
        </w:rPr>
        <w:t>PROPOSAL PROGRAM PEMBINAAN MAHASISWA WIRAUSAHA 2024</w:t>
      </w:r>
    </w:p>
    <w:p w14:paraId="0850B27E" w14:textId="77777777" w:rsidR="00AA48B5" w:rsidRPr="009960C7" w:rsidRDefault="00AA48B5" w:rsidP="00AA48B5">
      <w:pPr>
        <w:jc w:val="center"/>
        <w:rPr>
          <w:rFonts w:cs="Times New Roman"/>
          <w:b/>
          <w:bCs/>
        </w:rPr>
      </w:pPr>
    </w:p>
    <w:p w14:paraId="1ADC355C" w14:textId="0F0DCCB4" w:rsidR="00AA48B5" w:rsidRPr="009960C7" w:rsidRDefault="00AA48B5" w:rsidP="00AA48B5">
      <w:pPr>
        <w:rPr>
          <w:rFonts w:cs="Times New Roman"/>
        </w:rPr>
      </w:pPr>
      <w:r w:rsidRPr="009960C7">
        <w:rPr>
          <w:rFonts w:cs="Times New Roman"/>
        </w:rPr>
        <w:t>Judul Usaha</w:t>
      </w:r>
      <w:r w:rsidRPr="009960C7">
        <w:rPr>
          <w:rFonts w:cs="Times New Roman"/>
        </w:rPr>
        <w:tab/>
      </w:r>
      <w:r w:rsidRPr="009960C7">
        <w:rPr>
          <w:rFonts w:cs="Times New Roman"/>
        </w:rPr>
        <w:tab/>
      </w:r>
      <w:r w:rsidRPr="009960C7">
        <w:rPr>
          <w:rFonts w:cs="Times New Roman"/>
        </w:rPr>
        <w:tab/>
        <w:t>: Usaha Thrifting DEH</w:t>
      </w:r>
    </w:p>
    <w:p w14:paraId="0CF7DCFF" w14:textId="77777777" w:rsidR="00AA48B5" w:rsidRPr="009960C7" w:rsidRDefault="00AA48B5" w:rsidP="00AA48B5">
      <w:pPr>
        <w:rPr>
          <w:rFonts w:cs="Times New Roman"/>
        </w:rPr>
      </w:pPr>
    </w:p>
    <w:p w14:paraId="1BE5DC8F" w14:textId="77777777" w:rsidR="00AA48B5" w:rsidRPr="009960C7" w:rsidRDefault="00AA48B5" w:rsidP="00AA48B5">
      <w:pPr>
        <w:rPr>
          <w:rFonts w:cs="Times New Roman"/>
        </w:rPr>
      </w:pPr>
      <w:r w:rsidRPr="009960C7">
        <w:rPr>
          <w:rFonts w:cs="Times New Roman"/>
        </w:rPr>
        <w:t>Ketua Pengusul</w:t>
      </w:r>
    </w:p>
    <w:p w14:paraId="7044B4B0" w14:textId="33B7203B" w:rsidR="00AA48B5" w:rsidRPr="009960C7" w:rsidRDefault="00AA48B5" w:rsidP="00AA48B5">
      <w:pPr>
        <w:pStyle w:val="ListParagraph"/>
        <w:numPr>
          <w:ilvl w:val="0"/>
          <w:numId w:val="1"/>
        </w:numPr>
        <w:rPr>
          <w:rFonts w:cs="Times New Roman"/>
        </w:rPr>
      </w:pPr>
      <w:r w:rsidRPr="009960C7">
        <w:rPr>
          <w:rFonts w:cs="Times New Roman"/>
        </w:rPr>
        <w:t>Nama Lengkap</w:t>
      </w:r>
      <w:r w:rsidRPr="009960C7">
        <w:rPr>
          <w:rFonts w:cs="Times New Roman"/>
        </w:rPr>
        <w:tab/>
      </w:r>
      <w:r w:rsidRPr="009960C7">
        <w:rPr>
          <w:rFonts w:cs="Times New Roman"/>
        </w:rPr>
        <w:tab/>
        <w:t>:</w:t>
      </w:r>
    </w:p>
    <w:p w14:paraId="48A7A53D" w14:textId="216B9585" w:rsidR="00AA48B5" w:rsidRPr="009960C7" w:rsidRDefault="00AA48B5" w:rsidP="00AA48B5">
      <w:pPr>
        <w:pStyle w:val="ListParagraph"/>
        <w:numPr>
          <w:ilvl w:val="0"/>
          <w:numId w:val="1"/>
        </w:numPr>
        <w:rPr>
          <w:rFonts w:cs="Times New Roman"/>
        </w:rPr>
      </w:pPr>
      <w:r w:rsidRPr="009960C7">
        <w:rPr>
          <w:rFonts w:cs="Times New Roman"/>
        </w:rPr>
        <w:t>NIM</w:t>
      </w:r>
      <w:r w:rsidRPr="009960C7">
        <w:rPr>
          <w:rFonts w:cs="Times New Roman"/>
        </w:rPr>
        <w:tab/>
      </w:r>
      <w:r w:rsidRPr="009960C7">
        <w:rPr>
          <w:rFonts w:cs="Times New Roman"/>
        </w:rPr>
        <w:tab/>
      </w:r>
      <w:r w:rsidRPr="009960C7">
        <w:rPr>
          <w:rFonts w:cs="Times New Roman"/>
        </w:rPr>
        <w:tab/>
        <w:t>:</w:t>
      </w:r>
      <w:r w:rsidR="0085176A" w:rsidRPr="0085176A">
        <w:rPr>
          <w:rFonts w:cs="Times New Roman"/>
        </w:rPr>
        <w:t xml:space="preserve"> </w:t>
      </w:r>
    </w:p>
    <w:p w14:paraId="627B039A" w14:textId="0E7C792D" w:rsidR="00AA48B5" w:rsidRPr="009960C7" w:rsidRDefault="00AA48B5" w:rsidP="00AA48B5">
      <w:pPr>
        <w:pStyle w:val="ListParagraph"/>
        <w:numPr>
          <w:ilvl w:val="0"/>
          <w:numId w:val="1"/>
        </w:numPr>
        <w:rPr>
          <w:rFonts w:cs="Times New Roman"/>
        </w:rPr>
      </w:pPr>
      <w:r w:rsidRPr="009960C7">
        <w:rPr>
          <w:rFonts w:cs="Times New Roman"/>
        </w:rPr>
        <w:t>Fakultas</w:t>
      </w:r>
      <w:r w:rsidRPr="009960C7">
        <w:rPr>
          <w:rFonts w:cs="Times New Roman"/>
        </w:rPr>
        <w:tab/>
      </w:r>
      <w:r w:rsidRPr="009960C7">
        <w:rPr>
          <w:rFonts w:cs="Times New Roman"/>
        </w:rPr>
        <w:tab/>
      </w:r>
      <w:r w:rsidRPr="009960C7">
        <w:rPr>
          <w:rFonts w:cs="Times New Roman"/>
        </w:rPr>
        <w:tab/>
        <w:t>:</w:t>
      </w:r>
      <w:r w:rsidR="0085176A">
        <w:rPr>
          <w:rFonts w:cs="Times New Roman"/>
        </w:rPr>
        <w:t xml:space="preserve"> </w:t>
      </w:r>
      <w:r w:rsidR="00653843">
        <w:rPr>
          <w:rFonts w:cs="Times New Roman"/>
        </w:rPr>
        <w:t>Hukum</w:t>
      </w:r>
    </w:p>
    <w:p w14:paraId="2446211C" w14:textId="77777777" w:rsidR="00AA48B5" w:rsidRPr="009960C7" w:rsidRDefault="00AA48B5" w:rsidP="00AA48B5">
      <w:pPr>
        <w:rPr>
          <w:rFonts w:cs="Times New Roman"/>
        </w:rPr>
      </w:pPr>
    </w:p>
    <w:p w14:paraId="3170F3CF" w14:textId="06F8B8AF" w:rsidR="00AA48B5" w:rsidRPr="009960C7" w:rsidRDefault="00AA48B5" w:rsidP="00AA48B5">
      <w:pPr>
        <w:rPr>
          <w:rFonts w:cs="Times New Roman"/>
        </w:rPr>
      </w:pPr>
      <w:r w:rsidRPr="009960C7">
        <w:rPr>
          <w:rFonts w:cs="Times New Roman"/>
        </w:rPr>
        <w:t xml:space="preserve">Anggota Pengusul </w:t>
      </w:r>
    </w:p>
    <w:p w14:paraId="55460E5C" w14:textId="581BA821" w:rsidR="00AA48B5" w:rsidRPr="009960C7" w:rsidRDefault="00AA48B5" w:rsidP="00AA48B5">
      <w:pPr>
        <w:pStyle w:val="ListParagraph"/>
        <w:numPr>
          <w:ilvl w:val="0"/>
          <w:numId w:val="2"/>
        </w:numPr>
        <w:rPr>
          <w:rFonts w:cs="Times New Roman"/>
        </w:rPr>
      </w:pPr>
      <w:r w:rsidRPr="009960C7">
        <w:rPr>
          <w:rFonts w:cs="Times New Roman"/>
        </w:rPr>
        <w:t>Nama Lengkap</w:t>
      </w:r>
      <w:r w:rsidRPr="009960C7">
        <w:rPr>
          <w:rFonts w:cs="Times New Roman"/>
        </w:rPr>
        <w:tab/>
      </w:r>
      <w:r w:rsidRPr="009960C7">
        <w:rPr>
          <w:rFonts w:cs="Times New Roman"/>
        </w:rPr>
        <w:tab/>
        <w:t xml:space="preserve">: </w:t>
      </w:r>
    </w:p>
    <w:p w14:paraId="7BA1C82B" w14:textId="2130ED5A" w:rsidR="00AA48B5" w:rsidRPr="009960C7" w:rsidRDefault="00AA48B5" w:rsidP="00AA48B5">
      <w:pPr>
        <w:pStyle w:val="ListParagraph"/>
        <w:numPr>
          <w:ilvl w:val="0"/>
          <w:numId w:val="2"/>
        </w:numPr>
        <w:rPr>
          <w:rFonts w:cs="Times New Roman"/>
        </w:rPr>
      </w:pPr>
      <w:r w:rsidRPr="009960C7">
        <w:rPr>
          <w:rFonts w:cs="Times New Roman"/>
        </w:rPr>
        <w:t>NIM</w:t>
      </w:r>
      <w:r w:rsidRPr="009960C7">
        <w:rPr>
          <w:rFonts w:cs="Times New Roman"/>
        </w:rPr>
        <w:tab/>
      </w:r>
      <w:r w:rsidRPr="009960C7">
        <w:rPr>
          <w:rFonts w:cs="Times New Roman"/>
        </w:rPr>
        <w:tab/>
      </w:r>
      <w:r w:rsidRPr="009960C7">
        <w:rPr>
          <w:rFonts w:cs="Times New Roman"/>
        </w:rPr>
        <w:tab/>
        <w:t>:</w:t>
      </w:r>
      <w:r w:rsidR="0085176A" w:rsidRPr="0085176A">
        <w:rPr>
          <w:rFonts w:cs="Times New Roman"/>
        </w:rPr>
        <w:t xml:space="preserve"> </w:t>
      </w:r>
    </w:p>
    <w:p w14:paraId="08891748" w14:textId="21E06D35" w:rsidR="00AA48B5" w:rsidRPr="009960C7" w:rsidRDefault="00AA48B5" w:rsidP="00AA48B5">
      <w:pPr>
        <w:pStyle w:val="ListParagraph"/>
        <w:numPr>
          <w:ilvl w:val="0"/>
          <w:numId w:val="2"/>
        </w:numPr>
        <w:rPr>
          <w:rFonts w:cs="Times New Roman"/>
        </w:rPr>
      </w:pPr>
      <w:r w:rsidRPr="009960C7">
        <w:rPr>
          <w:rFonts w:cs="Times New Roman"/>
        </w:rPr>
        <w:t>Fakultas</w:t>
      </w:r>
      <w:r w:rsidRPr="009960C7">
        <w:rPr>
          <w:rFonts w:cs="Times New Roman"/>
        </w:rPr>
        <w:tab/>
      </w:r>
      <w:r w:rsidRPr="009960C7">
        <w:rPr>
          <w:rFonts w:cs="Times New Roman"/>
        </w:rPr>
        <w:tab/>
      </w:r>
      <w:r w:rsidRPr="009960C7">
        <w:rPr>
          <w:rFonts w:cs="Times New Roman"/>
        </w:rPr>
        <w:tab/>
        <w:t>:</w:t>
      </w:r>
      <w:r w:rsidR="0085176A" w:rsidRPr="0085176A">
        <w:rPr>
          <w:rFonts w:cs="Times New Roman"/>
        </w:rPr>
        <w:t xml:space="preserve"> </w:t>
      </w:r>
      <w:r w:rsidR="00653843">
        <w:rPr>
          <w:rFonts w:cs="Times New Roman"/>
        </w:rPr>
        <w:t>Hukum</w:t>
      </w:r>
    </w:p>
    <w:p w14:paraId="0E4EC9CD" w14:textId="77777777" w:rsidR="00AA48B5" w:rsidRPr="009960C7" w:rsidRDefault="00AA48B5" w:rsidP="00AA48B5">
      <w:pPr>
        <w:rPr>
          <w:rFonts w:cs="Times New Roman"/>
        </w:rPr>
      </w:pPr>
    </w:p>
    <w:p w14:paraId="7FA06A20" w14:textId="77777777" w:rsidR="00AA48B5" w:rsidRPr="009960C7" w:rsidRDefault="00AA48B5" w:rsidP="00AA48B5">
      <w:pPr>
        <w:rPr>
          <w:rFonts w:cs="Times New Roman"/>
        </w:rPr>
      </w:pPr>
      <w:r w:rsidRPr="009960C7">
        <w:rPr>
          <w:rFonts w:cs="Times New Roman"/>
        </w:rPr>
        <w:t>Anggota Pengusul 2</w:t>
      </w:r>
    </w:p>
    <w:p w14:paraId="481457B8" w14:textId="2E7BE69F" w:rsidR="00AA48B5" w:rsidRPr="009960C7" w:rsidRDefault="00AA48B5" w:rsidP="00AA48B5">
      <w:pPr>
        <w:pStyle w:val="ListParagraph"/>
        <w:numPr>
          <w:ilvl w:val="0"/>
          <w:numId w:val="3"/>
        </w:numPr>
        <w:rPr>
          <w:rFonts w:cs="Times New Roman"/>
        </w:rPr>
      </w:pPr>
      <w:r w:rsidRPr="009960C7">
        <w:rPr>
          <w:rFonts w:cs="Times New Roman"/>
        </w:rPr>
        <w:t>Nama Lengkap</w:t>
      </w:r>
      <w:r w:rsidRPr="009960C7">
        <w:rPr>
          <w:rFonts w:cs="Times New Roman"/>
        </w:rPr>
        <w:tab/>
      </w:r>
      <w:r w:rsidRPr="009960C7">
        <w:rPr>
          <w:rFonts w:cs="Times New Roman"/>
        </w:rPr>
        <w:tab/>
        <w:t xml:space="preserve">: </w:t>
      </w:r>
    </w:p>
    <w:p w14:paraId="4F75FEB1" w14:textId="3D6F0FF9" w:rsidR="00AA48B5" w:rsidRPr="009960C7" w:rsidRDefault="00AA48B5" w:rsidP="00AA48B5">
      <w:pPr>
        <w:pStyle w:val="ListParagraph"/>
        <w:numPr>
          <w:ilvl w:val="0"/>
          <w:numId w:val="3"/>
        </w:numPr>
        <w:rPr>
          <w:rFonts w:cs="Times New Roman"/>
        </w:rPr>
      </w:pPr>
      <w:r w:rsidRPr="009960C7">
        <w:rPr>
          <w:rFonts w:cs="Times New Roman"/>
        </w:rPr>
        <w:t>NIM</w:t>
      </w:r>
      <w:r w:rsidRPr="009960C7">
        <w:rPr>
          <w:rFonts w:cs="Times New Roman"/>
        </w:rPr>
        <w:tab/>
      </w:r>
      <w:r w:rsidRPr="009960C7">
        <w:rPr>
          <w:rFonts w:cs="Times New Roman"/>
        </w:rPr>
        <w:tab/>
      </w:r>
      <w:r w:rsidRPr="009960C7">
        <w:rPr>
          <w:rFonts w:cs="Times New Roman"/>
        </w:rPr>
        <w:tab/>
        <w:t>:</w:t>
      </w:r>
      <w:r w:rsidR="0085176A">
        <w:rPr>
          <w:rFonts w:cs="Times New Roman"/>
        </w:rPr>
        <w:t xml:space="preserve"> </w:t>
      </w:r>
    </w:p>
    <w:p w14:paraId="7CB8A5C3" w14:textId="460EDE8F" w:rsidR="00AA48B5" w:rsidRPr="009960C7" w:rsidRDefault="00AA48B5" w:rsidP="00AA48B5">
      <w:pPr>
        <w:pStyle w:val="ListParagraph"/>
        <w:numPr>
          <w:ilvl w:val="0"/>
          <w:numId w:val="3"/>
        </w:numPr>
        <w:rPr>
          <w:rFonts w:cs="Times New Roman"/>
        </w:rPr>
      </w:pPr>
      <w:r w:rsidRPr="009960C7">
        <w:rPr>
          <w:rFonts w:cs="Times New Roman"/>
        </w:rPr>
        <w:t>Fakultas</w:t>
      </w:r>
      <w:r w:rsidRPr="009960C7">
        <w:rPr>
          <w:rFonts w:cs="Times New Roman"/>
        </w:rPr>
        <w:tab/>
      </w:r>
      <w:r w:rsidRPr="009960C7">
        <w:rPr>
          <w:rFonts w:cs="Times New Roman"/>
        </w:rPr>
        <w:tab/>
      </w:r>
      <w:r w:rsidRPr="009960C7">
        <w:rPr>
          <w:rFonts w:cs="Times New Roman"/>
        </w:rPr>
        <w:tab/>
        <w:t>:</w:t>
      </w:r>
      <w:r w:rsidR="0085176A" w:rsidRPr="0085176A">
        <w:rPr>
          <w:rFonts w:cs="Times New Roman"/>
        </w:rPr>
        <w:t xml:space="preserve"> </w:t>
      </w:r>
      <w:r w:rsidR="00653843">
        <w:rPr>
          <w:rFonts w:cs="Times New Roman"/>
        </w:rPr>
        <w:t>Hukum</w:t>
      </w:r>
    </w:p>
    <w:p w14:paraId="52BC2565" w14:textId="77777777" w:rsidR="00AA48B5" w:rsidRPr="009960C7" w:rsidRDefault="00AA48B5" w:rsidP="00AA48B5">
      <w:pPr>
        <w:rPr>
          <w:rFonts w:cs="Times New Roman"/>
        </w:rPr>
      </w:pPr>
    </w:p>
    <w:p w14:paraId="16F381C4" w14:textId="77777777" w:rsidR="00AA48B5" w:rsidRPr="009960C7" w:rsidRDefault="00AA48B5" w:rsidP="00AA48B5">
      <w:pPr>
        <w:rPr>
          <w:rFonts w:cs="Times New Roman"/>
        </w:rPr>
      </w:pPr>
      <w:r w:rsidRPr="009960C7">
        <w:rPr>
          <w:rFonts w:cs="Times New Roman"/>
        </w:rPr>
        <w:t>Dana yang diusulkan</w:t>
      </w:r>
      <w:r w:rsidRPr="009960C7">
        <w:rPr>
          <w:rFonts w:cs="Times New Roman"/>
        </w:rPr>
        <w:tab/>
        <w:t>:</w:t>
      </w:r>
    </w:p>
    <w:p w14:paraId="16C5E92A" w14:textId="77777777" w:rsidR="00AA48B5" w:rsidRPr="009960C7" w:rsidRDefault="00AA48B5" w:rsidP="00AA48B5">
      <w:pPr>
        <w:jc w:val="left"/>
        <w:rPr>
          <w:rFonts w:cs="Times New Roman"/>
        </w:rPr>
      </w:pPr>
    </w:p>
    <w:p w14:paraId="418EA322" w14:textId="77777777" w:rsidR="00AA48B5" w:rsidRPr="009960C7" w:rsidRDefault="00AA48B5" w:rsidP="00AA48B5">
      <w:pPr>
        <w:jc w:val="right"/>
        <w:rPr>
          <w:rFonts w:cs="Times New Roman"/>
        </w:rPr>
      </w:pPr>
      <w:r w:rsidRPr="009960C7">
        <w:rPr>
          <w:rFonts w:cs="Times New Roman"/>
        </w:rPr>
        <w:t>Jakarta, 21 Oktober 2024</w:t>
      </w:r>
    </w:p>
    <w:p w14:paraId="18153602" w14:textId="77777777" w:rsidR="00AA48B5" w:rsidRPr="009960C7" w:rsidRDefault="00AA48B5" w:rsidP="00AA48B5">
      <w:pPr>
        <w:jc w:val="right"/>
        <w:rPr>
          <w:rFonts w:cs="Times New Roman"/>
        </w:rPr>
      </w:pPr>
    </w:p>
    <w:p w14:paraId="00C5985D" w14:textId="77777777" w:rsidR="00AA48B5" w:rsidRPr="009960C7" w:rsidRDefault="00AA48B5" w:rsidP="00AA48B5">
      <w:pPr>
        <w:ind w:firstLine="720"/>
        <w:rPr>
          <w:rFonts w:cs="Times New Roman"/>
        </w:rPr>
      </w:pPr>
      <w:r w:rsidRPr="009960C7">
        <w:rPr>
          <w:rFonts w:cs="Times New Roman"/>
        </w:rPr>
        <w:t xml:space="preserve">    Menyetujui</w:t>
      </w:r>
    </w:p>
    <w:p w14:paraId="3772CCA7" w14:textId="77777777" w:rsidR="00AA48B5" w:rsidRPr="009960C7" w:rsidRDefault="00AA48B5" w:rsidP="00AA48B5">
      <w:pPr>
        <w:rPr>
          <w:rFonts w:cs="Times New Roman"/>
        </w:rPr>
      </w:pPr>
      <w:r w:rsidRPr="009960C7">
        <w:rPr>
          <w:rFonts w:cs="Times New Roman"/>
        </w:rPr>
        <w:t>Dosen Pengajar Kewirausahaan</w:t>
      </w:r>
      <w:r w:rsidRPr="009960C7">
        <w:rPr>
          <w:rFonts w:cs="Times New Roman"/>
        </w:rPr>
        <w:tab/>
      </w:r>
      <w:r w:rsidRPr="009960C7">
        <w:rPr>
          <w:rFonts w:cs="Times New Roman"/>
        </w:rPr>
        <w:tab/>
      </w:r>
      <w:r w:rsidRPr="009960C7">
        <w:rPr>
          <w:rFonts w:cs="Times New Roman"/>
        </w:rPr>
        <w:tab/>
      </w:r>
      <w:r w:rsidRPr="009960C7">
        <w:rPr>
          <w:rFonts w:cs="Times New Roman"/>
        </w:rPr>
        <w:tab/>
      </w:r>
      <w:r w:rsidRPr="009960C7">
        <w:rPr>
          <w:rFonts w:cs="Times New Roman"/>
        </w:rPr>
        <w:tab/>
        <w:t>Ketua Pengusul</w:t>
      </w:r>
    </w:p>
    <w:p w14:paraId="4A21E43B" w14:textId="77777777" w:rsidR="00AA48B5" w:rsidRPr="009960C7" w:rsidRDefault="00AA48B5" w:rsidP="00AA48B5">
      <w:pPr>
        <w:rPr>
          <w:rFonts w:cs="Times New Roman"/>
        </w:rPr>
      </w:pPr>
    </w:p>
    <w:p w14:paraId="113D8E44" w14:textId="77777777" w:rsidR="00AA48B5" w:rsidRPr="009960C7" w:rsidRDefault="00AA48B5" w:rsidP="00AA48B5">
      <w:pPr>
        <w:rPr>
          <w:rFonts w:cs="Times New Roman"/>
        </w:rPr>
      </w:pPr>
    </w:p>
    <w:p w14:paraId="01879096" w14:textId="77777777" w:rsidR="00AA48B5" w:rsidRPr="009960C7" w:rsidRDefault="00AA48B5" w:rsidP="00AA48B5">
      <w:pPr>
        <w:rPr>
          <w:rFonts w:cs="Times New Roman"/>
        </w:rPr>
      </w:pPr>
    </w:p>
    <w:p w14:paraId="4309606A" w14:textId="68D004D3" w:rsidR="00B92838" w:rsidRDefault="00AA48B5" w:rsidP="00AA48B5">
      <w:pPr>
        <w:rPr>
          <w:rFonts w:cs="Times New Roman"/>
        </w:rPr>
      </w:pPr>
      <w:r w:rsidRPr="009960C7">
        <w:rPr>
          <w:rFonts w:cs="Times New Roman"/>
        </w:rPr>
        <w:t xml:space="preserve">   ATIK SEKIANTI, SE.,MM</w:t>
      </w:r>
      <w:r w:rsidRPr="009960C7">
        <w:rPr>
          <w:rFonts w:cs="Times New Roman"/>
        </w:rPr>
        <w:tab/>
      </w:r>
      <w:r w:rsidRPr="009960C7">
        <w:rPr>
          <w:rFonts w:cs="Times New Roman"/>
        </w:rPr>
        <w:tab/>
      </w:r>
      <w:r w:rsidRPr="009960C7">
        <w:rPr>
          <w:rFonts w:cs="Times New Roman"/>
        </w:rPr>
        <w:tab/>
      </w:r>
      <w:r w:rsidRPr="009960C7">
        <w:rPr>
          <w:rFonts w:cs="Times New Roman"/>
        </w:rPr>
        <w:tab/>
        <w:t xml:space="preserve">        </w:t>
      </w:r>
      <w:r w:rsidR="00653843">
        <w:rPr>
          <w:rFonts w:cs="Times New Roman"/>
        </w:rPr>
        <w:t xml:space="preserve">                  </w:t>
      </w:r>
      <w:r w:rsidRPr="009960C7">
        <w:rPr>
          <w:rFonts w:cs="Times New Roman"/>
        </w:rPr>
        <w:t xml:space="preserve"> </w:t>
      </w:r>
      <w:r w:rsidR="00653843">
        <w:rPr>
          <w:rFonts w:cs="Times New Roman"/>
        </w:rPr>
        <w:t>Mahasiswa</w:t>
      </w:r>
    </w:p>
    <w:p w14:paraId="739CEA0D" w14:textId="77777777" w:rsidR="00653843" w:rsidRPr="00653843" w:rsidRDefault="00653843" w:rsidP="00AA48B5">
      <w:pPr>
        <w:rPr>
          <w:rFonts w:cs="Times New Roman"/>
          <w:sz w:val="22"/>
          <w:szCs w:val="22"/>
        </w:rPr>
      </w:pPr>
    </w:p>
    <w:p w14:paraId="26B120A3" w14:textId="6C0DF4AC" w:rsidR="00AA48B5" w:rsidRPr="009960C7" w:rsidRDefault="00AA48B5" w:rsidP="0085176A">
      <w:pPr>
        <w:pStyle w:val="Heading1"/>
      </w:pPr>
      <w:bookmarkStart w:id="1" w:name="_Toc180423222"/>
      <w:r w:rsidRPr="009960C7">
        <w:lastRenderedPageBreak/>
        <w:t>DAFTAR ISI</w:t>
      </w:r>
      <w:bookmarkEnd w:id="1"/>
    </w:p>
    <w:p w14:paraId="2123C689" w14:textId="77777777" w:rsidR="00AA48B5" w:rsidRPr="009960C7" w:rsidRDefault="00AA48B5" w:rsidP="00AA48B5">
      <w:pPr>
        <w:rPr>
          <w:rFonts w:cs="Times New Roman"/>
          <w:sz w:val="28"/>
          <w:szCs w:val="28"/>
        </w:rPr>
      </w:pPr>
    </w:p>
    <w:p w14:paraId="6874E25F" w14:textId="77777777" w:rsidR="00AA48B5" w:rsidRPr="009960C7" w:rsidRDefault="00AA48B5" w:rsidP="00AA48B5">
      <w:pPr>
        <w:rPr>
          <w:rFonts w:cs="Times New Roman"/>
          <w:sz w:val="28"/>
          <w:szCs w:val="28"/>
        </w:rPr>
      </w:pPr>
    </w:p>
    <w:p w14:paraId="68A91DC6" w14:textId="77777777" w:rsidR="00AA48B5" w:rsidRPr="009960C7" w:rsidRDefault="00AA48B5" w:rsidP="00AA48B5">
      <w:pPr>
        <w:rPr>
          <w:rFonts w:cs="Times New Roman"/>
          <w:sz w:val="28"/>
          <w:szCs w:val="28"/>
        </w:rPr>
      </w:pPr>
    </w:p>
    <w:sdt>
      <w:sdtPr>
        <w:rPr>
          <w:rFonts w:eastAsiaTheme="minorHAnsi" w:cstheme="minorBidi"/>
          <w:b w:val="0"/>
          <w:sz w:val="24"/>
          <w:szCs w:val="24"/>
        </w:rPr>
        <w:id w:val="297040053"/>
        <w:docPartObj>
          <w:docPartGallery w:val="Table of Contents"/>
          <w:docPartUnique/>
        </w:docPartObj>
      </w:sdtPr>
      <w:sdtEndPr>
        <w:rPr>
          <w:rFonts w:cs="Times New Roman"/>
          <w:bCs/>
        </w:rPr>
      </w:sdtEndPr>
      <w:sdtContent>
        <w:p w14:paraId="5464546A" w14:textId="28FEBA13" w:rsidR="00AA48B5" w:rsidRPr="009960C7" w:rsidRDefault="00AA48B5" w:rsidP="0085176A">
          <w:pPr>
            <w:pStyle w:val="Heading1"/>
            <w:numPr>
              <w:ilvl w:val="0"/>
              <w:numId w:val="0"/>
            </w:numPr>
            <w:ind w:left="360"/>
          </w:pPr>
        </w:p>
        <w:p w14:paraId="761DAE6D" w14:textId="48A7BF51" w:rsidR="0085176A" w:rsidRDefault="00AA48B5">
          <w:pPr>
            <w:pStyle w:val="TOC1"/>
            <w:tabs>
              <w:tab w:val="left" w:pos="480"/>
              <w:tab w:val="right" w:leader="dot" w:pos="9061"/>
            </w:tabs>
            <w:rPr>
              <w:rFonts w:asciiTheme="minorHAnsi" w:eastAsiaTheme="minorEastAsia" w:hAnsiTheme="minorHAnsi"/>
              <w:noProof/>
              <w:color w:val="auto"/>
              <w:kern w:val="2"/>
              <w:lang w:eastAsia="id-ID"/>
            </w:rPr>
          </w:pPr>
          <w:r w:rsidRPr="009960C7">
            <w:rPr>
              <w:rFonts w:cs="Times New Roman"/>
            </w:rPr>
            <w:fldChar w:fldCharType="begin"/>
          </w:r>
          <w:r w:rsidRPr="009960C7">
            <w:rPr>
              <w:rFonts w:cs="Times New Roman"/>
            </w:rPr>
            <w:instrText xml:space="preserve"> TOC \o "1-3" \h \z \u </w:instrText>
          </w:r>
          <w:r w:rsidRPr="009960C7">
            <w:rPr>
              <w:rFonts w:cs="Times New Roman"/>
            </w:rPr>
            <w:fldChar w:fldCharType="separate"/>
          </w:r>
          <w:hyperlink w:anchor="_Toc180423221" w:history="1">
            <w:r w:rsidR="0085176A" w:rsidRPr="000266A6">
              <w:rPr>
                <w:rStyle w:val="Hyperlink"/>
                <w:noProof/>
              </w:rPr>
              <w:t>1.</w:t>
            </w:r>
            <w:r w:rsidR="0085176A">
              <w:rPr>
                <w:rFonts w:asciiTheme="minorHAnsi" w:eastAsiaTheme="minorEastAsia" w:hAnsiTheme="minorHAnsi"/>
                <w:noProof/>
                <w:color w:val="auto"/>
                <w:kern w:val="2"/>
                <w:lang w:eastAsia="id-ID"/>
              </w:rPr>
              <w:tab/>
            </w:r>
            <w:r w:rsidR="0085176A" w:rsidRPr="000266A6">
              <w:rPr>
                <w:rStyle w:val="Hyperlink"/>
                <w:noProof/>
              </w:rPr>
              <w:t>LEMBAR PENGSAHAN</w:t>
            </w:r>
            <w:r w:rsidR="0085176A">
              <w:rPr>
                <w:noProof/>
                <w:webHidden/>
              </w:rPr>
              <w:tab/>
            </w:r>
            <w:r w:rsidR="0085176A">
              <w:rPr>
                <w:noProof/>
                <w:webHidden/>
              </w:rPr>
              <w:fldChar w:fldCharType="begin"/>
            </w:r>
            <w:r w:rsidR="0085176A">
              <w:rPr>
                <w:noProof/>
                <w:webHidden/>
              </w:rPr>
              <w:instrText xml:space="preserve"> PAGEREF _Toc180423221 \h </w:instrText>
            </w:r>
            <w:r w:rsidR="0085176A">
              <w:rPr>
                <w:noProof/>
                <w:webHidden/>
              </w:rPr>
            </w:r>
            <w:r w:rsidR="0085176A">
              <w:rPr>
                <w:noProof/>
                <w:webHidden/>
              </w:rPr>
              <w:fldChar w:fldCharType="separate"/>
            </w:r>
            <w:r w:rsidR="0085176A">
              <w:rPr>
                <w:noProof/>
                <w:webHidden/>
              </w:rPr>
              <w:t>2</w:t>
            </w:r>
            <w:r w:rsidR="0085176A">
              <w:rPr>
                <w:noProof/>
                <w:webHidden/>
              </w:rPr>
              <w:fldChar w:fldCharType="end"/>
            </w:r>
          </w:hyperlink>
        </w:p>
        <w:p w14:paraId="6BB972C6" w14:textId="0FCCD1AA"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22" w:history="1">
            <w:r w:rsidRPr="000266A6">
              <w:rPr>
                <w:rStyle w:val="Hyperlink"/>
                <w:noProof/>
              </w:rPr>
              <w:t>2.</w:t>
            </w:r>
            <w:r>
              <w:rPr>
                <w:rFonts w:asciiTheme="minorHAnsi" w:eastAsiaTheme="minorEastAsia" w:hAnsiTheme="minorHAnsi"/>
                <w:noProof/>
                <w:color w:val="auto"/>
                <w:kern w:val="2"/>
                <w:lang w:eastAsia="id-ID"/>
              </w:rPr>
              <w:tab/>
            </w:r>
            <w:r w:rsidRPr="000266A6">
              <w:rPr>
                <w:rStyle w:val="Hyperlink"/>
                <w:noProof/>
              </w:rPr>
              <w:t>DAFTAR ISI</w:t>
            </w:r>
            <w:r>
              <w:rPr>
                <w:noProof/>
                <w:webHidden/>
              </w:rPr>
              <w:tab/>
            </w:r>
            <w:r>
              <w:rPr>
                <w:noProof/>
                <w:webHidden/>
              </w:rPr>
              <w:fldChar w:fldCharType="begin"/>
            </w:r>
            <w:r>
              <w:rPr>
                <w:noProof/>
                <w:webHidden/>
              </w:rPr>
              <w:instrText xml:space="preserve"> PAGEREF _Toc180423222 \h </w:instrText>
            </w:r>
            <w:r>
              <w:rPr>
                <w:noProof/>
                <w:webHidden/>
              </w:rPr>
            </w:r>
            <w:r>
              <w:rPr>
                <w:noProof/>
                <w:webHidden/>
              </w:rPr>
              <w:fldChar w:fldCharType="separate"/>
            </w:r>
            <w:r>
              <w:rPr>
                <w:noProof/>
                <w:webHidden/>
              </w:rPr>
              <w:t>3</w:t>
            </w:r>
            <w:r>
              <w:rPr>
                <w:noProof/>
                <w:webHidden/>
              </w:rPr>
              <w:fldChar w:fldCharType="end"/>
            </w:r>
          </w:hyperlink>
        </w:p>
        <w:p w14:paraId="4474F46A" w14:textId="4ECA15FB"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23" w:history="1">
            <w:r w:rsidRPr="000266A6">
              <w:rPr>
                <w:rStyle w:val="Hyperlink"/>
                <w:noProof/>
              </w:rPr>
              <w:t>3.</w:t>
            </w:r>
            <w:r>
              <w:rPr>
                <w:rFonts w:asciiTheme="minorHAnsi" w:eastAsiaTheme="minorEastAsia" w:hAnsiTheme="minorHAnsi"/>
                <w:noProof/>
                <w:color w:val="auto"/>
                <w:kern w:val="2"/>
                <w:lang w:eastAsia="id-ID"/>
              </w:rPr>
              <w:tab/>
            </w:r>
            <w:r w:rsidRPr="000266A6">
              <w:rPr>
                <w:rStyle w:val="Hyperlink"/>
                <w:noProof/>
              </w:rPr>
              <w:t>LATAR BELAKANG</w:t>
            </w:r>
            <w:r>
              <w:rPr>
                <w:noProof/>
                <w:webHidden/>
              </w:rPr>
              <w:tab/>
            </w:r>
            <w:r>
              <w:rPr>
                <w:noProof/>
                <w:webHidden/>
              </w:rPr>
              <w:fldChar w:fldCharType="begin"/>
            </w:r>
            <w:r>
              <w:rPr>
                <w:noProof/>
                <w:webHidden/>
              </w:rPr>
              <w:instrText xml:space="preserve"> PAGEREF _Toc180423223 \h </w:instrText>
            </w:r>
            <w:r>
              <w:rPr>
                <w:noProof/>
                <w:webHidden/>
              </w:rPr>
            </w:r>
            <w:r>
              <w:rPr>
                <w:noProof/>
                <w:webHidden/>
              </w:rPr>
              <w:fldChar w:fldCharType="separate"/>
            </w:r>
            <w:r>
              <w:rPr>
                <w:noProof/>
                <w:webHidden/>
              </w:rPr>
              <w:t>4</w:t>
            </w:r>
            <w:r>
              <w:rPr>
                <w:noProof/>
                <w:webHidden/>
              </w:rPr>
              <w:fldChar w:fldCharType="end"/>
            </w:r>
          </w:hyperlink>
        </w:p>
        <w:p w14:paraId="55D1624B" w14:textId="01BF9675"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24" w:history="1">
            <w:r w:rsidRPr="000266A6">
              <w:rPr>
                <w:rStyle w:val="Hyperlink"/>
                <w:noProof/>
              </w:rPr>
              <w:t>4.</w:t>
            </w:r>
            <w:r>
              <w:rPr>
                <w:rFonts w:asciiTheme="minorHAnsi" w:eastAsiaTheme="minorEastAsia" w:hAnsiTheme="minorHAnsi"/>
                <w:noProof/>
                <w:color w:val="auto"/>
                <w:kern w:val="2"/>
                <w:lang w:eastAsia="id-ID"/>
              </w:rPr>
              <w:tab/>
            </w:r>
            <w:r w:rsidRPr="000266A6">
              <w:rPr>
                <w:rStyle w:val="Hyperlink"/>
                <w:noProof/>
              </w:rPr>
              <w:t>VISI DAN MISI</w:t>
            </w:r>
            <w:r>
              <w:rPr>
                <w:noProof/>
                <w:webHidden/>
              </w:rPr>
              <w:tab/>
            </w:r>
            <w:r>
              <w:rPr>
                <w:noProof/>
                <w:webHidden/>
              </w:rPr>
              <w:fldChar w:fldCharType="begin"/>
            </w:r>
            <w:r>
              <w:rPr>
                <w:noProof/>
                <w:webHidden/>
              </w:rPr>
              <w:instrText xml:space="preserve"> PAGEREF _Toc180423224 \h </w:instrText>
            </w:r>
            <w:r>
              <w:rPr>
                <w:noProof/>
                <w:webHidden/>
              </w:rPr>
            </w:r>
            <w:r>
              <w:rPr>
                <w:noProof/>
                <w:webHidden/>
              </w:rPr>
              <w:fldChar w:fldCharType="separate"/>
            </w:r>
            <w:r>
              <w:rPr>
                <w:noProof/>
                <w:webHidden/>
              </w:rPr>
              <w:t>5</w:t>
            </w:r>
            <w:r>
              <w:rPr>
                <w:noProof/>
                <w:webHidden/>
              </w:rPr>
              <w:fldChar w:fldCharType="end"/>
            </w:r>
          </w:hyperlink>
        </w:p>
        <w:p w14:paraId="5CB4C4A4" w14:textId="5C092649"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25" w:history="1">
            <w:r w:rsidRPr="000266A6">
              <w:rPr>
                <w:rStyle w:val="Hyperlink"/>
                <w:noProof/>
              </w:rPr>
              <w:t>5.</w:t>
            </w:r>
            <w:r>
              <w:rPr>
                <w:rFonts w:asciiTheme="minorHAnsi" w:eastAsiaTheme="minorEastAsia" w:hAnsiTheme="minorHAnsi"/>
                <w:noProof/>
                <w:color w:val="auto"/>
                <w:kern w:val="2"/>
                <w:lang w:eastAsia="id-ID"/>
              </w:rPr>
              <w:tab/>
            </w:r>
            <w:r w:rsidRPr="000266A6">
              <w:rPr>
                <w:rStyle w:val="Hyperlink"/>
                <w:noProof/>
              </w:rPr>
              <w:t>ANALISIS PASAR</w:t>
            </w:r>
            <w:r>
              <w:rPr>
                <w:noProof/>
                <w:webHidden/>
              </w:rPr>
              <w:tab/>
            </w:r>
            <w:r>
              <w:rPr>
                <w:noProof/>
                <w:webHidden/>
              </w:rPr>
              <w:fldChar w:fldCharType="begin"/>
            </w:r>
            <w:r>
              <w:rPr>
                <w:noProof/>
                <w:webHidden/>
              </w:rPr>
              <w:instrText xml:space="preserve"> PAGEREF _Toc180423225 \h </w:instrText>
            </w:r>
            <w:r>
              <w:rPr>
                <w:noProof/>
                <w:webHidden/>
              </w:rPr>
            </w:r>
            <w:r>
              <w:rPr>
                <w:noProof/>
                <w:webHidden/>
              </w:rPr>
              <w:fldChar w:fldCharType="separate"/>
            </w:r>
            <w:r>
              <w:rPr>
                <w:noProof/>
                <w:webHidden/>
              </w:rPr>
              <w:t>6</w:t>
            </w:r>
            <w:r>
              <w:rPr>
                <w:noProof/>
                <w:webHidden/>
              </w:rPr>
              <w:fldChar w:fldCharType="end"/>
            </w:r>
          </w:hyperlink>
        </w:p>
        <w:p w14:paraId="1DE8A8EA" w14:textId="579909F1"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1" w:history="1">
            <w:r w:rsidRPr="000266A6">
              <w:rPr>
                <w:rStyle w:val="Hyperlink"/>
                <w:noProof/>
              </w:rPr>
              <w:t>5.1.</w:t>
            </w:r>
            <w:r>
              <w:rPr>
                <w:rFonts w:asciiTheme="minorHAnsi" w:eastAsiaTheme="minorEastAsia" w:hAnsiTheme="minorHAnsi"/>
                <w:noProof/>
                <w:color w:val="auto"/>
                <w:kern w:val="2"/>
                <w:lang w:eastAsia="id-ID"/>
              </w:rPr>
              <w:tab/>
            </w:r>
            <w:r w:rsidRPr="000266A6">
              <w:rPr>
                <w:rStyle w:val="Hyperlink"/>
                <w:noProof/>
              </w:rPr>
              <w:t>Target Pasar</w:t>
            </w:r>
            <w:r>
              <w:rPr>
                <w:noProof/>
                <w:webHidden/>
              </w:rPr>
              <w:tab/>
            </w:r>
            <w:r>
              <w:rPr>
                <w:noProof/>
                <w:webHidden/>
              </w:rPr>
              <w:fldChar w:fldCharType="begin"/>
            </w:r>
            <w:r>
              <w:rPr>
                <w:noProof/>
                <w:webHidden/>
              </w:rPr>
              <w:instrText xml:space="preserve"> PAGEREF _Toc180423231 \h </w:instrText>
            </w:r>
            <w:r>
              <w:rPr>
                <w:noProof/>
                <w:webHidden/>
              </w:rPr>
            </w:r>
            <w:r>
              <w:rPr>
                <w:noProof/>
                <w:webHidden/>
              </w:rPr>
              <w:fldChar w:fldCharType="separate"/>
            </w:r>
            <w:r>
              <w:rPr>
                <w:noProof/>
                <w:webHidden/>
              </w:rPr>
              <w:t>6</w:t>
            </w:r>
            <w:r>
              <w:rPr>
                <w:noProof/>
                <w:webHidden/>
              </w:rPr>
              <w:fldChar w:fldCharType="end"/>
            </w:r>
          </w:hyperlink>
        </w:p>
        <w:p w14:paraId="01A4CA9D" w14:textId="62019A7C"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2" w:history="1">
            <w:r w:rsidRPr="000266A6">
              <w:rPr>
                <w:rStyle w:val="Hyperlink"/>
                <w:noProof/>
              </w:rPr>
              <w:t>5.2.</w:t>
            </w:r>
            <w:r>
              <w:rPr>
                <w:rFonts w:asciiTheme="minorHAnsi" w:eastAsiaTheme="minorEastAsia" w:hAnsiTheme="minorHAnsi"/>
                <w:noProof/>
                <w:color w:val="auto"/>
                <w:kern w:val="2"/>
                <w:lang w:eastAsia="id-ID"/>
              </w:rPr>
              <w:tab/>
            </w:r>
            <w:r w:rsidRPr="000266A6">
              <w:rPr>
                <w:rStyle w:val="Hyperlink"/>
                <w:noProof/>
              </w:rPr>
              <w:t>Analisis Kompetitor</w:t>
            </w:r>
            <w:r>
              <w:rPr>
                <w:noProof/>
                <w:webHidden/>
              </w:rPr>
              <w:tab/>
            </w:r>
            <w:r>
              <w:rPr>
                <w:noProof/>
                <w:webHidden/>
              </w:rPr>
              <w:fldChar w:fldCharType="begin"/>
            </w:r>
            <w:r>
              <w:rPr>
                <w:noProof/>
                <w:webHidden/>
              </w:rPr>
              <w:instrText xml:space="preserve"> PAGEREF _Toc180423232 \h </w:instrText>
            </w:r>
            <w:r>
              <w:rPr>
                <w:noProof/>
                <w:webHidden/>
              </w:rPr>
            </w:r>
            <w:r>
              <w:rPr>
                <w:noProof/>
                <w:webHidden/>
              </w:rPr>
              <w:fldChar w:fldCharType="separate"/>
            </w:r>
            <w:r>
              <w:rPr>
                <w:noProof/>
                <w:webHidden/>
              </w:rPr>
              <w:t>6</w:t>
            </w:r>
            <w:r>
              <w:rPr>
                <w:noProof/>
                <w:webHidden/>
              </w:rPr>
              <w:fldChar w:fldCharType="end"/>
            </w:r>
          </w:hyperlink>
        </w:p>
        <w:p w14:paraId="29FDA5F4" w14:textId="7ABB249D"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3" w:history="1">
            <w:r w:rsidRPr="000266A6">
              <w:rPr>
                <w:rStyle w:val="Hyperlink"/>
                <w:noProof/>
              </w:rPr>
              <w:t>5.3.</w:t>
            </w:r>
            <w:r>
              <w:rPr>
                <w:rFonts w:asciiTheme="minorHAnsi" w:eastAsiaTheme="minorEastAsia" w:hAnsiTheme="minorHAnsi"/>
                <w:noProof/>
                <w:color w:val="auto"/>
                <w:kern w:val="2"/>
                <w:lang w:eastAsia="id-ID"/>
              </w:rPr>
              <w:tab/>
            </w:r>
            <w:r w:rsidRPr="000266A6">
              <w:rPr>
                <w:rStyle w:val="Hyperlink"/>
                <w:noProof/>
              </w:rPr>
              <w:t>Peluang dan Tren Pasar</w:t>
            </w:r>
            <w:r>
              <w:rPr>
                <w:noProof/>
                <w:webHidden/>
              </w:rPr>
              <w:tab/>
            </w:r>
            <w:r>
              <w:rPr>
                <w:noProof/>
                <w:webHidden/>
              </w:rPr>
              <w:fldChar w:fldCharType="begin"/>
            </w:r>
            <w:r>
              <w:rPr>
                <w:noProof/>
                <w:webHidden/>
              </w:rPr>
              <w:instrText xml:space="preserve"> PAGEREF _Toc180423233 \h </w:instrText>
            </w:r>
            <w:r>
              <w:rPr>
                <w:noProof/>
                <w:webHidden/>
              </w:rPr>
            </w:r>
            <w:r>
              <w:rPr>
                <w:noProof/>
                <w:webHidden/>
              </w:rPr>
              <w:fldChar w:fldCharType="separate"/>
            </w:r>
            <w:r>
              <w:rPr>
                <w:noProof/>
                <w:webHidden/>
              </w:rPr>
              <w:t>6</w:t>
            </w:r>
            <w:r>
              <w:rPr>
                <w:noProof/>
                <w:webHidden/>
              </w:rPr>
              <w:fldChar w:fldCharType="end"/>
            </w:r>
          </w:hyperlink>
        </w:p>
        <w:p w14:paraId="02D44EF9" w14:textId="7A865BBC"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4" w:history="1">
            <w:r w:rsidRPr="000266A6">
              <w:rPr>
                <w:rStyle w:val="Hyperlink"/>
                <w:noProof/>
              </w:rPr>
              <w:t>5.4.</w:t>
            </w:r>
            <w:r>
              <w:rPr>
                <w:rFonts w:asciiTheme="minorHAnsi" w:eastAsiaTheme="minorEastAsia" w:hAnsiTheme="minorHAnsi"/>
                <w:noProof/>
                <w:color w:val="auto"/>
                <w:kern w:val="2"/>
                <w:lang w:eastAsia="id-ID"/>
              </w:rPr>
              <w:tab/>
            </w:r>
            <w:r w:rsidRPr="000266A6">
              <w:rPr>
                <w:rStyle w:val="Hyperlink"/>
                <w:noProof/>
              </w:rPr>
              <w:t>Tantangan Pasar</w:t>
            </w:r>
            <w:r>
              <w:rPr>
                <w:noProof/>
                <w:webHidden/>
              </w:rPr>
              <w:tab/>
            </w:r>
            <w:r>
              <w:rPr>
                <w:noProof/>
                <w:webHidden/>
              </w:rPr>
              <w:fldChar w:fldCharType="begin"/>
            </w:r>
            <w:r>
              <w:rPr>
                <w:noProof/>
                <w:webHidden/>
              </w:rPr>
              <w:instrText xml:space="preserve"> PAGEREF _Toc180423234 \h </w:instrText>
            </w:r>
            <w:r>
              <w:rPr>
                <w:noProof/>
                <w:webHidden/>
              </w:rPr>
            </w:r>
            <w:r>
              <w:rPr>
                <w:noProof/>
                <w:webHidden/>
              </w:rPr>
              <w:fldChar w:fldCharType="separate"/>
            </w:r>
            <w:r>
              <w:rPr>
                <w:noProof/>
                <w:webHidden/>
              </w:rPr>
              <w:t>7</w:t>
            </w:r>
            <w:r>
              <w:rPr>
                <w:noProof/>
                <w:webHidden/>
              </w:rPr>
              <w:fldChar w:fldCharType="end"/>
            </w:r>
          </w:hyperlink>
        </w:p>
        <w:p w14:paraId="25E65075" w14:textId="5CC38557"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5" w:history="1">
            <w:r w:rsidRPr="000266A6">
              <w:rPr>
                <w:rStyle w:val="Hyperlink"/>
                <w:noProof/>
              </w:rPr>
              <w:t>5.5.</w:t>
            </w:r>
            <w:r>
              <w:rPr>
                <w:rFonts w:asciiTheme="minorHAnsi" w:eastAsiaTheme="minorEastAsia" w:hAnsiTheme="minorHAnsi"/>
                <w:noProof/>
                <w:color w:val="auto"/>
                <w:kern w:val="2"/>
                <w:lang w:eastAsia="id-ID"/>
              </w:rPr>
              <w:tab/>
            </w:r>
            <w:r w:rsidRPr="000266A6">
              <w:rPr>
                <w:rStyle w:val="Hyperlink"/>
                <w:noProof/>
              </w:rPr>
              <w:t>Strategi untuk Menghadapi Persaingan</w:t>
            </w:r>
            <w:r>
              <w:rPr>
                <w:noProof/>
                <w:webHidden/>
              </w:rPr>
              <w:tab/>
            </w:r>
            <w:r>
              <w:rPr>
                <w:noProof/>
                <w:webHidden/>
              </w:rPr>
              <w:fldChar w:fldCharType="begin"/>
            </w:r>
            <w:r>
              <w:rPr>
                <w:noProof/>
                <w:webHidden/>
              </w:rPr>
              <w:instrText xml:space="preserve"> PAGEREF _Toc180423235 \h </w:instrText>
            </w:r>
            <w:r>
              <w:rPr>
                <w:noProof/>
                <w:webHidden/>
              </w:rPr>
            </w:r>
            <w:r>
              <w:rPr>
                <w:noProof/>
                <w:webHidden/>
              </w:rPr>
              <w:fldChar w:fldCharType="separate"/>
            </w:r>
            <w:r>
              <w:rPr>
                <w:noProof/>
                <w:webHidden/>
              </w:rPr>
              <w:t>7</w:t>
            </w:r>
            <w:r>
              <w:rPr>
                <w:noProof/>
                <w:webHidden/>
              </w:rPr>
              <w:fldChar w:fldCharType="end"/>
            </w:r>
          </w:hyperlink>
        </w:p>
        <w:p w14:paraId="0FA957DD" w14:textId="0801A58B"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36" w:history="1">
            <w:r w:rsidRPr="000266A6">
              <w:rPr>
                <w:rStyle w:val="Hyperlink"/>
                <w:noProof/>
              </w:rPr>
              <w:t>6.</w:t>
            </w:r>
            <w:r>
              <w:rPr>
                <w:rFonts w:asciiTheme="minorHAnsi" w:eastAsiaTheme="minorEastAsia" w:hAnsiTheme="minorHAnsi"/>
                <w:noProof/>
                <w:color w:val="auto"/>
                <w:kern w:val="2"/>
                <w:lang w:eastAsia="id-ID"/>
              </w:rPr>
              <w:tab/>
            </w:r>
            <w:r w:rsidRPr="000266A6">
              <w:rPr>
                <w:rStyle w:val="Hyperlink"/>
                <w:noProof/>
              </w:rPr>
              <w:t>RENCANA PRODUK DAN LAYANAN</w:t>
            </w:r>
            <w:r>
              <w:rPr>
                <w:noProof/>
                <w:webHidden/>
              </w:rPr>
              <w:tab/>
            </w:r>
            <w:r>
              <w:rPr>
                <w:noProof/>
                <w:webHidden/>
              </w:rPr>
              <w:fldChar w:fldCharType="begin"/>
            </w:r>
            <w:r>
              <w:rPr>
                <w:noProof/>
                <w:webHidden/>
              </w:rPr>
              <w:instrText xml:space="preserve"> PAGEREF _Toc180423236 \h </w:instrText>
            </w:r>
            <w:r>
              <w:rPr>
                <w:noProof/>
                <w:webHidden/>
              </w:rPr>
            </w:r>
            <w:r>
              <w:rPr>
                <w:noProof/>
                <w:webHidden/>
              </w:rPr>
              <w:fldChar w:fldCharType="separate"/>
            </w:r>
            <w:r>
              <w:rPr>
                <w:noProof/>
                <w:webHidden/>
              </w:rPr>
              <w:t>7</w:t>
            </w:r>
            <w:r>
              <w:rPr>
                <w:noProof/>
                <w:webHidden/>
              </w:rPr>
              <w:fldChar w:fldCharType="end"/>
            </w:r>
          </w:hyperlink>
        </w:p>
        <w:p w14:paraId="6E9C605C" w14:textId="5F62061C"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8" w:history="1">
            <w:r w:rsidRPr="000266A6">
              <w:rPr>
                <w:rStyle w:val="Hyperlink"/>
                <w:noProof/>
              </w:rPr>
              <w:t>6.1.</w:t>
            </w:r>
            <w:r>
              <w:rPr>
                <w:rFonts w:asciiTheme="minorHAnsi" w:eastAsiaTheme="minorEastAsia" w:hAnsiTheme="minorHAnsi"/>
                <w:noProof/>
                <w:color w:val="auto"/>
                <w:kern w:val="2"/>
                <w:lang w:eastAsia="id-ID"/>
              </w:rPr>
              <w:tab/>
            </w:r>
            <w:r w:rsidRPr="000266A6">
              <w:rPr>
                <w:rStyle w:val="Hyperlink"/>
                <w:noProof/>
              </w:rPr>
              <w:t>Jenis Produk</w:t>
            </w:r>
            <w:r>
              <w:rPr>
                <w:noProof/>
                <w:webHidden/>
              </w:rPr>
              <w:tab/>
            </w:r>
            <w:r>
              <w:rPr>
                <w:noProof/>
                <w:webHidden/>
              </w:rPr>
              <w:fldChar w:fldCharType="begin"/>
            </w:r>
            <w:r>
              <w:rPr>
                <w:noProof/>
                <w:webHidden/>
              </w:rPr>
              <w:instrText xml:space="preserve"> PAGEREF _Toc180423238 \h </w:instrText>
            </w:r>
            <w:r>
              <w:rPr>
                <w:noProof/>
                <w:webHidden/>
              </w:rPr>
            </w:r>
            <w:r>
              <w:rPr>
                <w:noProof/>
                <w:webHidden/>
              </w:rPr>
              <w:fldChar w:fldCharType="separate"/>
            </w:r>
            <w:r>
              <w:rPr>
                <w:noProof/>
                <w:webHidden/>
              </w:rPr>
              <w:t>7</w:t>
            </w:r>
            <w:r>
              <w:rPr>
                <w:noProof/>
                <w:webHidden/>
              </w:rPr>
              <w:fldChar w:fldCharType="end"/>
            </w:r>
          </w:hyperlink>
        </w:p>
        <w:p w14:paraId="00298BEB" w14:textId="04BC46DE"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39" w:history="1">
            <w:r w:rsidRPr="000266A6">
              <w:rPr>
                <w:rStyle w:val="Hyperlink"/>
                <w:noProof/>
              </w:rPr>
              <w:t>6.2.</w:t>
            </w:r>
            <w:r>
              <w:rPr>
                <w:rFonts w:asciiTheme="minorHAnsi" w:eastAsiaTheme="minorEastAsia" w:hAnsiTheme="minorHAnsi"/>
                <w:noProof/>
                <w:color w:val="auto"/>
                <w:kern w:val="2"/>
                <w:lang w:eastAsia="id-ID"/>
              </w:rPr>
              <w:tab/>
            </w:r>
            <w:r w:rsidRPr="000266A6">
              <w:rPr>
                <w:rStyle w:val="Hyperlink"/>
                <w:noProof/>
              </w:rPr>
              <w:t>Sumber Produk</w:t>
            </w:r>
            <w:r>
              <w:rPr>
                <w:noProof/>
                <w:webHidden/>
              </w:rPr>
              <w:tab/>
            </w:r>
            <w:r>
              <w:rPr>
                <w:noProof/>
                <w:webHidden/>
              </w:rPr>
              <w:fldChar w:fldCharType="begin"/>
            </w:r>
            <w:r>
              <w:rPr>
                <w:noProof/>
                <w:webHidden/>
              </w:rPr>
              <w:instrText xml:space="preserve"> PAGEREF _Toc180423239 \h </w:instrText>
            </w:r>
            <w:r>
              <w:rPr>
                <w:noProof/>
                <w:webHidden/>
              </w:rPr>
            </w:r>
            <w:r>
              <w:rPr>
                <w:noProof/>
                <w:webHidden/>
              </w:rPr>
              <w:fldChar w:fldCharType="separate"/>
            </w:r>
            <w:r>
              <w:rPr>
                <w:noProof/>
                <w:webHidden/>
              </w:rPr>
              <w:t>8</w:t>
            </w:r>
            <w:r>
              <w:rPr>
                <w:noProof/>
                <w:webHidden/>
              </w:rPr>
              <w:fldChar w:fldCharType="end"/>
            </w:r>
          </w:hyperlink>
        </w:p>
        <w:p w14:paraId="54E97430" w14:textId="0E1F8014"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0" w:history="1">
            <w:r w:rsidRPr="000266A6">
              <w:rPr>
                <w:rStyle w:val="Hyperlink"/>
                <w:noProof/>
              </w:rPr>
              <w:t>6.3.</w:t>
            </w:r>
            <w:r>
              <w:rPr>
                <w:rFonts w:asciiTheme="minorHAnsi" w:eastAsiaTheme="minorEastAsia" w:hAnsiTheme="minorHAnsi"/>
                <w:noProof/>
                <w:color w:val="auto"/>
                <w:kern w:val="2"/>
                <w:lang w:eastAsia="id-ID"/>
              </w:rPr>
              <w:tab/>
            </w:r>
            <w:r w:rsidRPr="000266A6">
              <w:rPr>
                <w:rStyle w:val="Hyperlink"/>
                <w:noProof/>
              </w:rPr>
              <w:t>Proses Kurasi Produk</w:t>
            </w:r>
            <w:r>
              <w:rPr>
                <w:noProof/>
                <w:webHidden/>
              </w:rPr>
              <w:tab/>
            </w:r>
            <w:r>
              <w:rPr>
                <w:noProof/>
                <w:webHidden/>
              </w:rPr>
              <w:fldChar w:fldCharType="begin"/>
            </w:r>
            <w:r>
              <w:rPr>
                <w:noProof/>
                <w:webHidden/>
              </w:rPr>
              <w:instrText xml:space="preserve"> PAGEREF _Toc180423240 \h </w:instrText>
            </w:r>
            <w:r>
              <w:rPr>
                <w:noProof/>
                <w:webHidden/>
              </w:rPr>
            </w:r>
            <w:r>
              <w:rPr>
                <w:noProof/>
                <w:webHidden/>
              </w:rPr>
              <w:fldChar w:fldCharType="separate"/>
            </w:r>
            <w:r>
              <w:rPr>
                <w:noProof/>
                <w:webHidden/>
              </w:rPr>
              <w:t>8</w:t>
            </w:r>
            <w:r>
              <w:rPr>
                <w:noProof/>
                <w:webHidden/>
              </w:rPr>
              <w:fldChar w:fldCharType="end"/>
            </w:r>
          </w:hyperlink>
        </w:p>
        <w:p w14:paraId="1B1B29A9" w14:textId="7C8E0967"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1" w:history="1">
            <w:r w:rsidRPr="000266A6">
              <w:rPr>
                <w:rStyle w:val="Hyperlink"/>
                <w:noProof/>
              </w:rPr>
              <w:t>6.4.</w:t>
            </w:r>
            <w:r>
              <w:rPr>
                <w:rFonts w:asciiTheme="minorHAnsi" w:eastAsiaTheme="minorEastAsia" w:hAnsiTheme="minorHAnsi"/>
                <w:noProof/>
                <w:color w:val="auto"/>
                <w:kern w:val="2"/>
                <w:lang w:eastAsia="id-ID"/>
              </w:rPr>
              <w:tab/>
            </w:r>
            <w:r w:rsidRPr="000266A6">
              <w:rPr>
                <w:rStyle w:val="Hyperlink"/>
                <w:noProof/>
              </w:rPr>
              <w:t>Platform Penjualan</w:t>
            </w:r>
            <w:r>
              <w:rPr>
                <w:noProof/>
                <w:webHidden/>
              </w:rPr>
              <w:tab/>
            </w:r>
            <w:r>
              <w:rPr>
                <w:noProof/>
                <w:webHidden/>
              </w:rPr>
              <w:fldChar w:fldCharType="begin"/>
            </w:r>
            <w:r>
              <w:rPr>
                <w:noProof/>
                <w:webHidden/>
              </w:rPr>
              <w:instrText xml:space="preserve"> PAGEREF _Toc180423241 \h </w:instrText>
            </w:r>
            <w:r>
              <w:rPr>
                <w:noProof/>
                <w:webHidden/>
              </w:rPr>
            </w:r>
            <w:r>
              <w:rPr>
                <w:noProof/>
                <w:webHidden/>
              </w:rPr>
              <w:fldChar w:fldCharType="separate"/>
            </w:r>
            <w:r>
              <w:rPr>
                <w:noProof/>
                <w:webHidden/>
              </w:rPr>
              <w:t>8</w:t>
            </w:r>
            <w:r>
              <w:rPr>
                <w:noProof/>
                <w:webHidden/>
              </w:rPr>
              <w:fldChar w:fldCharType="end"/>
            </w:r>
          </w:hyperlink>
        </w:p>
        <w:p w14:paraId="7C1A008C" w14:textId="3F0DB035"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42" w:history="1">
            <w:r w:rsidRPr="000266A6">
              <w:rPr>
                <w:rStyle w:val="Hyperlink"/>
                <w:noProof/>
              </w:rPr>
              <w:t>7.</w:t>
            </w:r>
            <w:r>
              <w:rPr>
                <w:rFonts w:asciiTheme="minorHAnsi" w:eastAsiaTheme="minorEastAsia" w:hAnsiTheme="minorHAnsi"/>
                <w:noProof/>
                <w:color w:val="auto"/>
                <w:kern w:val="2"/>
                <w:lang w:eastAsia="id-ID"/>
              </w:rPr>
              <w:tab/>
            </w:r>
            <w:r w:rsidRPr="000266A6">
              <w:rPr>
                <w:rStyle w:val="Hyperlink"/>
                <w:noProof/>
              </w:rPr>
              <w:t>RENCANA OPRASIONAL</w:t>
            </w:r>
            <w:r>
              <w:rPr>
                <w:noProof/>
                <w:webHidden/>
              </w:rPr>
              <w:tab/>
            </w:r>
            <w:r>
              <w:rPr>
                <w:noProof/>
                <w:webHidden/>
              </w:rPr>
              <w:fldChar w:fldCharType="begin"/>
            </w:r>
            <w:r>
              <w:rPr>
                <w:noProof/>
                <w:webHidden/>
              </w:rPr>
              <w:instrText xml:space="preserve"> PAGEREF _Toc180423242 \h </w:instrText>
            </w:r>
            <w:r>
              <w:rPr>
                <w:noProof/>
                <w:webHidden/>
              </w:rPr>
            </w:r>
            <w:r>
              <w:rPr>
                <w:noProof/>
                <w:webHidden/>
              </w:rPr>
              <w:fldChar w:fldCharType="separate"/>
            </w:r>
            <w:r>
              <w:rPr>
                <w:noProof/>
                <w:webHidden/>
              </w:rPr>
              <w:t>8</w:t>
            </w:r>
            <w:r>
              <w:rPr>
                <w:noProof/>
                <w:webHidden/>
              </w:rPr>
              <w:fldChar w:fldCharType="end"/>
            </w:r>
          </w:hyperlink>
        </w:p>
        <w:p w14:paraId="0C93F7FE" w14:textId="70CB2BE3"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4" w:history="1">
            <w:r w:rsidRPr="000266A6">
              <w:rPr>
                <w:rStyle w:val="Hyperlink"/>
                <w:noProof/>
              </w:rPr>
              <w:t>7.1.</w:t>
            </w:r>
            <w:r>
              <w:rPr>
                <w:rFonts w:asciiTheme="minorHAnsi" w:eastAsiaTheme="minorEastAsia" w:hAnsiTheme="minorHAnsi"/>
                <w:noProof/>
                <w:color w:val="auto"/>
                <w:kern w:val="2"/>
                <w:lang w:eastAsia="id-ID"/>
              </w:rPr>
              <w:tab/>
            </w:r>
            <w:r w:rsidRPr="000266A6">
              <w:rPr>
                <w:rStyle w:val="Hyperlink"/>
                <w:noProof/>
              </w:rPr>
              <w:t>Lokasi Usaha</w:t>
            </w:r>
            <w:r>
              <w:rPr>
                <w:noProof/>
                <w:webHidden/>
              </w:rPr>
              <w:tab/>
            </w:r>
            <w:r>
              <w:rPr>
                <w:noProof/>
                <w:webHidden/>
              </w:rPr>
              <w:fldChar w:fldCharType="begin"/>
            </w:r>
            <w:r>
              <w:rPr>
                <w:noProof/>
                <w:webHidden/>
              </w:rPr>
              <w:instrText xml:space="preserve"> PAGEREF _Toc180423244 \h </w:instrText>
            </w:r>
            <w:r>
              <w:rPr>
                <w:noProof/>
                <w:webHidden/>
              </w:rPr>
            </w:r>
            <w:r>
              <w:rPr>
                <w:noProof/>
                <w:webHidden/>
              </w:rPr>
              <w:fldChar w:fldCharType="separate"/>
            </w:r>
            <w:r>
              <w:rPr>
                <w:noProof/>
                <w:webHidden/>
              </w:rPr>
              <w:t>8</w:t>
            </w:r>
            <w:r>
              <w:rPr>
                <w:noProof/>
                <w:webHidden/>
              </w:rPr>
              <w:fldChar w:fldCharType="end"/>
            </w:r>
          </w:hyperlink>
        </w:p>
        <w:p w14:paraId="239D8BF0" w14:textId="5AD515CE"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5" w:history="1">
            <w:r w:rsidRPr="000266A6">
              <w:rPr>
                <w:rStyle w:val="Hyperlink"/>
                <w:noProof/>
              </w:rPr>
              <w:t>7.2.</w:t>
            </w:r>
            <w:r>
              <w:rPr>
                <w:rFonts w:asciiTheme="minorHAnsi" w:eastAsiaTheme="minorEastAsia" w:hAnsiTheme="minorHAnsi"/>
                <w:noProof/>
                <w:color w:val="auto"/>
                <w:kern w:val="2"/>
                <w:lang w:eastAsia="id-ID"/>
              </w:rPr>
              <w:tab/>
            </w:r>
            <w:r w:rsidRPr="000266A6">
              <w:rPr>
                <w:rStyle w:val="Hyperlink"/>
                <w:noProof/>
              </w:rPr>
              <w:t>Alur Kerja Operasional</w:t>
            </w:r>
            <w:r>
              <w:rPr>
                <w:noProof/>
                <w:webHidden/>
              </w:rPr>
              <w:tab/>
            </w:r>
            <w:r>
              <w:rPr>
                <w:noProof/>
                <w:webHidden/>
              </w:rPr>
              <w:fldChar w:fldCharType="begin"/>
            </w:r>
            <w:r>
              <w:rPr>
                <w:noProof/>
                <w:webHidden/>
              </w:rPr>
              <w:instrText xml:space="preserve"> PAGEREF _Toc180423245 \h </w:instrText>
            </w:r>
            <w:r>
              <w:rPr>
                <w:noProof/>
                <w:webHidden/>
              </w:rPr>
            </w:r>
            <w:r>
              <w:rPr>
                <w:noProof/>
                <w:webHidden/>
              </w:rPr>
              <w:fldChar w:fldCharType="separate"/>
            </w:r>
            <w:r>
              <w:rPr>
                <w:noProof/>
                <w:webHidden/>
              </w:rPr>
              <w:t>9</w:t>
            </w:r>
            <w:r>
              <w:rPr>
                <w:noProof/>
                <w:webHidden/>
              </w:rPr>
              <w:fldChar w:fldCharType="end"/>
            </w:r>
          </w:hyperlink>
        </w:p>
        <w:p w14:paraId="6E0E46A8" w14:textId="431C7DC0"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6" w:history="1">
            <w:r w:rsidRPr="000266A6">
              <w:rPr>
                <w:rStyle w:val="Hyperlink"/>
                <w:noProof/>
              </w:rPr>
              <w:t>7.3.</w:t>
            </w:r>
            <w:r>
              <w:rPr>
                <w:rFonts w:asciiTheme="minorHAnsi" w:eastAsiaTheme="minorEastAsia" w:hAnsiTheme="minorHAnsi"/>
                <w:noProof/>
                <w:color w:val="auto"/>
                <w:kern w:val="2"/>
                <w:lang w:eastAsia="id-ID"/>
              </w:rPr>
              <w:tab/>
            </w:r>
            <w:r w:rsidRPr="000266A6">
              <w:rPr>
                <w:rStyle w:val="Hyperlink"/>
                <w:noProof/>
              </w:rPr>
              <w:t>Tim Operasional</w:t>
            </w:r>
            <w:r>
              <w:rPr>
                <w:noProof/>
                <w:webHidden/>
              </w:rPr>
              <w:tab/>
            </w:r>
            <w:r>
              <w:rPr>
                <w:noProof/>
                <w:webHidden/>
              </w:rPr>
              <w:fldChar w:fldCharType="begin"/>
            </w:r>
            <w:r>
              <w:rPr>
                <w:noProof/>
                <w:webHidden/>
              </w:rPr>
              <w:instrText xml:space="preserve"> PAGEREF _Toc180423246 \h </w:instrText>
            </w:r>
            <w:r>
              <w:rPr>
                <w:noProof/>
                <w:webHidden/>
              </w:rPr>
            </w:r>
            <w:r>
              <w:rPr>
                <w:noProof/>
                <w:webHidden/>
              </w:rPr>
              <w:fldChar w:fldCharType="separate"/>
            </w:r>
            <w:r>
              <w:rPr>
                <w:noProof/>
                <w:webHidden/>
              </w:rPr>
              <w:t>10</w:t>
            </w:r>
            <w:r>
              <w:rPr>
                <w:noProof/>
                <w:webHidden/>
              </w:rPr>
              <w:fldChar w:fldCharType="end"/>
            </w:r>
          </w:hyperlink>
        </w:p>
        <w:p w14:paraId="34B99E62" w14:textId="12EE5C8B"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7" w:history="1">
            <w:r w:rsidRPr="000266A6">
              <w:rPr>
                <w:rStyle w:val="Hyperlink"/>
                <w:noProof/>
              </w:rPr>
              <w:t>7.4.</w:t>
            </w:r>
            <w:r>
              <w:rPr>
                <w:rFonts w:asciiTheme="minorHAnsi" w:eastAsiaTheme="minorEastAsia" w:hAnsiTheme="minorHAnsi"/>
                <w:noProof/>
                <w:color w:val="auto"/>
                <w:kern w:val="2"/>
                <w:lang w:eastAsia="id-ID"/>
              </w:rPr>
              <w:tab/>
            </w:r>
            <w:r w:rsidRPr="000266A6">
              <w:rPr>
                <w:rStyle w:val="Hyperlink"/>
                <w:noProof/>
              </w:rPr>
              <w:t>Manajemen Inventaris</w:t>
            </w:r>
            <w:r>
              <w:rPr>
                <w:noProof/>
                <w:webHidden/>
              </w:rPr>
              <w:tab/>
            </w:r>
            <w:r>
              <w:rPr>
                <w:noProof/>
                <w:webHidden/>
              </w:rPr>
              <w:fldChar w:fldCharType="begin"/>
            </w:r>
            <w:r>
              <w:rPr>
                <w:noProof/>
                <w:webHidden/>
              </w:rPr>
              <w:instrText xml:space="preserve"> PAGEREF _Toc180423247 \h </w:instrText>
            </w:r>
            <w:r>
              <w:rPr>
                <w:noProof/>
                <w:webHidden/>
              </w:rPr>
            </w:r>
            <w:r>
              <w:rPr>
                <w:noProof/>
                <w:webHidden/>
              </w:rPr>
              <w:fldChar w:fldCharType="separate"/>
            </w:r>
            <w:r>
              <w:rPr>
                <w:noProof/>
                <w:webHidden/>
              </w:rPr>
              <w:t>10</w:t>
            </w:r>
            <w:r>
              <w:rPr>
                <w:noProof/>
                <w:webHidden/>
              </w:rPr>
              <w:fldChar w:fldCharType="end"/>
            </w:r>
          </w:hyperlink>
        </w:p>
        <w:p w14:paraId="4FFDD91C" w14:textId="3FAB89E4"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48" w:history="1">
            <w:r w:rsidRPr="000266A6">
              <w:rPr>
                <w:rStyle w:val="Hyperlink"/>
                <w:noProof/>
              </w:rPr>
              <w:t>7.5.</w:t>
            </w:r>
            <w:r>
              <w:rPr>
                <w:rFonts w:asciiTheme="minorHAnsi" w:eastAsiaTheme="minorEastAsia" w:hAnsiTheme="minorHAnsi"/>
                <w:noProof/>
                <w:color w:val="auto"/>
                <w:kern w:val="2"/>
                <w:lang w:eastAsia="id-ID"/>
              </w:rPr>
              <w:tab/>
            </w:r>
            <w:r w:rsidRPr="000266A6">
              <w:rPr>
                <w:rStyle w:val="Hyperlink"/>
                <w:noProof/>
              </w:rPr>
              <w:t>Jadwal Operasional</w:t>
            </w:r>
            <w:r>
              <w:rPr>
                <w:noProof/>
                <w:webHidden/>
              </w:rPr>
              <w:tab/>
            </w:r>
            <w:r>
              <w:rPr>
                <w:noProof/>
                <w:webHidden/>
              </w:rPr>
              <w:fldChar w:fldCharType="begin"/>
            </w:r>
            <w:r>
              <w:rPr>
                <w:noProof/>
                <w:webHidden/>
              </w:rPr>
              <w:instrText xml:space="preserve"> PAGEREF _Toc180423248 \h </w:instrText>
            </w:r>
            <w:r>
              <w:rPr>
                <w:noProof/>
                <w:webHidden/>
              </w:rPr>
            </w:r>
            <w:r>
              <w:rPr>
                <w:noProof/>
                <w:webHidden/>
              </w:rPr>
              <w:fldChar w:fldCharType="separate"/>
            </w:r>
            <w:r>
              <w:rPr>
                <w:noProof/>
                <w:webHidden/>
              </w:rPr>
              <w:t>11</w:t>
            </w:r>
            <w:r>
              <w:rPr>
                <w:noProof/>
                <w:webHidden/>
              </w:rPr>
              <w:fldChar w:fldCharType="end"/>
            </w:r>
          </w:hyperlink>
        </w:p>
        <w:p w14:paraId="587EFA43" w14:textId="0A69177C"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49" w:history="1">
            <w:r w:rsidRPr="000266A6">
              <w:rPr>
                <w:rStyle w:val="Hyperlink"/>
                <w:noProof/>
              </w:rPr>
              <w:t>8.</w:t>
            </w:r>
            <w:r>
              <w:rPr>
                <w:rFonts w:asciiTheme="minorHAnsi" w:eastAsiaTheme="minorEastAsia" w:hAnsiTheme="minorHAnsi"/>
                <w:noProof/>
                <w:color w:val="auto"/>
                <w:kern w:val="2"/>
                <w:lang w:eastAsia="id-ID"/>
              </w:rPr>
              <w:tab/>
            </w:r>
            <w:r w:rsidRPr="000266A6">
              <w:rPr>
                <w:rStyle w:val="Hyperlink"/>
                <w:noProof/>
              </w:rPr>
              <w:t>Estimasi Biaya dan Keuangan</w:t>
            </w:r>
            <w:r>
              <w:rPr>
                <w:noProof/>
                <w:webHidden/>
              </w:rPr>
              <w:tab/>
            </w:r>
            <w:r>
              <w:rPr>
                <w:noProof/>
                <w:webHidden/>
              </w:rPr>
              <w:fldChar w:fldCharType="begin"/>
            </w:r>
            <w:r>
              <w:rPr>
                <w:noProof/>
                <w:webHidden/>
              </w:rPr>
              <w:instrText xml:space="preserve"> PAGEREF _Toc180423249 \h </w:instrText>
            </w:r>
            <w:r>
              <w:rPr>
                <w:noProof/>
                <w:webHidden/>
              </w:rPr>
            </w:r>
            <w:r>
              <w:rPr>
                <w:noProof/>
                <w:webHidden/>
              </w:rPr>
              <w:fldChar w:fldCharType="separate"/>
            </w:r>
            <w:r>
              <w:rPr>
                <w:noProof/>
                <w:webHidden/>
              </w:rPr>
              <w:t>11</w:t>
            </w:r>
            <w:r>
              <w:rPr>
                <w:noProof/>
                <w:webHidden/>
              </w:rPr>
              <w:fldChar w:fldCharType="end"/>
            </w:r>
          </w:hyperlink>
        </w:p>
        <w:p w14:paraId="1A53B62E" w14:textId="369187D7"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51" w:history="1">
            <w:r w:rsidRPr="000266A6">
              <w:rPr>
                <w:rStyle w:val="Hyperlink"/>
                <w:noProof/>
              </w:rPr>
              <w:t>8.1.</w:t>
            </w:r>
            <w:r>
              <w:rPr>
                <w:rFonts w:asciiTheme="minorHAnsi" w:eastAsiaTheme="minorEastAsia" w:hAnsiTheme="minorHAnsi"/>
                <w:noProof/>
                <w:color w:val="auto"/>
                <w:kern w:val="2"/>
                <w:lang w:eastAsia="id-ID"/>
              </w:rPr>
              <w:tab/>
            </w:r>
            <w:r w:rsidRPr="000266A6">
              <w:rPr>
                <w:rStyle w:val="Hyperlink"/>
                <w:noProof/>
              </w:rPr>
              <w:t>Biaya Awal</w:t>
            </w:r>
            <w:r>
              <w:rPr>
                <w:noProof/>
                <w:webHidden/>
              </w:rPr>
              <w:tab/>
            </w:r>
            <w:r>
              <w:rPr>
                <w:noProof/>
                <w:webHidden/>
              </w:rPr>
              <w:fldChar w:fldCharType="begin"/>
            </w:r>
            <w:r>
              <w:rPr>
                <w:noProof/>
                <w:webHidden/>
              </w:rPr>
              <w:instrText xml:space="preserve"> PAGEREF _Toc180423251 \h </w:instrText>
            </w:r>
            <w:r>
              <w:rPr>
                <w:noProof/>
                <w:webHidden/>
              </w:rPr>
            </w:r>
            <w:r>
              <w:rPr>
                <w:noProof/>
                <w:webHidden/>
              </w:rPr>
              <w:fldChar w:fldCharType="separate"/>
            </w:r>
            <w:r>
              <w:rPr>
                <w:noProof/>
                <w:webHidden/>
              </w:rPr>
              <w:t>11</w:t>
            </w:r>
            <w:r>
              <w:rPr>
                <w:noProof/>
                <w:webHidden/>
              </w:rPr>
              <w:fldChar w:fldCharType="end"/>
            </w:r>
          </w:hyperlink>
        </w:p>
        <w:p w14:paraId="1880D463" w14:textId="46CD0705" w:rsidR="0085176A" w:rsidRDefault="0085176A">
          <w:pPr>
            <w:pStyle w:val="TOC2"/>
            <w:tabs>
              <w:tab w:val="left" w:pos="960"/>
              <w:tab w:val="right" w:leader="dot" w:pos="9061"/>
            </w:tabs>
            <w:rPr>
              <w:rFonts w:asciiTheme="minorHAnsi" w:eastAsiaTheme="minorEastAsia" w:hAnsiTheme="minorHAnsi"/>
              <w:noProof/>
              <w:color w:val="auto"/>
              <w:kern w:val="2"/>
              <w:lang w:eastAsia="id-ID"/>
            </w:rPr>
          </w:pPr>
          <w:hyperlink w:anchor="_Toc180423252" w:history="1">
            <w:r w:rsidRPr="000266A6">
              <w:rPr>
                <w:rStyle w:val="Hyperlink"/>
                <w:noProof/>
              </w:rPr>
              <w:t>8.2.</w:t>
            </w:r>
            <w:r>
              <w:rPr>
                <w:rFonts w:asciiTheme="minorHAnsi" w:eastAsiaTheme="minorEastAsia" w:hAnsiTheme="minorHAnsi"/>
                <w:noProof/>
                <w:color w:val="auto"/>
                <w:kern w:val="2"/>
                <w:lang w:eastAsia="id-ID"/>
              </w:rPr>
              <w:tab/>
            </w:r>
            <w:r w:rsidRPr="000266A6">
              <w:rPr>
                <w:rStyle w:val="Hyperlink"/>
                <w:noProof/>
              </w:rPr>
              <w:t>Pengelolaan Keuangan</w:t>
            </w:r>
            <w:r>
              <w:rPr>
                <w:noProof/>
                <w:webHidden/>
              </w:rPr>
              <w:tab/>
            </w:r>
            <w:r>
              <w:rPr>
                <w:noProof/>
                <w:webHidden/>
              </w:rPr>
              <w:fldChar w:fldCharType="begin"/>
            </w:r>
            <w:r>
              <w:rPr>
                <w:noProof/>
                <w:webHidden/>
              </w:rPr>
              <w:instrText xml:space="preserve"> PAGEREF _Toc180423252 \h </w:instrText>
            </w:r>
            <w:r>
              <w:rPr>
                <w:noProof/>
                <w:webHidden/>
              </w:rPr>
            </w:r>
            <w:r>
              <w:rPr>
                <w:noProof/>
                <w:webHidden/>
              </w:rPr>
              <w:fldChar w:fldCharType="separate"/>
            </w:r>
            <w:r>
              <w:rPr>
                <w:noProof/>
                <w:webHidden/>
              </w:rPr>
              <w:t>11</w:t>
            </w:r>
            <w:r>
              <w:rPr>
                <w:noProof/>
                <w:webHidden/>
              </w:rPr>
              <w:fldChar w:fldCharType="end"/>
            </w:r>
          </w:hyperlink>
        </w:p>
        <w:p w14:paraId="21608CFE" w14:textId="144E766F" w:rsidR="0085176A" w:rsidRDefault="0085176A">
          <w:pPr>
            <w:pStyle w:val="TOC1"/>
            <w:tabs>
              <w:tab w:val="left" w:pos="480"/>
              <w:tab w:val="right" w:leader="dot" w:pos="9061"/>
            </w:tabs>
            <w:rPr>
              <w:rFonts w:asciiTheme="minorHAnsi" w:eastAsiaTheme="minorEastAsia" w:hAnsiTheme="minorHAnsi"/>
              <w:noProof/>
              <w:color w:val="auto"/>
              <w:kern w:val="2"/>
              <w:lang w:eastAsia="id-ID"/>
            </w:rPr>
          </w:pPr>
          <w:hyperlink w:anchor="_Toc180423253" w:history="1">
            <w:r w:rsidRPr="000266A6">
              <w:rPr>
                <w:rStyle w:val="Hyperlink"/>
                <w:noProof/>
              </w:rPr>
              <w:t>9.</w:t>
            </w:r>
            <w:r>
              <w:rPr>
                <w:rFonts w:asciiTheme="minorHAnsi" w:eastAsiaTheme="minorEastAsia" w:hAnsiTheme="minorHAnsi"/>
                <w:noProof/>
                <w:color w:val="auto"/>
                <w:kern w:val="2"/>
                <w:lang w:eastAsia="id-ID"/>
              </w:rPr>
              <w:tab/>
            </w:r>
            <w:r w:rsidRPr="000266A6">
              <w:rPr>
                <w:rStyle w:val="Hyperlink"/>
                <w:noProof/>
              </w:rPr>
              <w:t>KESIMPULAN</w:t>
            </w:r>
            <w:r>
              <w:rPr>
                <w:noProof/>
                <w:webHidden/>
              </w:rPr>
              <w:tab/>
            </w:r>
            <w:r>
              <w:rPr>
                <w:noProof/>
                <w:webHidden/>
              </w:rPr>
              <w:fldChar w:fldCharType="begin"/>
            </w:r>
            <w:r>
              <w:rPr>
                <w:noProof/>
                <w:webHidden/>
              </w:rPr>
              <w:instrText xml:space="preserve"> PAGEREF _Toc180423253 \h </w:instrText>
            </w:r>
            <w:r>
              <w:rPr>
                <w:noProof/>
                <w:webHidden/>
              </w:rPr>
            </w:r>
            <w:r>
              <w:rPr>
                <w:noProof/>
                <w:webHidden/>
              </w:rPr>
              <w:fldChar w:fldCharType="separate"/>
            </w:r>
            <w:r>
              <w:rPr>
                <w:noProof/>
                <w:webHidden/>
              </w:rPr>
              <w:t>12</w:t>
            </w:r>
            <w:r>
              <w:rPr>
                <w:noProof/>
                <w:webHidden/>
              </w:rPr>
              <w:fldChar w:fldCharType="end"/>
            </w:r>
          </w:hyperlink>
        </w:p>
        <w:p w14:paraId="100DBA80" w14:textId="21988510" w:rsidR="0085176A" w:rsidRDefault="0085176A">
          <w:pPr>
            <w:pStyle w:val="TOC1"/>
            <w:tabs>
              <w:tab w:val="left" w:pos="720"/>
              <w:tab w:val="right" w:leader="dot" w:pos="9061"/>
            </w:tabs>
            <w:rPr>
              <w:rFonts w:asciiTheme="minorHAnsi" w:eastAsiaTheme="minorEastAsia" w:hAnsiTheme="minorHAnsi"/>
              <w:noProof/>
              <w:color w:val="auto"/>
              <w:kern w:val="2"/>
              <w:lang w:eastAsia="id-ID"/>
            </w:rPr>
          </w:pPr>
          <w:hyperlink w:anchor="_Toc180423254" w:history="1">
            <w:r w:rsidRPr="000266A6">
              <w:rPr>
                <w:rStyle w:val="Hyperlink"/>
                <w:noProof/>
              </w:rPr>
              <w:t>10.</w:t>
            </w:r>
            <w:r>
              <w:rPr>
                <w:rFonts w:asciiTheme="minorHAnsi" w:eastAsiaTheme="minorEastAsia" w:hAnsiTheme="minorHAnsi"/>
                <w:noProof/>
                <w:color w:val="auto"/>
                <w:kern w:val="2"/>
                <w:lang w:eastAsia="id-ID"/>
              </w:rPr>
              <w:tab/>
            </w:r>
            <w:r w:rsidRPr="000266A6">
              <w:rPr>
                <w:rStyle w:val="Hyperlink"/>
                <w:noProof/>
              </w:rPr>
              <w:t>LAMPIRAN PRODUK</w:t>
            </w:r>
            <w:r>
              <w:rPr>
                <w:noProof/>
                <w:webHidden/>
              </w:rPr>
              <w:tab/>
            </w:r>
            <w:r>
              <w:rPr>
                <w:noProof/>
                <w:webHidden/>
              </w:rPr>
              <w:fldChar w:fldCharType="begin"/>
            </w:r>
            <w:r>
              <w:rPr>
                <w:noProof/>
                <w:webHidden/>
              </w:rPr>
              <w:instrText xml:space="preserve"> PAGEREF _Toc180423254 \h </w:instrText>
            </w:r>
            <w:r>
              <w:rPr>
                <w:noProof/>
                <w:webHidden/>
              </w:rPr>
            </w:r>
            <w:r>
              <w:rPr>
                <w:noProof/>
                <w:webHidden/>
              </w:rPr>
              <w:fldChar w:fldCharType="separate"/>
            </w:r>
            <w:r>
              <w:rPr>
                <w:noProof/>
                <w:webHidden/>
              </w:rPr>
              <w:t>12</w:t>
            </w:r>
            <w:r>
              <w:rPr>
                <w:noProof/>
                <w:webHidden/>
              </w:rPr>
              <w:fldChar w:fldCharType="end"/>
            </w:r>
          </w:hyperlink>
        </w:p>
        <w:p w14:paraId="28074BBD" w14:textId="79B88C40" w:rsidR="00AA48B5" w:rsidRPr="009960C7" w:rsidRDefault="00AA48B5">
          <w:pPr>
            <w:rPr>
              <w:rFonts w:cs="Times New Roman"/>
            </w:rPr>
          </w:pPr>
          <w:r w:rsidRPr="009960C7">
            <w:rPr>
              <w:rFonts w:cs="Times New Roman"/>
              <w:b/>
              <w:bCs/>
            </w:rPr>
            <w:fldChar w:fldCharType="end"/>
          </w:r>
        </w:p>
      </w:sdtContent>
    </w:sdt>
    <w:p w14:paraId="78D27074" w14:textId="77777777" w:rsidR="00AA48B5" w:rsidRPr="009960C7" w:rsidRDefault="00AA48B5" w:rsidP="00AA48B5">
      <w:pPr>
        <w:rPr>
          <w:rFonts w:cs="Times New Roman"/>
          <w:sz w:val="28"/>
          <w:szCs w:val="28"/>
        </w:rPr>
      </w:pPr>
    </w:p>
    <w:p w14:paraId="382BE4E1" w14:textId="77777777" w:rsidR="00AA48B5" w:rsidRPr="009960C7" w:rsidRDefault="00AA48B5" w:rsidP="00AA48B5">
      <w:pPr>
        <w:rPr>
          <w:rFonts w:cs="Times New Roman"/>
          <w:sz w:val="28"/>
          <w:szCs w:val="28"/>
        </w:rPr>
      </w:pPr>
    </w:p>
    <w:p w14:paraId="034965D6" w14:textId="77777777" w:rsidR="00AA48B5" w:rsidRPr="009960C7" w:rsidRDefault="00AA48B5" w:rsidP="00AA48B5">
      <w:pPr>
        <w:rPr>
          <w:rFonts w:cs="Times New Roman"/>
          <w:sz w:val="28"/>
          <w:szCs w:val="28"/>
        </w:rPr>
      </w:pPr>
    </w:p>
    <w:p w14:paraId="3FD0881F" w14:textId="77777777" w:rsidR="00AA48B5" w:rsidRPr="009960C7" w:rsidRDefault="00AA48B5" w:rsidP="00AA48B5">
      <w:pPr>
        <w:rPr>
          <w:rFonts w:cs="Times New Roman"/>
          <w:sz w:val="28"/>
          <w:szCs w:val="28"/>
        </w:rPr>
      </w:pPr>
    </w:p>
    <w:p w14:paraId="0EB695A6" w14:textId="77777777" w:rsidR="00AA48B5" w:rsidRPr="009960C7" w:rsidRDefault="00AA48B5" w:rsidP="00AA48B5">
      <w:pPr>
        <w:rPr>
          <w:rFonts w:cs="Times New Roman"/>
          <w:sz w:val="28"/>
          <w:szCs w:val="28"/>
        </w:rPr>
      </w:pPr>
    </w:p>
    <w:p w14:paraId="1132C07E" w14:textId="77777777" w:rsidR="00AA48B5" w:rsidRPr="009960C7" w:rsidRDefault="00AA48B5" w:rsidP="00AA48B5">
      <w:pPr>
        <w:rPr>
          <w:rFonts w:cs="Times New Roman"/>
          <w:sz w:val="28"/>
          <w:szCs w:val="28"/>
        </w:rPr>
      </w:pPr>
    </w:p>
    <w:p w14:paraId="611D8933" w14:textId="77777777" w:rsidR="00AA48B5" w:rsidRPr="009960C7" w:rsidRDefault="00AA48B5" w:rsidP="00AA48B5">
      <w:pPr>
        <w:rPr>
          <w:rFonts w:cs="Times New Roman"/>
          <w:sz w:val="28"/>
          <w:szCs w:val="28"/>
        </w:rPr>
      </w:pPr>
    </w:p>
    <w:p w14:paraId="463F2926" w14:textId="77777777" w:rsidR="00AA48B5" w:rsidRPr="009960C7" w:rsidRDefault="00AA48B5" w:rsidP="00AA48B5">
      <w:pPr>
        <w:rPr>
          <w:rFonts w:cs="Times New Roman"/>
          <w:sz w:val="28"/>
          <w:szCs w:val="28"/>
        </w:rPr>
      </w:pPr>
    </w:p>
    <w:p w14:paraId="13B90096" w14:textId="77777777" w:rsidR="00AA48B5" w:rsidRPr="009960C7" w:rsidRDefault="00AA48B5" w:rsidP="00AA48B5">
      <w:pPr>
        <w:rPr>
          <w:rFonts w:cs="Times New Roman"/>
          <w:sz w:val="28"/>
          <w:szCs w:val="28"/>
        </w:rPr>
      </w:pPr>
    </w:p>
    <w:p w14:paraId="43FEDF92" w14:textId="77777777" w:rsidR="00AA48B5" w:rsidRPr="009960C7" w:rsidRDefault="00AA48B5" w:rsidP="00AA48B5">
      <w:pPr>
        <w:rPr>
          <w:rFonts w:cs="Times New Roman"/>
          <w:sz w:val="28"/>
          <w:szCs w:val="28"/>
        </w:rPr>
      </w:pPr>
    </w:p>
    <w:p w14:paraId="0A7091B6" w14:textId="77777777" w:rsidR="00AA48B5" w:rsidRPr="009960C7" w:rsidRDefault="00AA48B5" w:rsidP="00AA48B5">
      <w:pPr>
        <w:rPr>
          <w:rFonts w:cs="Times New Roman"/>
          <w:sz w:val="28"/>
          <w:szCs w:val="28"/>
        </w:rPr>
      </w:pPr>
    </w:p>
    <w:p w14:paraId="63F6E7EC" w14:textId="77777777" w:rsidR="00AA48B5" w:rsidRPr="009960C7" w:rsidRDefault="00AA48B5" w:rsidP="00AA48B5">
      <w:pPr>
        <w:rPr>
          <w:rFonts w:cs="Times New Roman"/>
          <w:sz w:val="28"/>
          <w:szCs w:val="28"/>
        </w:rPr>
      </w:pPr>
    </w:p>
    <w:p w14:paraId="4716BAF2" w14:textId="77777777" w:rsidR="00AA48B5" w:rsidRPr="009960C7" w:rsidRDefault="00AA48B5" w:rsidP="00AA48B5">
      <w:pPr>
        <w:rPr>
          <w:rFonts w:cs="Times New Roman"/>
          <w:sz w:val="28"/>
          <w:szCs w:val="28"/>
        </w:rPr>
      </w:pPr>
    </w:p>
    <w:p w14:paraId="2695B879" w14:textId="77777777" w:rsidR="00AA48B5" w:rsidRPr="009960C7" w:rsidRDefault="00AA48B5" w:rsidP="00AA48B5">
      <w:pPr>
        <w:rPr>
          <w:rFonts w:cs="Times New Roman"/>
          <w:sz w:val="28"/>
          <w:szCs w:val="28"/>
        </w:rPr>
      </w:pPr>
    </w:p>
    <w:p w14:paraId="29E3587E" w14:textId="77777777" w:rsidR="00AA48B5" w:rsidRPr="009960C7" w:rsidRDefault="00AA48B5" w:rsidP="00AA48B5">
      <w:pPr>
        <w:rPr>
          <w:rFonts w:cs="Times New Roman"/>
          <w:sz w:val="28"/>
          <w:szCs w:val="28"/>
        </w:rPr>
      </w:pPr>
    </w:p>
    <w:p w14:paraId="0B4D8918" w14:textId="77777777" w:rsidR="00AA48B5" w:rsidRPr="009960C7" w:rsidRDefault="00AA48B5" w:rsidP="00AA48B5">
      <w:pPr>
        <w:rPr>
          <w:rFonts w:cs="Times New Roman"/>
          <w:sz w:val="28"/>
          <w:szCs w:val="28"/>
        </w:rPr>
      </w:pPr>
    </w:p>
    <w:p w14:paraId="326424C8" w14:textId="77777777" w:rsidR="00AA48B5" w:rsidRPr="009960C7" w:rsidRDefault="00AA48B5" w:rsidP="00AA48B5">
      <w:pPr>
        <w:rPr>
          <w:rFonts w:cs="Times New Roman"/>
          <w:sz w:val="28"/>
          <w:szCs w:val="28"/>
        </w:rPr>
      </w:pPr>
    </w:p>
    <w:p w14:paraId="3019E74B" w14:textId="77777777" w:rsidR="00AA48B5" w:rsidRPr="009960C7" w:rsidRDefault="00AA48B5" w:rsidP="00AA48B5">
      <w:pPr>
        <w:rPr>
          <w:rFonts w:cs="Times New Roman"/>
          <w:sz w:val="28"/>
          <w:szCs w:val="28"/>
        </w:rPr>
      </w:pPr>
    </w:p>
    <w:p w14:paraId="409234E4" w14:textId="77777777" w:rsidR="00AA48B5" w:rsidRPr="009960C7" w:rsidRDefault="00AA48B5" w:rsidP="00AA48B5">
      <w:pPr>
        <w:rPr>
          <w:rFonts w:cs="Times New Roman"/>
          <w:sz w:val="28"/>
          <w:szCs w:val="28"/>
        </w:rPr>
      </w:pPr>
    </w:p>
    <w:p w14:paraId="6688A834" w14:textId="77777777" w:rsidR="00AA48B5" w:rsidRPr="009960C7" w:rsidRDefault="00AA48B5" w:rsidP="00AA48B5">
      <w:pPr>
        <w:rPr>
          <w:rFonts w:cs="Times New Roman"/>
          <w:sz w:val="28"/>
          <w:szCs w:val="28"/>
        </w:rPr>
      </w:pPr>
    </w:p>
    <w:p w14:paraId="4181FA84" w14:textId="77777777" w:rsidR="00AA48B5" w:rsidRDefault="00AA48B5" w:rsidP="00AA48B5">
      <w:pPr>
        <w:rPr>
          <w:rFonts w:cs="Times New Roman"/>
          <w:sz w:val="28"/>
          <w:szCs w:val="28"/>
        </w:rPr>
      </w:pPr>
    </w:p>
    <w:p w14:paraId="10CFF660" w14:textId="77777777" w:rsidR="0085176A" w:rsidRDefault="0085176A" w:rsidP="00AA48B5">
      <w:pPr>
        <w:rPr>
          <w:rFonts w:cs="Times New Roman"/>
          <w:sz w:val="28"/>
          <w:szCs w:val="28"/>
        </w:rPr>
      </w:pPr>
    </w:p>
    <w:p w14:paraId="393461C5" w14:textId="77777777" w:rsidR="0085176A" w:rsidRPr="009960C7" w:rsidRDefault="0085176A" w:rsidP="00AA48B5">
      <w:pPr>
        <w:rPr>
          <w:rFonts w:cs="Times New Roman"/>
          <w:sz w:val="28"/>
          <w:szCs w:val="28"/>
        </w:rPr>
      </w:pPr>
    </w:p>
    <w:p w14:paraId="39657A97" w14:textId="4C91FD01" w:rsidR="00AA48B5" w:rsidRPr="009960C7" w:rsidRDefault="00AA48B5" w:rsidP="00DD6007">
      <w:pPr>
        <w:pStyle w:val="Heading1"/>
      </w:pPr>
      <w:bookmarkStart w:id="2" w:name="_Toc180423223"/>
      <w:r w:rsidRPr="009960C7">
        <w:lastRenderedPageBreak/>
        <w:t>LATAR BELAKANG</w:t>
      </w:r>
      <w:bookmarkEnd w:id="2"/>
    </w:p>
    <w:p w14:paraId="539EF4D7" w14:textId="0D20D891" w:rsidR="00AA48B5" w:rsidRPr="009960C7" w:rsidRDefault="009960C7" w:rsidP="00AA48B5">
      <w:pPr>
        <w:rPr>
          <w:rFonts w:cs="Times New Roman"/>
        </w:rPr>
      </w:pPr>
      <w:r w:rsidRPr="009960C7">
        <w:rPr>
          <w:rFonts w:cs="Times New Roman"/>
        </w:rPr>
        <w:tab/>
      </w:r>
      <w:r w:rsidR="00AA48B5" w:rsidRPr="009960C7">
        <w:rPr>
          <w:rFonts w:cs="Times New Roman"/>
        </w:rPr>
        <w:t>Di tengah semakin tingginya kesadaran akan pentingnya keberlanjutan dan pengurangan dampak lingkungan, industri fashion menjadi salah satu sektor yang mendapat sorotan besar. Fast fashion, dengan produksinya yang cepat dan massal, sering kali dikritik karena menghasilkan limbah pakaian dalam jumlah besar dan berdampak negatif pada lingkungan. Hal ini mendorong munculnya tren baru di kalangan masyarakat, terutama generasi muda, untuk beralih ke fashion yang lebih berkelanjutan, salah satunya melalui thrifting atau pembelian pakaian bekas.</w:t>
      </w:r>
    </w:p>
    <w:p w14:paraId="1423B93F" w14:textId="4020D9F0" w:rsidR="00AA48B5" w:rsidRPr="009960C7" w:rsidRDefault="009960C7" w:rsidP="00AA48B5">
      <w:pPr>
        <w:rPr>
          <w:rFonts w:cs="Times New Roman"/>
        </w:rPr>
      </w:pPr>
      <w:r w:rsidRPr="009960C7">
        <w:rPr>
          <w:rFonts w:cs="Times New Roman"/>
        </w:rPr>
        <w:tab/>
      </w:r>
      <w:r w:rsidR="00AA48B5" w:rsidRPr="009960C7">
        <w:rPr>
          <w:rFonts w:cs="Times New Roman"/>
        </w:rPr>
        <w:t>Usaha thrift shop menawarkan solusi yang tidak hanya ramah lingkungan, tetapi juga ekonomis bagi konsumen. Pakaian bekas yang dijual di thrift shop memiliki nilai lebih karena selain memberikan kesempatan kedua bagi barang-barang yang masih layak pakai, juga memungkinkan konsumen mendapatkan barang berkualitas dengan harga yang jauh lebih terjangkau.</w:t>
      </w:r>
    </w:p>
    <w:p w14:paraId="398650E5" w14:textId="4755ACEB" w:rsidR="00AA48B5" w:rsidRPr="009960C7" w:rsidRDefault="009960C7" w:rsidP="00AA48B5">
      <w:pPr>
        <w:rPr>
          <w:rFonts w:cs="Times New Roman"/>
        </w:rPr>
      </w:pPr>
      <w:r w:rsidRPr="009960C7">
        <w:rPr>
          <w:rFonts w:cs="Times New Roman"/>
        </w:rPr>
        <w:tab/>
      </w:r>
      <w:r w:rsidR="00AA48B5" w:rsidRPr="009960C7">
        <w:rPr>
          <w:rFonts w:cs="Times New Roman"/>
        </w:rPr>
        <w:t>Melihat tren ini, saya, sebagai mahasiswa aktif semester 5, berinisiatif untuk memulai usaha thrift shop dengan fokus pada pakaian berkualitas yang terkurasi dengan baik. Melalui usaha ini, saya berharap dapat turut mendukung gerakan sustainable fashion, sekaligus memberikan pilihan fashion yang unik dan terjangkau bagi masyarakat, terutama kalangan muda.</w:t>
      </w:r>
    </w:p>
    <w:p w14:paraId="680BFE23" w14:textId="3CD7A051" w:rsidR="00AA48B5" w:rsidRPr="009960C7" w:rsidRDefault="009960C7" w:rsidP="00AA48B5">
      <w:pPr>
        <w:rPr>
          <w:rFonts w:cs="Times New Roman"/>
        </w:rPr>
      </w:pPr>
      <w:r w:rsidRPr="009960C7">
        <w:rPr>
          <w:rFonts w:cs="Times New Roman"/>
        </w:rPr>
        <w:tab/>
      </w:r>
      <w:r w:rsidR="00AA48B5" w:rsidRPr="009960C7">
        <w:rPr>
          <w:rFonts w:cs="Times New Roman"/>
        </w:rPr>
        <w:t>Dengan pertimbangan potensi pasar yang besar dan kesadaran yang terus meningkat terhadap fashion berkelanjutan, saya yakin bahwa usaha thrift shop ini memiliki prospek yang sangat baik untuk berkembang dan menjadi salah satu pilihan utama dalam memenuhi kebutuhan fashion yang berkualitas dan ramah lingkungan.</w:t>
      </w:r>
    </w:p>
    <w:p w14:paraId="7FC0C463" w14:textId="77777777" w:rsidR="009960C7" w:rsidRPr="009960C7" w:rsidRDefault="009960C7" w:rsidP="00AA48B5">
      <w:pPr>
        <w:rPr>
          <w:rFonts w:cs="Times New Roman"/>
        </w:rPr>
      </w:pPr>
    </w:p>
    <w:p w14:paraId="7215D8F3" w14:textId="1C862B3D" w:rsidR="009960C7" w:rsidRPr="009960C7" w:rsidRDefault="009960C7" w:rsidP="00DD6007">
      <w:pPr>
        <w:pStyle w:val="Heading1"/>
      </w:pPr>
      <w:bookmarkStart w:id="3" w:name="_Toc180423224"/>
      <w:r w:rsidRPr="009960C7">
        <w:t>VISI DAN MISI</w:t>
      </w:r>
      <w:bookmarkEnd w:id="3"/>
    </w:p>
    <w:p w14:paraId="350A4C5E" w14:textId="77777777" w:rsidR="009960C7" w:rsidRPr="009960C7" w:rsidRDefault="009960C7" w:rsidP="009960C7">
      <w:pPr>
        <w:rPr>
          <w:rFonts w:cs="Times New Roman"/>
        </w:rPr>
      </w:pPr>
    </w:p>
    <w:p w14:paraId="209EFD6B" w14:textId="03D59D90" w:rsidR="009960C7" w:rsidRPr="009960C7" w:rsidRDefault="009960C7" w:rsidP="009960C7">
      <w:pPr>
        <w:rPr>
          <w:rFonts w:cs="Times New Roman"/>
          <w:b/>
          <w:bCs/>
        </w:rPr>
      </w:pPr>
      <w:r w:rsidRPr="009960C7">
        <w:rPr>
          <w:rFonts w:cs="Times New Roman"/>
          <w:b/>
          <w:bCs/>
        </w:rPr>
        <w:t>Visi</w:t>
      </w:r>
    </w:p>
    <w:p w14:paraId="0E6CADAB" w14:textId="19FD430E" w:rsidR="009960C7" w:rsidRPr="009960C7" w:rsidRDefault="009960C7" w:rsidP="009960C7">
      <w:pPr>
        <w:rPr>
          <w:rFonts w:cs="Times New Roman"/>
        </w:rPr>
      </w:pPr>
      <w:r w:rsidRPr="009960C7">
        <w:rPr>
          <w:rFonts w:cs="Times New Roman"/>
        </w:rPr>
        <w:tab/>
        <w:t>Menjadi thrift shop terkemuka yang memberikan kontribusi positif dalam mendukung fashion berkelanjutan serta menyediakan pakaian berkualitas tinggi dan unik dengan harga terjangkau bagi semua kalangan.</w:t>
      </w:r>
    </w:p>
    <w:p w14:paraId="7A4F2AA5" w14:textId="77777777" w:rsidR="009960C7" w:rsidRPr="009960C7" w:rsidRDefault="009960C7" w:rsidP="009960C7">
      <w:pPr>
        <w:rPr>
          <w:rFonts w:cs="Times New Roman"/>
          <w:b/>
          <w:bCs/>
        </w:rPr>
      </w:pPr>
      <w:r w:rsidRPr="009960C7">
        <w:rPr>
          <w:rFonts w:cs="Times New Roman"/>
          <w:b/>
          <w:bCs/>
        </w:rPr>
        <w:t>Misi</w:t>
      </w:r>
    </w:p>
    <w:p w14:paraId="670E3A15" w14:textId="77777777" w:rsidR="009960C7" w:rsidRPr="009960C7" w:rsidRDefault="009960C7" w:rsidP="009960C7">
      <w:pPr>
        <w:pStyle w:val="ListParagraph"/>
        <w:numPr>
          <w:ilvl w:val="0"/>
          <w:numId w:val="5"/>
        </w:numPr>
        <w:rPr>
          <w:rFonts w:cs="Times New Roman"/>
        </w:rPr>
      </w:pPr>
      <w:r w:rsidRPr="009960C7">
        <w:rPr>
          <w:rFonts w:cs="Times New Roman"/>
        </w:rPr>
        <w:t>Menyediakan pilihan pakaian bekas berkualitas tinggi yang telah melalui proses kurasi ketat sehingga tetap layak dan menarik bagi konsumen.</w:t>
      </w:r>
    </w:p>
    <w:p w14:paraId="27BE6A39" w14:textId="77777777" w:rsidR="009960C7" w:rsidRPr="009960C7" w:rsidRDefault="009960C7" w:rsidP="009960C7">
      <w:pPr>
        <w:pStyle w:val="ListParagraph"/>
        <w:numPr>
          <w:ilvl w:val="0"/>
          <w:numId w:val="5"/>
        </w:numPr>
        <w:rPr>
          <w:rFonts w:cs="Times New Roman"/>
        </w:rPr>
      </w:pPr>
      <w:r w:rsidRPr="009960C7">
        <w:rPr>
          <w:rFonts w:cs="Times New Roman"/>
        </w:rPr>
        <w:lastRenderedPageBreak/>
        <w:t>Mendorong masyarakat untuk beralih ke fashion berkelanjutan melalui edukasi tentang pentingnya mengurangi limbah pakaian dan mendukung ekonomi sirkular.</w:t>
      </w:r>
    </w:p>
    <w:p w14:paraId="121A4361" w14:textId="77777777" w:rsidR="009960C7" w:rsidRPr="009960C7" w:rsidRDefault="009960C7" w:rsidP="009960C7">
      <w:pPr>
        <w:pStyle w:val="ListParagraph"/>
        <w:numPr>
          <w:ilvl w:val="0"/>
          <w:numId w:val="5"/>
        </w:numPr>
        <w:rPr>
          <w:rFonts w:cs="Times New Roman"/>
        </w:rPr>
      </w:pPr>
      <w:r w:rsidRPr="009960C7">
        <w:rPr>
          <w:rFonts w:cs="Times New Roman"/>
        </w:rPr>
        <w:t>Mengembangkan platform penjualan yang mudah diakses melalui toko online dan media sosial untuk menjangkau konsumen lebih luas.</w:t>
      </w:r>
    </w:p>
    <w:p w14:paraId="05C8CC71" w14:textId="77777777" w:rsidR="009960C7" w:rsidRPr="009960C7" w:rsidRDefault="009960C7" w:rsidP="009960C7">
      <w:pPr>
        <w:pStyle w:val="ListParagraph"/>
        <w:numPr>
          <w:ilvl w:val="0"/>
          <w:numId w:val="5"/>
        </w:numPr>
        <w:rPr>
          <w:rFonts w:cs="Times New Roman"/>
        </w:rPr>
      </w:pPr>
      <w:r w:rsidRPr="009960C7">
        <w:rPr>
          <w:rFonts w:cs="Times New Roman"/>
        </w:rPr>
        <w:t>Menawarkan layanan pelanggan yang ramah dan profesional, dengan fokus pada kepuasan konsumen.</w:t>
      </w:r>
    </w:p>
    <w:p w14:paraId="2A1A2B6C" w14:textId="1129532A" w:rsidR="009960C7" w:rsidRPr="009960C7" w:rsidRDefault="009960C7" w:rsidP="009960C7">
      <w:pPr>
        <w:pStyle w:val="ListParagraph"/>
        <w:numPr>
          <w:ilvl w:val="0"/>
          <w:numId w:val="5"/>
        </w:numPr>
        <w:rPr>
          <w:rFonts w:cs="Times New Roman"/>
        </w:rPr>
      </w:pPr>
      <w:r w:rsidRPr="009960C7">
        <w:rPr>
          <w:rFonts w:cs="Times New Roman"/>
        </w:rPr>
        <w:t>Secara aktif mencari dan memanfaatkan sumber daya pakaian bekas baik dari dalam negeri maupun luar negeri dengan prinsip keberlanjutan.</w:t>
      </w:r>
    </w:p>
    <w:p w14:paraId="2E8A4BCB" w14:textId="77777777" w:rsidR="009960C7" w:rsidRPr="009960C7" w:rsidRDefault="009960C7" w:rsidP="009960C7">
      <w:pPr>
        <w:rPr>
          <w:rFonts w:cs="Times New Roman"/>
        </w:rPr>
      </w:pPr>
    </w:p>
    <w:p w14:paraId="5E491225" w14:textId="161C4760" w:rsidR="009960C7" w:rsidRPr="009960C7" w:rsidRDefault="009960C7" w:rsidP="00DD6007">
      <w:pPr>
        <w:pStyle w:val="Heading1"/>
      </w:pPr>
      <w:bookmarkStart w:id="4" w:name="_Toc180423225"/>
      <w:r w:rsidRPr="009960C7">
        <w:t>ANALISIS PASAR</w:t>
      </w:r>
      <w:bookmarkEnd w:id="4"/>
    </w:p>
    <w:p w14:paraId="66CFBB7C"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5" w:name="_Toc180423158"/>
      <w:bookmarkStart w:id="6" w:name="_Toc180423191"/>
      <w:bookmarkStart w:id="7" w:name="_Toc180423226"/>
      <w:bookmarkEnd w:id="5"/>
      <w:bookmarkEnd w:id="6"/>
      <w:bookmarkEnd w:id="7"/>
    </w:p>
    <w:p w14:paraId="3C361234"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8" w:name="_Toc180423227"/>
      <w:bookmarkEnd w:id="8"/>
    </w:p>
    <w:p w14:paraId="2328BD50"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9" w:name="_Toc180423228"/>
      <w:bookmarkEnd w:id="9"/>
    </w:p>
    <w:p w14:paraId="5159C24D"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10" w:name="_Toc180423229"/>
      <w:bookmarkEnd w:id="10"/>
    </w:p>
    <w:p w14:paraId="7602687D"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11" w:name="_Toc180423230"/>
      <w:bookmarkEnd w:id="11"/>
    </w:p>
    <w:p w14:paraId="410AD786" w14:textId="7B7FEF0B" w:rsidR="009960C7" w:rsidRPr="009960C7" w:rsidRDefault="009C5520" w:rsidP="0085176A">
      <w:pPr>
        <w:pStyle w:val="Heading2"/>
      </w:pPr>
      <w:bookmarkStart w:id="12" w:name="_Toc180423231"/>
      <w:r>
        <w:t>T</w:t>
      </w:r>
      <w:r w:rsidR="009960C7" w:rsidRPr="009960C7">
        <w:t>arget Pasar</w:t>
      </w:r>
      <w:bookmarkEnd w:id="12"/>
    </w:p>
    <w:p w14:paraId="2A0514FF" w14:textId="1B0D14B9" w:rsidR="009960C7" w:rsidRPr="009960C7" w:rsidRDefault="009960C7" w:rsidP="009960C7">
      <w:pPr>
        <w:rPr>
          <w:rFonts w:cs="Times New Roman"/>
        </w:rPr>
      </w:pPr>
      <w:r w:rsidRPr="009960C7">
        <w:rPr>
          <w:rFonts w:cs="Times New Roman"/>
        </w:rPr>
        <w:tab/>
        <w:t>Usaha thrifting memiliki daya tarik yang kuat di kalangan masyarakat, terutama generasi muda yang peduli terhadap lingkungan dan ingin tampil gaya dengan anggaran terbatas. Berdasarkan observasi, target utama dari usaha thrifting ini adalah:</w:t>
      </w:r>
    </w:p>
    <w:p w14:paraId="4D53E746" w14:textId="77777777" w:rsidR="009960C7" w:rsidRDefault="009960C7" w:rsidP="009960C7">
      <w:pPr>
        <w:pStyle w:val="ListParagraph"/>
        <w:numPr>
          <w:ilvl w:val="0"/>
          <w:numId w:val="7"/>
        </w:numPr>
        <w:rPr>
          <w:rFonts w:cs="Times New Roman"/>
        </w:rPr>
      </w:pPr>
      <w:r w:rsidRPr="009960C7">
        <w:rPr>
          <w:rFonts w:cs="Times New Roman"/>
        </w:rPr>
        <w:t>Mahasiswa dan Pelajar: Kelompok ini sering kali mencari pakaian yang stylish namun tetap terjangkau, dan mereka juga cenderung peduli terhadap gerakan sustainable fashion.</w:t>
      </w:r>
    </w:p>
    <w:p w14:paraId="256ED7F1" w14:textId="77777777" w:rsidR="009960C7" w:rsidRDefault="009960C7" w:rsidP="009960C7">
      <w:pPr>
        <w:pStyle w:val="ListParagraph"/>
        <w:numPr>
          <w:ilvl w:val="0"/>
          <w:numId w:val="7"/>
        </w:numPr>
        <w:rPr>
          <w:rFonts w:cs="Times New Roman"/>
        </w:rPr>
      </w:pPr>
      <w:r w:rsidRPr="009960C7">
        <w:rPr>
          <w:rFonts w:cs="Times New Roman"/>
        </w:rPr>
        <w:t>Pekerja Muda: Mereka yang baru memasuki dunia kerja, yang ingin tampil profesional namun tetap fashionable dengan harga yang terjangkau.</w:t>
      </w:r>
    </w:p>
    <w:p w14:paraId="04C47C0F" w14:textId="5D411927" w:rsidR="009960C7" w:rsidRPr="009960C7" w:rsidRDefault="009960C7" w:rsidP="009960C7">
      <w:pPr>
        <w:pStyle w:val="ListParagraph"/>
        <w:numPr>
          <w:ilvl w:val="0"/>
          <w:numId w:val="7"/>
        </w:numPr>
        <w:rPr>
          <w:rFonts w:cs="Times New Roman"/>
        </w:rPr>
      </w:pPr>
      <w:r w:rsidRPr="009960C7">
        <w:rPr>
          <w:rFonts w:cs="Times New Roman"/>
        </w:rPr>
        <w:t>Pecinta Fashion Vintage: Segmen ini menyukai pakaian dengan desain unik yang tidak dapat ditemukan di pasaran biasa, sehingga thrifting menawarkan koleksi pakaian dengan nilai estetika tinggi.</w:t>
      </w:r>
    </w:p>
    <w:p w14:paraId="00D80CA4" w14:textId="77777777" w:rsidR="009960C7" w:rsidRPr="009960C7" w:rsidRDefault="009960C7" w:rsidP="009960C7">
      <w:pPr>
        <w:rPr>
          <w:rFonts w:cs="Times New Roman"/>
        </w:rPr>
      </w:pPr>
    </w:p>
    <w:p w14:paraId="7B69A419" w14:textId="285F0C2C" w:rsidR="009960C7" w:rsidRDefault="009960C7" w:rsidP="009960C7">
      <w:pPr>
        <w:rPr>
          <w:rFonts w:cs="Times New Roman"/>
        </w:rPr>
      </w:pPr>
      <w:r>
        <w:rPr>
          <w:rFonts w:cs="Times New Roman"/>
        </w:rPr>
        <w:tab/>
      </w:r>
      <w:r w:rsidRPr="009960C7">
        <w:rPr>
          <w:rFonts w:cs="Times New Roman"/>
        </w:rPr>
        <w:t>Dengan populasi yang besar di kalangan anak muda, serta tren meningkatnya kesadaran akan fashion berkelanjutan, potensi pasar untuk usaha thrifting ini sangat besar.</w:t>
      </w:r>
    </w:p>
    <w:p w14:paraId="4895362B" w14:textId="77777777" w:rsidR="005469BD" w:rsidRDefault="005469BD" w:rsidP="005469BD">
      <w:pPr>
        <w:pStyle w:val="ListParagraph"/>
        <w:ind w:left="1224"/>
        <w:rPr>
          <w:rFonts w:cs="Times New Roman"/>
        </w:rPr>
      </w:pPr>
    </w:p>
    <w:p w14:paraId="28D7FE77" w14:textId="19540D76" w:rsidR="009960C7" w:rsidRPr="009960C7" w:rsidRDefault="009960C7" w:rsidP="0085176A">
      <w:pPr>
        <w:pStyle w:val="Heading2"/>
      </w:pPr>
      <w:bookmarkStart w:id="13" w:name="_Toc180423232"/>
      <w:r w:rsidRPr="009960C7">
        <w:t>Analisis Kompetitor</w:t>
      </w:r>
      <w:bookmarkEnd w:id="13"/>
    </w:p>
    <w:p w14:paraId="0149F154" w14:textId="7E87BFE9" w:rsidR="009960C7" w:rsidRPr="009960C7" w:rsidRDefault="009960C7" w:rsidP="009960C7">
      <w:pPr>
        <w:rPr>
          <w:rFonts w:cs="Times New Roman"/>
        </w:rPr>
      </w:pPr>
      <w:r>
        <w:rPr>
          <w:rFonts w:cs="Times New Roman"/>
        </w:rPr>
        <w:tab/>
      </w:r>
      <w:r w:rsidRPr="009960C7">
        <w:rPr>
          <w:rFonts w:cs="Times New Roman"/>
        </w:rPr>
        <w:t>Di pasar thrifting, terdapat beberapa kompetitor, baik yang berbasis online maupun offline. Namun, ada beberapa faktor yang bisa menjadi keunggulan bagi usaha ini:</w:t>
      </w:r>
    </w:p>
    <w:p w14:paraId="50F2C38E" w14:textId="78AC05B9" w:rsidR="009960C7" w:rsidRDefault="009960C7" w:rsidP="009960C7">
      <w:pPr>
        <w:pStyle w:val="ListParagraph"/>
        <w:numPr>
          <w:ilvl w:val="0"/>
          <w:numId w:val="8"/>
        </w:numPr>
        <w:rPr>
          <w:rFonts w:cs="Times New Roman"/>
        </w:rPr>
      </w:pPr>
      <w:r w:rsidRPr="009960C7">
        <w:rPr>
          <w:rFonts w:cs="Times New Roman"/>
        </w:rPr>
        <w:t>Kompetitor Online: Banyak thrift shop yang hanya mengandalkan platform marketplace seperti Shopee, Tokopedia, dan media sosial (Instagram, TikTok). Namun, banyak dari mereka tidak fokus pada kurasi produk berkualitas, sehingga pelanggan sering kali ragu akan kualitas barang yang diterima.</w:t>
      </w:r>
    </w:p>
    <w:p w14:paraId="6325A7A0" w14:textId="3E1A61E5" w:rsidR="009960C7" w:rsidRPr="009960C7" w:rsidRDefault="009960C7" w:rsidP="0085176A">
      <w:pPr>
        <w:pStyle w:val="Heading2"/>
      </w:pPr>
      <w:bookmarkStart w:id="14" w:name="_Toc180423233"/>
      <w:r w:rsidRPr="009960C7">
        <w:lastRenderedPageBreak/>
        <w:t>Peluang dan Tren Pasar</w:t>
      </w:r>
      <w:bookmarkEnd w:id="14"/>
    </w:p>
    <w:p w14:paraId="369C949F" w14:textId="67EA9353" w:rsidR="009960C7" w:rsidRPr="009960C7" w:rsidRDefault="009960C7" w:rsidP="009960C7">
      <w:pPr>
        <w:rPr>
          <w:rFonts w:cs="Times New Roman"/>
        </w:rPr>
      </w:pPr>
      <w:r>
        <w:rPr>
          <w:rFonts w:cs="Times New Roman"/>
        </w:rPr>
        <w:tab/>
      </w:r>
      <w:r w:rsidRPr="009960C7">
        <w:rPr>
          <w:rFonts w:cs="Times New Roman"/>
        </w:rPr>
        <w:t>Tren thrifting semakin populer dalam beberapa tahun terakhir, terutama di kalangan generasi muda yang semakin peduli pada isu-isu lingkungan. Selain itu, gaya vintage dan retro yang sering ditemukan di pakaian bekas sangat diminati oleh para fashion enthusiast yang ingin tampil unik. Thrift shop juga memberikan pilihan bagi konsumen yang ingin tampil fashionable tanpa mengeluarkan biaya besar.</w:t>
      </w:r>
    </w:p>
    <w:p w14:paraId="2FFE5607" w14:textId="77777777" w:rsidR="009960C7" w:rsidRPr="009960C7" w:rsidRDefault="009960C7" w:rsidP="009960C7">
      <w:pPr>
        <w:rPr>
          <w:rFonts w:cs="Times New Roman"/>
        </w:rPr>
      </w:pPr>
    </w:p>
    <w:p w14:paraId="17C1637E" w14:textId="2D22D149" w:rsidR="009960C7" w:rsidRDefault="009960C7" w:rsidP="009960C7">
      <w:pPr>
        <w:rPr>
          <w:rFonts w:cs="Times New Roman"/>
        </w:rPr>
      </w:pPr>
      <w:r>
        <w:rPr>
          <w:rFonts w:cs="Times New Roman"/>
        </w:rPr>
        <w:tab/>
      </w:r>
      <w:r w:rsidRPr="009960C7">
        <w:rPr>
          <w:rFonts w:cs="Times New Roman"/>
        </w:rPr>
        <w:t>Berdasarkan survei tren fashion di Indonesia, ada peningkatan minat terhadap produk yang ramah lingkungan, yang membuat pasar thrifting semakin relevan. Konsumen tidak hanya membeli karena harga murah, tetapi juga karena mereka mendukung gerakan ramah lingkungan dengan mengurangi limbah pakaian.</w:t>
      </w:r>
    </w:p>
    <w:p w14:paraId="0ECB512F" w14:textId="77777777" w:rsidR="009960C7" w:rsidRDefault="009960C7" w:rsidP="009960C7">
      <w:pPr>
        <w:rPr>
          <w:rFonts w:cs="Times New Roman"/>
        </w:rPr>
      </w:pPr>
    </w:p>
    <w:p w14:paraId="292D61BE" w14:textId="76DE6686" w:rsidR="009960C7" w:rsidRPr="009C5520" w:rsidRDefault="009960C7" w:rsidP="0085176A">
      <w:pPr>
        <w:pStyle w:val="Heading2"/>
      </w:pPr>
      <w:bookmarkStart w:id="15" w:name="_Toc180423234"/>
      <w:r w:rsidRPr="009C5520">
        <w:t>Tantangan Pasar</w:t>
      </w:r>
      <w:bookmarkEnd w:id="15"/>
    </w:p>
    <w:p w14:paraId="4D0B76E9" w14:textId="46BFB741" w:rsidR="009960C7" w:rsidRPr="009960C7" w:rsidRDefault="009960C7" w:rsidP="009960C7">
      <w:pPr>
        <w:rPr>
          <w:rFonts w:cs="Times New Roman"/>
        </w:rPr>
      </w:pPr>
      <w:r w:rsidRPr="009960C7">
        <w:rPr>
          <w:rFonts w:cs="Times New Roman"/>
        </w:rPr>
        <w:t>Beberapa tantangan yang mungkin dihadapi adalah:</w:t>
      </w:r>
    </w:p>
    <w:p w14:paraId="4F81EF21" w14:textId="77777777" w:rsidR="009C5520" w:rsidRDefault="009960C7" w:rsidP="009960C7">
      <w:pPr>
        <w:pStyle w:val="ListParagraph"/>
        <w:numPr>
          <w:ilvl w:val="0"/>
          <w:numId w:val="8"/>
        </w:numPr>
        <w:rPr>
          <w:rFonts w:cs="Times New Roman"/>
        </w:rPr>
      </w:pPr>
      <w:r w:rsidRPr="009C5520">
        <w:rPr>
          <w:rFonts w:cs="Times New Roman"/>
        </w:rPr>
        <w:t>Persepsi Kualitas: Beberapa konsumen masih ragu terhadap kualitas pakaian bekas. Oleh karena itu, penting untuk menekankan kurasi dan seleksi pakaian yang ketat, serta memberikan deskripsi dan gambar produk yang jelas di platform online.</w:t>
      </w:r>
    </w:p>
    <w:p w14:paraId="6C619DAE" w14:textId="676C825B" w:rsidR="009C5520" w:rsidRDefault="009960C7" w:rsidP="009C5520">
      <w:pPr>
        <w:pStyle w:val="ListParagraph"/>
        <w:numPr>
          <w:ilvl w:val="0"/>
          <w:numId w:val="8"/>
        </w:numPr>
        <w:rPr>
          <w:rFonts w:cs="Times New Roman"/>
        </w:rPr>
      </w:pPr>
      <w:r w:rsidRPr="009C5520">
        <w:rPr>
          <w:rFonts w:cs="Times New Roman"/>
        </w:rPr>
        <w:t>Persaingan Harga: Karena ada banyak thrift shop, bersaing dalam hal harga menjadi salah satu faktor penting. Namun, dengan menawarkan pakaian berkualitas dan pelayanan yang baik, Anda bisa membedakan diri dari kompetitor.</w:t>
      </w:r>
    </w:p>
    <w:p w14:paraId="32CC6B6C" w14:textId="77777777" w:rsidR="009C5520" w:rsidRDefault="009C5520" w:rsidP="009C5520"/>
    <w:p w14:paraId="2D7FB683" w14:textId="265A970C" w:rsidR="009C5520" w:rsidRDefault="009C5520" w:rsidP="0085176A">
      <w:pPr>
        <w:pStyle w:val="Heading2"/>
      </w:pPr>
      <w:bookmarkStart w:id="16" w:name="_Toc180423235"/>
      <w:r>
        <w:t>Strategi untuk Menghadapi Persaingan</w:t>
      </w:r>
      <w:bookmarkEnd w:id="16"/>
    </w:p>
    <w:p w14:paraId="5F7F398C" w14:textId="77777777" w:rsidR="009C5520" w:rsidRDefault="009C5520" w:rsidP="009C5520">
      <w:pPr>
        <w:pStyle w:val="ListParagraph"/>
        <w:numPr>
          <w:ilvl w:val="0"/>
          <w:numId w:val="9"/>
        </w:numPr>
      </w:pPr>
      <w:r>
        <w:t>Kurasi Produk: Fokus pada penyediaan produk-produk berkualitas yang layak pakai dan trendi, sehingga meningkatkan kepercayaan konsumen terhadap barang bekas.</w:t>
      </w:r>
    </w:p>
    <w:p w14:paraId="531525BF" w14:textId="77777777" w:rsidR="009C5520" w:rsidRDefault="009C5520" w:rsidP="009C5520">
      <w:pPr>
        <w:pStyle w:val="ListParagraph"/>
        <w:numPr>
          <w:ilvl w:val="0"/>
          <w:numId w:val="9"/>
        </w:numPr>
      </w:pPr>
      <w:r>
        <w:t>Promosi Aktif di Media Sosial: Menggunakan platform seperti Instagram, TikTok, dan YouTube untuk menampilkan gaya-gaya mix and match dari koleksi pakaian thrift, serta menggandeng influencer lokal untuk memperluas jangkauan pasar.</w:t>
      </w:r>
    </w:p>
    <w:p w14:paraId="5B25C3C1" w14:textId="74935447" w:rsidR="009C5520" w:rsidRDefault="009C5520" w:rsidP="009C5520">
      <w:pPr>
        <w:pStyle w:val="ListParagraph"/>
        <w:numPr>
          <w:ilvl w:val="0"/>
          <w:numId w:val="9"/>
        </w:numPr>
      </w:pPr>
      <w:r>
        <w:t>Pelayanan Konsumen: Menyediakan layanan pelanggan yang responsif dan ramah, serta memberikan kebijakan pengembalian yang jelas untuk meningkatkan kepuasan dan loyalitas pelanggan.</w:t>
      </w:r>
    </w:p>
    <w:p w14:paraId="5F2092CB" w14:textId="77777777" w:rsidR="009C5520" w:rsidRDefault="009C5520" w:rsidP="009C5520"/>
    <w:p w14:paraId="2B0199EF" w14:textId="77777777" w:rsidR="009C5520" w:rsidRDefault="009C5520" w:rsidP="009C5520"/>
    <w:p w14:paraId="4C748361" w14:textId="446B2386" w:rsidR="009C5520" w:rsidRDefault="009C5520" w:rsidP="00DD6007">
      <w:pPr>
        <w:pStyle w:val="Heading1"/>
      </w:pPr>
      <w:bookmarkStart w:id="17" w:name="_Toc180423236"/>
      <w:r>
        <w:lastRenderedPageBreak/>
        <w:t>RENCANA PRODUK DAN LAYANAN</w:t>
      </w:r>
      <w:bookmarkEnd w:id="17"/>
    </w:p>
    <w:p w14:paraId="3527361E"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18" w:name="_Toc180423168"/>
      <w:bookmarkStart w:id="19" w:name="_Toc180423201"/>
      <w:bookmarkStart w:id="20" w:name="_Toc180423237"/>
      <w:bookmarkEnd w:id="18"/>
      <w:bookmarkEnd w:id="19"/>
      <w:bookmarkEnd w:id="20"/>
    </w:p>
    <w:p w14:paraId="7755A274" w14:textId="23E22160" w:rsidR="009C5520" w:rsidRDefault="009C5520" w:rsidP="0085176A">
      <w:pPr>
        <w:pStyle w:val="Heading2"/>
      </w:pPr>
      <w:bookmarkStart w:id="21" w:name="_Toc180423238"/>
      <w:r>
        <w:t>Jenis Produk</w:t>
      </w:r>
      <w:bookmarkEnd w:id="21"/>
    </w:p>
    <w:p w14:paraId="2B464197" w14:textId="743DB238" w:rsidR="009C5520" w:rsidRDefault="009C5520" w:rsidP="009C5520">
      <w:r>
        <w:tab/>
        <w:t>Usaha thrift shop ini akan fokus pada penyediaan pakaian bekas berkualitas yang telah melalui proses seleksi ketat untuk memastikan barang yang dijual layak pakai, modis, dan menarik. Kategori produk yang akan disediakan meliputi:</w:t>
      </w:r>
    </w:p>
    <w:p w14:paraId="542F363C" w14:textId="066F5316" w:rsidR="005469BD" w:rsidRDefault="009C5520" w:rsidP="0085176A">
      <w:pPr>
        <w:pStyle w:val="ListParagraph"/>
        <w:numPr>
          <w:ilvl w:val="0"/>
          <w:numId w:val="45"/>
        </w:numPr>
      </w:pPr>
      <w:r>
        <w:t>Pakaian Pria dan Wanita:</w:t>
      </w:r>
      <w:r w:rsidR="005469BD">
        <w:t xml:space="preserve"> </w:t>
      </w:r>
      <w:r>
        <w:t>Kaos.</w:t>
      </w:r>
    </w:p>
    <w:p w14:paraId="796972EA" w14:textId="77777777" w:rsidR="005469BD" w:rsidRDefault="005469BD" w:rsidP="005469BD"/>
    <w:p w14:paraId="744B49CB" w14:textId="49E0E7F3" w:rsidR="009C5520" w:rsidRDefault="009C5520" w:rsidP="0085176A">
      <w:pPr>
        <w:pStyle w:val="Heading2"/>
      </w:pPr>
      <w:bookmarkStart w:id="22" w:name="_Toc180423239"/>
      <w:r>
        <w:t>Sumber Produk</w:t>
      </w:r>
      <w:bookmarkEnd w:id="22"/>
    </w:p>
    <w:p w14:paraId="075AF8E5" w14:textId="77777777" w:rsidR="009C5520" w:rsidRDefault="009C5520" w:rsidP="009C5520">
      <w:r>
        <w:t>Produk akan diperoleh dari berbagai sumber untuk memastikan variasi dan kualitas barang:</w:t>
      </w:r>
    </w:p>
    <w:p w14:paraId="5E951FD3" w14:textId="7633AA58" w:rsidR="009C5520" w:rsidRDefault="009C5520" w:rsidP="0085176A">
      <w:pPr>
        <w:pStyle w:val="ListParagraph"/>
        <w:numPr>
          <w:ilvl w:val="0"/>
          <w:numId w:val="22"/>
        </w:numPr>
      </w:pPr>
      <w:r>
        <w:t>Lokal: Bekerja sama dengan komunitas thrifting atau penyedia pakaian bekas di dalam negeri yang menyediakan stok pakaian dengan harga grosir.</w:t>
      </w:r>
    </w:p>
    <w:p w14:paraId="62352BB2" w14:textId="77777777" w:rsidR="005469BD" w:rsidRDefault="005469BD" w:rsidP="005469BD">
      <w:pPr>
        <w:pStyle w:val="ListParagraph"/>
        <w:ind w:left="1069"/>
        <w:jc w:val="left"/>
      </w:pPr>
    </w:p>
    <w:p w14:paraId="1B9485EF" w14:textId="32C79BA5" w:rsidR="005469BD" w:rsidRDefault="005469BD" w:rsidP="0085176A">
      <w:pPr>
        <w:pStyle w:val="Heading2"/>
      </w:pPr>
      <w:bookmarkStart w:id="23" w:name="_Toc180423240"/>
      <w:r>
        <w:t>Proses Kurasi Produk</w:t>
      </w:r>
      <w:bookmarkEnd w:id="23"/>
    </w:p>
    <w:p w14:paraId="2BE2D65A" w14:textId="6997A92F" w:rsidR="005469BD" w:rsidRDefault="005469BD" w:rsidP="005469BD">
      <w:r>
        <w:tab/>
        <w:t>Setiap produk yang masuk akan melalui proses seleksi ketat untuk memastikan bahwa hanya pakaian berkualitas yang dijual, dengan mempertimbangkan faktor-faktor berikut:</w:t>
      </w:r>
    </w:p>
    <w:p w14:paraId="5F8F25DB" w14:textId="77777777" w:rsidR="005469BD" w:rsidRDefault="005469BD" w:rsidP="0085176A">
      <w:pPr>
        <w:pStyle w:val="ListParagraph"/>
        <w:numPr>
          <w:ilvl w:val="0"/>
          <w:numId w:val="24"/>
        </w:numPr>
      </w:pPr>
      <w:r>
        <w:t>Kondisi Barang: Hanya pakaian yang masih dalam kondisi baik, tidak ada cacat besar seperti sobekan, noda yang tidak bisa dihilangkan, atau kerusakan lainnya.</w:t>
      </w:r>
    </w:p>
    <w:p w14:paraId="5BC66387" w14:textId="77777777" w:rsidR="005469BD" w:rsidRDefault="005469BD" w:rsidP="0085176A">
      <w:pPr>
        <w:pStyle w:val="ListParagraph"/>
        <w:numPr>
          <w:ilvl w:val="0"/>
          <w:numId w:val="24"/>
        </w:numPr>
      </w:pPr>
      <w:r>
        <w:t>Tren Fashion: Menyesuaikan stok dengan tren fashion terkini, sehingga produk yang dijual tetap relevan dengan minat konsumen saat ini.</w:t>
      </w:r>
    </w:p>
    <w:p w14:paraId="65AC83A9" w14:textId="7BC8A748" w:rsidR="005469BD" w:rsidRDefault="005469BD" w:rsidP="0085176A">
      <w:pPr>
        <w:pStyle w:val="ListParagraph"/>
        <w:numPr>
          <w:ilvl w:val="0"/>
          <w:numId w:val="24"/>
        </w:numPr>
      </w:pPr>
      <w:r>
        <w:t>Harga Jual: Menentukan harga yang kompetitif berdasarkan kondisi barang dan nilai pasarnya, dengan tetap menjaga keuntungan yang sehat.</w:t>
      </w:r>
    </w:p>
    <w:p w14:paraId="42EBA46D" w14:textId="77777777" w:rsidR="005469BD" w:rsidRDefault="005469BD" w:rsidP="005469BD"/>
    <w:p w14:paraId="67B7A7F9" w14:textId="33561488" w:rsidR="005469BD" w:rsidRDefault="005469BD" w:rsidP="0085176A">
      <w:pPr>
        <w:pStyle w:val="Heading2"/>
      </w:pPr>
      <w:bookmarkStart w:id="24" w:name="_Toc180423241"/>
      <w:r>
        <w:t>Platform Penjualan</w:t>
      </w:r>
      <w:bookmarkEnd w:id="24"/>
    </w:p>
    <w:p w14:paraId="0BB3DA3F" w14:textId="77777777" w:rsidR="005469BD" w:rsidRDefault="005469BD" w:rsidP="005469BD">
      <w:r>
        <w:t>Usaha thrift shop ini akan mengkombinasikan penjualan online dan offline untuk menjangkau lebih banyak konsumen:</w:t>
      </w:r>
    </w:p>
    <w:p w14:paraId="4707BD19" w14:textId="099F3E06" w:rsidR="005469BD" w:rsidRDefault="005469BD" w:rsidP="0085176A">
      <w:pPr>
        <w:pStyle w:val="ListParagraph"/>
        <w:numPr>
          <w:ilvl w:val="0"/>
          <w:numId w:val="25"/>
        </w:numPr>
      </w:pPr>
      <w:r>
        <w:t>Toko Online: Menggunakan platform marketplace seperti Shopee dan Tokopedia, serta memaksimalkan media sosial seperti Instagram dan TikTok untuk memasarkan produk. Website atau e-commerce khusus juga akan dikembangkan untuk memberikan pengalaman belanja yang lebih baik dan personal bagi konsumen.</w:t>
      </w:r>
    </w:p>
    <w:p w14:paraId="209CC582" w14:textId="77777777" w:rsidR="005469BD" w:rsidRDefault="005469BD" w:rsidP="005469BD"/>
    <w:p w14:paraId="1852FA48" w14:textId="77777777" w:rsidR="005469BD" w:rsidRDefault="005469BD" w:rsidP="005469BD"/>
    <w:p w14:paraId="501F1518" w14:textId="77777777" w:rsidR="005469BD" w:rsidRDefault="005469BD" w:rsidP="005469BD"/>
    <w:p w14:paraId="09D17F7A" w14:textId="2356AFA0" w:rsidR="005469BD" w:rsidRDefault="005469BD" w:rsidP="00DD6007">
      <w:pPr>
        <w:pStyle w:val="Heading1"/>
      </w:pPr>
      <w:bookmarkStart w:id="25" w:name="_Toc180423242"/>
      <w:r>
        <w:lastRenderedPageBreak/>
        <w:t>RENCANA OPRASIONAL</w:t>
      </w:r>
      <w:bookmarkEnd w:id="25"/>
    </w:p>
    <w:p w14:paraId="1E431DB3"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26" w:name="_Toc180423174"/>
      <w:bookmarkStart w:id="27" w:name="_Toc180423207"/>
      <w:bookmarkStart w:id="28" w:name="_Toc180423243"/>
      <w:bookmarkEnd w:id="26"/>
      <w:bookmarkEnd w:id="27"/>
      <w:bookmarkEnd w:id="28"/>
    </w:p>
    <w:p w14:paraId="38BA81DE" w14:textId="72400D17" w:rsidR="005469BD" w:rsidRPr="005469BD" w:rsidRDefault="005469BD" w:rsidP="0085176A">
      <w:pPr>
        <w:pStyle w:val="Heading2"/>
      </w:pPr>
      <w:bookmarkStart w:id="29" w:name="_Toc180423244"/>
      <w:r w:rsidRPr="005469BD">
        <w:t>Lokasi Usaha</w:t>
      </w:r>
      <w:bookmarkEnd w:id="29"/>
    </w:p>
    <w:p w14:paraId="7F1EA91B" w14:textId="1C4F6034" w:rsidR="005469BD" w:rsidRDefault="005469BD" w:rsidP="005469BD">
      <w:pPr>
        <w:pStyle w:val="ListParagraph"/>
        <w:ind w:left="792"/>
      </w:pPr>
      <w:r>
        <w:tab/>
        <w:t>Usaha thrift shop ini akan beroperasi secara online sebagai fokus utama, dengan dukungan dari toko fisik dalam bentuk pop-up store atau bazar pada event tertentu. Operasi online memberikan fleksibilitas dalam menjangkau pasar yang lebih luas tanpa terbatas pada lokasi geografis. Platform utama untuk penjualan online adalah:</w:t>
      </w:r>
    </w:p>
    <w:p w14:paraId="564A7462" w14:textId="77777777" w:rsidR="005469BD" w:rsidRDefault="005469BD" w:rsidP="0085176A">
      <w:pPr>
        <w:pStyle w:val="ListParagraph"/>
        <w:numPr>
          <w:ilvl w:val="3"/>
          <w:numId w:val="46"/>
        </w:numPr>
      </w:pPr>
      <w:r>
        <w:t>Instagram: Sebagai platform promosi dan showcase produk dengan unggahan katalog harian.</w:t>
      </w:r>
    </w:p>
    <w:p w14:paraId="015FABF2" w14:textId="77777777" w:rsidR="005469BD" w:rsidRDefault="005469BD" w:rsidP="0085176A">
      <w:pPr>
        <w:pStyle w:val="ListParagraph"/>
        <w:numPr>
          <w:ilvl w:val="3"/>
          <w:numId w:val="46"/>
        </w:numPr>
      </w:pPr>
      <w:r>
        <w:t>Marketplace: Menggunakan platform Shopee dan Tokopedia sebagai media transaksi utama.</w:t>
      </w:r>
    </w:p>
    <w:p w14:paraId="4E541C4F" w14:textId="77777777" w:rsidR="005469BD" w:rsidRDefault="005469BD" w:rsidP="0085176A">
      <w:pPr>
        <w:pStyle w:val="ListParagraph"/>
        <w:numPr>
          <w:ilvl w:val="3"/>
          <w:numId w:val="46"/>
        </w:numPr>
      </w:pPr>
      <w:r>
        <w:t>Website E-commerce (Rencana Jangka Panjang): Rencana untuk membangun situs e-commerce khusus untuk memberikan pengalaman belanja yang lebih terintegrasi dan personal.</w:t>
      </w:r>
    </w:p>
    <w:p w14:paraId="07D9A1BF" w14:textId="2C2A5D18" w:rsidR="005469BD" w:rsidRDefault="005469BD" w:rsidP="005469BD">
      <w:pPr>
        <w:pStyle w:val="ListParagraph"/>
        <w:ind w:left="792"/>
      </w:pPr>
      <w:r>
        <w:tab/>
        <w:t>Selain itu, usaha ini akan memanfaatkan pop-up store di event tertentu seperti bazar fashion, pameran kampus, atau festival lokal, yang juga akan digunakan sebagai media promosi dan interaksi langsung dengan pelanggan.</w:t>
      </w:r>
    </w:p>
    <w:p w14:paraId="67CCB1D5" w14:textId="77777777" w:rsidR="005469BD" w:rsidRDefault="005469BD" w:rsidP="005469BD">
      <w:pPr>
        <w:pStyle w:val="ListParagraph"/>
        <w:ind w:left="792"/>
      </w:pPr>
    </w:p>
    <w:p w14:paraId="51F9E677" w14:textId="26E4512A" w:rsidR="005469BD" w:rsidRDefault="005469BD" w:rsidP="0085176A">
      <w:pPr>
        <w:pStyle w:val="Heading2"/>
      </w:pPr>
      <w:bookmarkStart w:id="30" w:name="_Toc180423245"/>
      <w:r w:rsidRPr="005469BD">
        <w:t>Alur Kerja Operasional</w:t>
      </w:r>
      <w:bookmarkEnd w:id="30"/>
    </w:p>
    <w:p w14:paraId="3AD1703D" w14:textId="35839991" w:rsidR="005469BD" w:rsidRDefault="005469BD" w:rsidP="005469BD">
      <w:r>
        <w:t>Alur operasional bisnis ini akan mencakup beberapa tahap berikut:</w:t>
      </w:r>
    </w:p>
    <w:p w14:paraId="11C57FDC" w14:textId="00D291E6" w:rsidR="005469BD" w:rsidRDefault="005469BD" w:rsidP="005469BD">
      <w:pPr>
        <w:pStyle w:val="ListParagraph"/>
        <w:numPr>
          <w:ilvl w:val="0"/>
          <w:numId w:val="28"/>
        </w:numPr>
      </w:pPr>
      <w:r>
        <w:t>Sourcing Produk:</w:t>
      </w:r>
    </w:p>
    <w:p w14:paraId="60C6D151" w14:textId="77777777" w:rsidR="005469BD" w:rsidRDefault="005469BD" w:rsidP="005E1A07">
      <w:pPr>
        <w:pStyle w:val="ListParagraph"/>
        <w:numPr>
          <w:ilvl w:val="1"/>
          <w:numId w:val="32"/>
        </w:numPr>
      </w:pPr>
      <w:r>
        <w:t>Mendapatkan stok pakaian bekas dari supplier luar negeri (impor) dan dalam negeri (lokal) setiap bulan.</w:t>
      </w:r>
    </w:p>
    <w:p w14:paraId="166F13D6" w14:textId="46590BAF" w:rsidR="005469BD" w:rsidRDefault="005469BD" w:rsidP="005E1A07">
      <w:pPr>
        <w:pStyle w:val="ListParagraph"/>
        <w:numPr>
          <w:ilvl w:val="1"/>
          <w:numId w:val="32"/>
        </w:numPr>
      </w:pPr>
      <w:r>
        <w:t>Melakukan proses pengecekan kualitas dan kurasi produk untuk memastikan kondisi barang yang layak jual.</w:t>
      </w:r>
    </w:p>
    <w:p w14:paraId="10F06D2E" w14:textId="26C50B56" w:rsidR="005469BD" w:rsidRDefault="005469BD" w:rsidP="005469BD">
      <w:pPr>
        <w:pStyle w:val="ListParagraph"/>
        <w:numPr>
          <w:ilvl w:val="0"/>
          <w:numId w:val="28"/>
        </w:numPr>
      </w:pPr>
      <w:r>
        <w:t>Kurasi dan Klasifikasi Produk:</w:t>
      </w:r>
    </w:p>
    <w:p w14:paraId="3B74A663" w14:textId="77777777" w:rsidR="005E1A07" w:rsidRDefault="005469BD" w:rsidP="005E1A07">
      <w:pPr>
        <w:pStyle w:val="ListParagraph"/>
        <w:numPr>
          <w:ilvl w:val="0"/>
          <w:numId w:val="33"/>
        </w:numPr>
      </w:pPr>
      <w:r>
        <w:t>Produk dikategorikan berdasarkan jenis (atasan, bawahan, aksesoris), gaya (vintage, streetwear, casual), dan kondisi.</w:t>
      </w:r>
    </w:p>
    <w:p w14:paraId="3639028A" w14:textId="06887171" w:rsidR="005469BD" w:rsidRDefault="005469BD" w:rsidP="005E1A07">
      <w:pPr>
        <w:pStyle w:val="ListParagraph"/>
        <w:numPr>
          <w:ilvl w:val="0"/>
          <w:numId w:val="33"/>
        </w:numPr>
      </w:pPr>
      <w:r>
        <w:t>Setelah itu, pakaian akan difoto dengan baik dan ditulis deskripsi yang detail sebelum diunggah ke platform online.</w:t>
      </w:r>
    </w:p>
    <w:p w14:paraId="704A5AEB" w14:textId="77777777" w:rsidR="005E1A07" w:rsidRDefault="005E1A07" w:rsidP="005E1A07">
      <w:pPr>
        <w:pStyle w:val="ListParagraph"/>
        <w:numPr>
          <w:ilvl w:val="0"/>
          <w:numId w:val="28"/>
        </w:numPr>
      </w:pPr>
      <w:r>
        <w:t>Penyimpanan Stok:</w:t>
      </w:r>
    </w:p>
    <w:p w14:paraId="2D3F6C63" w14:textId="77777777" w:rsidR="005E1A07" w:rsidRDefault="005E1A07" w:rsidP="005E1A07">
      <w:pPr>
        <w:pStyle w:val="ListParagraph"/>
        <w:numPr>
          <w:ilvl w:val="0"/>
          <w:numId w:val="34"/>
        </w:numPr>
      </w:pPr>
      <w:r>
        <w:t>Stok barang akan disimpan di gudang yang bersih dan terorganisir. Gudang ini bisa berupa tempat penyimpanan kecil di rumah atau ruang sewa kecil khusus untuk stok barang.</w:t>
      </w:r>
    </w:p>
    <w:p w14:paraId="35339236" w14:textId="53B04B23" w:rsidR="005E1A07" w:rsidRPr="005469BD" w:rsidRDefault="005E1A07" w:rsidP="005E1A07">
      <w:pPr>
        <w:pStyle w:val="ListParagraph"/>
        <w:numPr>
          <w:ilvl w:val="0"/>
          <w:numId w:val="34"/>
        </w:numPr>
      </w:pPr>
      <w:r>
        <w:lastRenderedPageBreak/>
        <w:t>Sistem inventaris yang sederhana akan digunakan untuk melacak stok barang secara manual atau menggunakan aplikasi berbasis cloud untuk mempermudah pengelolaan stok.</w:t>
      </w:r>
    </w:p>
    <w:p w14:paraId="1E8F1CDC" w14:textId="77777777" w:rsidR="005E1A07" w:rsidRDefault="005E1A07" w:rsidP="005E1A07"/>
    <w:p w14:paraId="4E0A3472" w14:textId="38729371" w:rsidR="005E1A07" w:rsidRDefault="005E1A07" w:rsidP="005E1A07">
      <w:pPr>
        <w:pStyle w:val="ListParagraph"/>
        <w:numPr>
          <w:ilvl w:val="0"/>
          <w:numId w:val="28"/>
        </w:numPr>
      </w:pPr>
      <w:r>
        <w:t>Proses Penjualan dan Pengiriman:</w:t>
      </w:r>
    </w:p>
    <w:p w14:paraId="01F0E99E" w14:textId="77777777" w:rsidR="005E1A07" w:rsidRDefault="005E1A07" w:rsidP="005E1A07">
      <w:pPr>
        <w:pStyle w:val="ListParagraph"/>
        <w:numPr>
          <w:ilvl w:val="0"/>
          <w:numId w:val="35"/>
        </w:numPr>
      </w:pPr>
      <w:r>
        <w:t>Setiap kali terjadi pesanan melalui marketplace atau media sosial, barang akan dikemas dengan kemasan ramah lingkungan dan dikirim menggunakan jasa ekspedisi yang terpercaya.</w:t>
      </w:r>
    </w:p>
    <w:p w14:paraId="536F5166" w14:textId="123EF132" w:rsidR="009C5520" w:rsidRDefault="005E1A07" w:rsidP="005E1A07">
      <w:pPr>
        <w:pStyle w:val="ListParagraph"/>
        <w:numPr>
          <w:ilvl w:val="0"/>
          <w:numId w:val="35"/>
        </w:numPr>
      </w:pPr>
      <w:r>
        <w:t>Waktu pengiriman dijaga agar efisien, dengan estimasi 1-2 hari kerja setelah pemesanan.</w:t>
      </w:r>
    </w:p>
    <w:p w14:paraId="6BBFDD82" w14:textId="77777777" w:rsidR="005E1A07" w:rsidRDefault="005E1A07" w:rsidP="005E1A07"/>
    <w:p w14:paraId="64AFE2C0" w14:textId="448B9BC1" w:rsidR="005E1A07" w:rsidRDefault="005E1A07" w:rsidP="005E1A07">
      <w:pPr>
        <w:pStyle w:val="ListParagraph"/>
        <w:numPr>
          <w:ilvl w:val="0"/>
          <w:numId w:val="28"/>
        </w:numPr>
      </w:pPr>
      <w:r>
        <w:t>Layanan Pelanggan:</w:t>
      </w:r>
    </w:p>
    <w:p w14:paraId="4A9ADA2F" w14:textId="77777777" w:rsidR="005E1A07" w:rsidRDefault="005E1A07" w:rsidP="005E1A07">
      <w:pPr>
        <w:pStyle w:val="ListParagraph"/>
        <w:numPr>
          <w:ilvl w:val="0"/>
          <w:numId w:val="36"/>
        </w:numPr>
      </w:pPr>
      <w:r>
        <w:t>Melalui platform media sosial dan marketplace, layanan pelanggan akan diutamakan. Tanggapan terhadap pertanyaan, keluhan, atau permintaan custom styling service akan diberikan secepat mungkin untuk menjaga kepuasan konsumen.</w:t>
      </w:r>
    </w:p>
    <w:p w14:paraId="70E1FFA5" w14:textId="31B10F46" w:rsidR="005E1A07" w:rsidRDefault="005E1A07" w:rsidP="005E1A07">
      <w:pPr>
        <w:pStyle w:val="ListParagraph"/>
        <w:numPr>
          <w:ilvl w:val="0"/>
          <w:numId w:val="36"/>
        </w:numPr>
      </w:pPr>
      <w:r>
        <w:t>Pengelolaan hubungan dengan pelanggan juga akan dilakukan dengan memberikan program loyalty, seperti diskon untuk pembelian selanjutnya atau program referral.</w:t>
      </w:r>
    </w:p>
    <w:p w14:paraId="290A2169" w14:textId="77777777" w:rsidR="005E1A07" w:rsidRDefault="005E1A07" w:rsidP="005E1A07"/>
    <w:p w14:paraId="06FB8A96" w14:textId="424840A4" w:rsidR="005E1A07" w:rsidRDefault="005E1A07" w:rsidP="0085176A">
      <w:pPr>
        <w:pStyle w:val="Heading2"/>
      </w:pPr>
      <w:bookmarkStart w:id="31" w:name="_Toc180423246"/>
      <w:r>
        <w:t>Tim Operasional</w:t>
      </w:r>
      <w:bookmarkEnd w:id="31"/>
    </w:p>
    <w:p w14:paraId="7B0040C1" w14:textId="0E649D5B" w:rsidR="005E1A07" w:rsidRDefault="005E1A07" w:rsidP="005E1A07">
      <w:r>
        <w:tab/>
        <w:t>Awal usaha thrift shop ini akan dijalankan secara mandiri dengan pembagian tugas sebagai berikut:</w:t>
      </w:r>
    </w:p>
    <w:p w14:paraId="344F76DD" w14:textId="77777777" w:rsidR="005E1A07" w:rsidRDefault="005E1A07" w:rsidP="0085176A">
      <w:pPr>
        <w:pStyle w:val="ListParagraph"/>
        <w:numPr>
          <w:ilvl w:val="0"/>
          <w:numId w:val="37"/>
        </w:numPr>
      </w:pPr>
      <w:r>
        <w:t>Founder (Anda): Bertanggung jawab atas pengelolaan keseluruhan bisnis, mulai dari sourcing barang, kurasi, pemasaran, hingga layanan pelanggan.</w:t>
      </w:r>
    </w:p>
    <w:p w14:paraId="5E0B488E" w14:textId="678FD227" w:rsidR="005E1A07" w:rsidRDefault="005E1A07" w:rsidP="0085176A">
      <w:pPr>
        <w:pStyle w:val="ListParagraph"/>
        <w:numPr>
          <w:ilvl w:val="0"/>
          <w:numId w:val="37"/>
        </w:numPr>
      </w:pPr>
      <w:r>
        <w:t>Freelancer atau Asisten (Rencana Jangka Panjang): Ketika usaha sudah berkembang, dapat mempertimbangkan untuk mempekerjakan freelancer atau asisten untuk membantu operasional harian, seperti manajemen stok, pengiriman, dan promosi.</w:t>
      </w:r>
    </w:p>
    <w:p w14:paraId="2AE6CEC5" w14:textId="77777777" w:rsidR="005E1A07" w:rsidRDefault="005E1A07" w:rsidP="005E1A07"/>
    <w:p w14:paraId="5B36FD20" w14:textId="713DCDBF" w:rsidR="005E1A07" w:rsidRDefault="005E1A07" w:rsidP="0085176A">
      <w:pPr>
        <w:pStyle w:val="Heading2"/>
      </w:pPr>
      <w:bookmarkStart w:id="32" w:name="_Toc180423247"/>
      <w:r>
        <w:t>Manajemen Inventaris</w:t>
      </w:r>
      <w:bookmarkEnd w:id="32"/>
    </w:p>
    <w:p w14:paraId="46C6400A" w14:textId="0553D9B3" w:rsidR="005E1A07" w:rsidRDefault="005E1A07" w:rsidP="005E1A07">
      <w:r>
        <w:tab/>
        <w:t xml:space="preserve">Pengelolaan inventaris akan menggunakan sistem yang efisien untuk memantau keluar-masuknya stok, menghindari overstock, dan memastikan rotasi produk berjalan dengan baik. </w:t>
      </w:r>
      <w:r>
        <w:lastRenderedPageBreak/>
        <w:t>Setiap barang akan diberi kode atau nomor unik untuk memudahkan pencarian produk saat pesanan masuk. Sistem ini bisa diawali secara manual dengan catatan sederhana dan beralih ke software inventory management jika usaha berkembang.</w:t>
      </w:r>
    </w:p>
    <w:p w14:paraId="532538A3" w14:textId="77777777" w:rsidR="005E1A07" w:rsidRDefault="005E1A07" w:rsidP="005E1A07"/>
    <w:p w14:paraId="3E1F5E48" w14:textId="2B3C685E" w:rsidR="005E1A07" w:rsidRDefault="005E1A07" w:rsidP="0085176A">
      <w:pPr>
        <w:pStyle w:val="Heading2"/>
      </w:pPr>
      <w:bookmarkStart w:id="33" w:name="_Toc180423248"/>
      <w:r>
        <w:t>Jadwal Operasional</w:t>
      </w:r>
      <w:bookmarkEnd w:id="33"/>
    </w:p>
    <w:p w14:paraId="5470C44D" w14:textId="77777777" w:rsidR="005E1A07" w:rsidRDefault="005E1A07" w:rsidP="0085176A">
      <w:pPr>
        <w:pStyle w:val="ListParagraph"/>
        <w:numPr>
          <w:ilvl w:val="0"/>
          <w:numId w:val="38"/>
        </w:numPr>
      </w:pPr>
      <w:r>
        <w:t>Toko Online: Toko online akan beroperasi 24/7, dengan fokus pada promosi aktif setiap hari melalui media sosial.</w:t>
      </w:r>
    </w:p>
    <w:p w14:paraId="05279724" w14:textId="77777777" w:rsidR="005E1A07" w:rsidRDefault="005E1A07" w:rsidP="0085176A">
      <w:pPr>
        <w:pStyle w:val="ListParagraph"/>
        <w:numPr>
          <w:ilvl w:val="0"/>
          <w:numId w:val="38"/>
        </w:numPr>
      </w:pPr>
      <w:r>
        <w:t>Pengiriman: Pengiriman akan dilakukan setiap hari kerja (Senin-Jumat) untuk memastikan barang sampai tepat waktu ke konsumen.</w:t>
      </w:r>
    </w:p>
    <w:p w14:paraId="0DFC07FF" w14:textId="5ADDF966" w:rsidR="005E1A07" w:rsidRDefault="005E1A07" w:rsidP="0085176A">
      <w:pPr>
        <w:pStyle w:val="ListParagraph"/>
        <w:numPr>
          <w:ilvl w:val="0"/>
          <w:numId w:val="38"/>
        </w:numPr>
      </w:pPr>
      <w:r>
        <w:t>Pop-up Store: Jadwal pop-up store akan disesuaikan dengan event-event tertentu, yang biasanya berlangsung selama akhir pekan atau hari-hari libur.</w:t>
      </w:r>
    </w:p>
    <w:p w14:paraId="6DB5E70B" w14:textId="77777777" w:rsidR="005E1A07" w:rsidRDefault="005E1A07" w:rsidP="005E1A07"/>
    <w:p w14:paraId="2CE72607" w14:textId="5372FD66" w:rsidR="005E1A07" w:rsidRDefault="00DD6007" w:rsidP="00DD6007">
      <w:pPr>
        <w:pStyle w:val="Heading1"/>
      </w:pPr>
      <w:bookmarkStart w:id="34" w:name="_Toc180423249"/>
      <w:r w:rsidRPr="00DD6007">
        <w:t>Estimasi Biaya dan Keuangan</w:t>
      </w:r>
      <w:bookmarkEnd w:id="34"/>
    </w:p>
    <w:p w14:paraId="19D486A5" w14:textId="77777777" w:rsidR="0085176A" w:rsidRPr="0085176A" w:rsidRDefault="0085176A" w:rsidP="0085176A">
      <w:pPr>
        <w:pStyle w:val="ListParagraph"/>
        <w:keepNext/>
        <w:keepLines/>
        <w:numPr>
          <w:ilvl w:val="0"/>
          <w:numId w:val="23"/>
        </w:numPr>
        <w:contextualSpacing w:val="0"/>
        <w:outlineLvl w:val="1"/>
        <w:rPr>
          <w:rFonts w:eastAsiaTheme="majorEastAsia" w:cstheme="majorBidi"/>
          <w:b/>
          <w:bCs/>
          <w:vanish/>
          <w:szCs w:val="32"/>
        </w:rPr>
      </w:pPr>
      <w:bookmarkStart w:id="35" w:name="_Toc180423181"/>
      <w:bookmarkStart w:id="36" w:name="_Toc180423214"/>
      <w:bookmarkStart w:id="37" w:name="_Toc180423250"/>
      <w:bookmarkEnd w:id="35"/>
      <w:bookmarkEnd w:id="36"/>
      <w:bookmarkEnd w:id="37"/>
    </w:p>
    <w:p w14:paraId="6C47AD5B" w14:textId="0C14ECFE" w:rsidR="00DD6007" w:rsidRDefault="00DD6007" w:rsidP="0085176A">
      <w:pPr>
        <w:pStyle w:val="Heading2"/>
      </w:pPr>
      <w:bookmarkStart w:id="38" w:name="_Toc180423251"/>
      <w:r>
        <w:t>Biaya Awal</w:t>
      </w:r>
      <w:bookmarkEnd w:id="38"/>
      <w:r>
        <w:t xml:space="preserve"> </w:t>
      </w:r>
    </w:p>
    <w:p w14:paraId="14D2760B" w14:textId="169A135B" w:rsidR="00DD6007" w:rsidRDefault="00DD6007" w:rsidP="00DD6007">
      <w:r>
        <w:tab/>
        <w:t>Untuk memulai usaha thrift shop, ada beberapa biaya awal yang harus dipersiapkan. Berikut adalah perkiraan estimasi biaya:</w:t>
      </w:r>
    </w:p>
    <w:p w14:paraId="58FE3F8E" w14:textId="77777777" w:rsidR="00DD6007" w:rsidRDefault="00DD6007" w:rsidP="00DD6007">
      <w:pPr>
        <w:pStyle w:val="ListParagraph"/>
        <w:numPr>
          <w:ilvl w:val="0"/>
          <w:numId w:val="39"/>
        </w:numPr>
      </w:pPr>
      <w:r>
        <w:t>Pembelian Stok Awal Pakaian:</w:t>
      </w:r>
    </w:p>
    <w:p w14:paraId="2CD90015" w14:textId="77777777" w:rsidR="00DD6007" w:rsidRDefault="00DD6007" w:rsidP="0085176A">
      <w:pPr>
        <w:pStyle w:val="ListParagraph"/>
        <w:numPr>
          <w:ilvl w:val="1"/>
          <w:numId w:val="47"/>
        </w:numPr>
      </w:pPr>
      <w:r>
        <w:t>Pakaian impor dan lokal (sekitar 200-300 item)</w:t>
      </w:r>
    </w:p>
    <w:p w14:paraId="1BE4E2C6" w14:textId="77777777" w:rsidR="00DD6007" w:rsidRDefault="00DD6007" w:rsidP="0085176A">
      <w:pPr>
        <w:pStyle w:val="ListParagraph"/>
        <w:numPr>
          <w:ilvl w:val="1"/>
          <w:numId w:val="47"/>
        </w:numPr>
      </w:pPr>
      <w:r>
        <w:t>Perkiraan biaya: Rp 10.000.000 - Rp 15.000.000</w:t>
      </w:r>
    </w:p>
    <w:p w14:paraId="36DC81CC" w14:textId="77777777" w:rsidR="00DD6007" w:rsidRDefault="00DD6007" w:rsidP="0085176A">
      <w:pPr>
        <w:pStyle w:val="ListParagraph"/>
        <w:numPr>
          <w:ilvl w:val="1"/>
          <w:numId w:val="47"/>
        </w:numPr>
      </w:pPr>
      <w:r>
        <w:t>Biaya Kemasan:</w:t>
      </w:r>
    </w:p>
    <w:p w14:paraId="446C4DF8" w14:textId="77777777" w:rsidR="00DD6007" w:rsidRDefault="00DD6007" w:rsidP="0085176A">
      <w:pPr>
        <w:pStyle w:val="ListParagraph"/>
        <w:numPr>
          <w:ilvl w:val="1"/>
          <w:numId w:val="47"/>
        </w:numPr>
      </w:pPr>
      <w:r>
        <w:t>Kantong kertas, label harga, dan kemasan ramah lingkungan</w:t>
      </w:r>
    </w:p>
    <w:p w14:paraId="09F7FB4A" w14:textId="77777777" w:rsidR="00DD6007" w:rsidRDefault="00DD6007" w:rsidP="0085176A">
      <w:pPr>
        <w:pStyle w:val="ListParagraph"/>
        <w:numPr>
          <w:ilvl w:val="1"/>
          <w:numId w:val="47"/>
        </w:numPr>
      </w:pPr>
      <w:r>
        <w:t>Perkiraan biaya: Rp 500.000 - Rp 1.000.000</w:t>
      </w:r>
    </w:p>
    <w:p w14:paraId="096FF158" w14:textId="77777777" w:rsidR="00DD6007" w:rsidRDefault="00DD6007" w:rsidP="0085176A">
      <w:pPr>
        <w:pStyle w:val="ListParagraph"/>
        <w:numPr>
          <w:ilvl w:val="1"/>
          <w:numId w:val="47"/>
        </w:numPr>
      </w:pPr>
      <w:r>
        <w:t>Fotografi Produk:</w:t>
      </w:r>
    </w:p>
    <w:p w14:paraId="268A7DEF" w14:textId="77777777" w:rsidR="00DD6007" w:rsidRDefault="00DD6007" w:rsidP="0085176A">
      <w:pPr>
        <w:pStyle w:val="ListParagraph"/>
        <w:numPr>
          <w:ilvl w:val="1"/>
          <w:numId w:val="47"/>
        </w:numPr>
      </w:pPr>
      <w:r>
        <w:t>Biaya kamera/smartphone berkualitas atau jasa foto produk profesional</w:t>
      </w:r>
    </w:p>
    <w:p w14:paraId="2A0DFFCF" w14:textId="77777777" w:rsidR="00DD6007" w:rsidRDefault="00DD6007" w:rsidP="0085176A">
      <w:pPr>
        <w:pStyle w:val="ListParagraph"/>
        <w:numPr>
          <w:ilvl w:val="1"/>
          <w:numId w:val="47"/>
        </w:numPr>
      </w:pPr>
      <w:r>
        <w:t>Perkiraan biaya: Rp 1.000.000 - Rp 2.000.000 (jika menggunakan jasa fotografer)</w:t>
      </w:r>
    </w:p>
    <w:p w14:paraId="761B74B3" w14:textId="77777777" w:rsidR="00DD6007" w:rsidRDefault="00DD6007" w:rsidP="0085176A">
      <w:pPr>
        <w:pStyle w:val="ListParagraph"/>
        <w:numPr>
          <w:ilvl w:val="1"/>
          <w:numId w:val="47"/>
        </w:numPr>
      </w:pPr>
      <w:r>
        <w:t>Platform Online dan Website:</w:t>
      </w:r>
    </w:p>
    <w:p w14:paraId="1658E254" w14:textId="77777777" w:rsidR="00DD6007" w:rsidRDefault="00DD6007" w:rsidP="0085176A">
      <w:pPr>
        <w:pStyle w:val="ListParagraph"/>
        <w:numPr>
          <w:ilvl w:val="1"/>
          <w:numId w:val="47"/>
        </w:numPr>
      </w:pPr>
      <w:r>
        <w:t>Biaya pembuatan website sederhana (jika menggunakan website pribadi)</w:t>
      </w:r>
    </w:p>
    <w:p w14:paraId="13846DCC" w14:textId="51B0A257" w:rsidR="009960C7" w:rsidRPr="00DD6007" w:rsidRDefault="00DD6007" w:rsidP="0085176A">
      <w:pPr>
        <w:pStyle w:val="ListParagraph"/>
        <w:numPr>
          <w:ilvl w:val="1"/>
          <w:numId w:val="47"/>
        </w:numPr>
        <w:rPr>
          <w:rFonts w:cs="Times New Roman"/>
        </w:rPr>
      </w:pPr>
      <w:r>
        <w:t>Perkiraan biaya: Rp 1.500.000 - Rp 3.000.000</w:t>
      </w:r>
    </w:p>
    <w:p w14:paraId="4E671441" w14:textId="77777777" w:rsidR="00DD6007" w:rsidRDefault="00DD6007" w:rsidP="00DD6007"/>
    <w:p w14:paraId="09C5200A" w14:textId="67B60EEA" w:rsidR="00DD6007" w:rsidRDefault="00DD6007" w:rsidP="0085176A">
      <w:pPr>
        <w:pStyle w:val="Heading2"/>
      </w:pPr>
      <w:bookmarkStart w:id="39" w:name="_Toc180423252"/>
      <w:r>
        <w:t>Pengelolaan Keuangan</w:t>
      </w:r>
      <w:bookmarkEnd w:id="39"/>
    </w:p>
    <w:p w14:paraId="6A6ADE6C" w14:textId="70381043" w:rsidR="00DD6007" w:rsidRDefault="00DD6007" w:rsidP="00DD6007">
      <w:r>
        <w:tab/>
        <w:t>Untuk memastikan kelangsungan bisnis, berikut adalah strategi pengelolaan keuangan yang direncanakan:</w:t>
      </w:r>
    </w:p>
    <w:p w14:paraId="20E3B751" w14:textId="77777777" w:rsidR="00DD6007" w:rsidRDefault="00DD6007" w:rsidP="00DD6007"/>
    <w:p w14:paraId="5AFC6F59" w14:textId="77777777" w:rsidR="00DD6007" w:rsidRDefault="00DD6007" w:rsidP="0085176A">
      <w:pPr>
        <w:pStyle w:val="ListParagraph"/>
        <w:numPr>
          <w:ilvl w:val="0"/>
          <w:numId w:val="44"/>
        </w:numPr>
      </w:pPr>
      <w:r>
        <w:t>Pembagian Keuntungan: Sebagian dari laba bersih akan digunakan untuk memperbesar stok produk dan memperluas pemasaran. Sisanya akan ditabung sebagai cadangan modal usaha.</w:t>
      </w:r>
    </w:p>
    <w:p w14:paraId="214889C4" w14:textId="77777777" w:rsidR="00DD6007" w:rsidRDefault="00DD6007" w:rsidP="0085176A">
      <w:pPr>
        <w:pStyle w:val="ListParagraph"/>
        <w:numPr>
          <w:ilvl w:val="0"/>
          <w:numId w:val="44"/>
        </w:numPr>
      </w:pPr>
      <w:r>
        <w:t>Reinvestasi: Rutin mengalokasikan dana untuk promosi dan peningkatan kualitas produk serta layanan pelanggan.</w:t>
      </w:r>
    </w:p>
    <w:p w14:paraId="365ADAC0" w14:textId="76D9F546" w:rsidR="00DD6007" w:rsidRDefault="00DD6007" w:rsidP="0085176A">
      <w:pPr>
        <w:pStyle w:val="ListParagraph"/>
        <w:numPr>
          <w:ilvl w:val="0"/>
          <w:numId w:val="44"/>
        </w:numPr>
      </w:pPr>
      <w:r>
        <w:t>Laporan Keuangan: Mencatat setiap pemasukan dan pengeluaran dengan rapi untuk memastikan aliran kas yang sehat dan menghindari kebocoran keuangan.</w:t>
      </w:r>
    </w:p>
    <w:p w14:paraId="4A6B2090" w14:textId="77777777" w:rsidR="00DD6007" w:rsidRDefault="00DD6007" w:rsidP="00DD6007"/>
    <w:p w14:paraId="5A328B6B" w14:textId="6BED4EAA" w:rsidR="00DD6007" w:rsidRDefault="0085176A" w:rsidP="0085176A">
      <w:pPr>
        <w:pStyle w:val="Heading1"/>
      </w:pPr>
      <w:bookmarkStart w:id="40" w:name="_Toc180423253"/>
      <w:r>
        <w:t>KESIMPULAN</w:t>
      </w:r>
      <w:bookmarkEnd w:id="40"/>
    </w:p>
    <w:p w14:paraId="4B091756" w14:textId="65506282" w:rsidR="0085176A" w:rsidRDefault="0085176A" w:rsidP="0085176A">
      <w:r>
        <w:tab/>
        <w:t>Usaha thrift shop merupakan peluang bisnis yang menjanjikan di tengah tren mode berkelanjutan dan meningkatnya kesadaran masyarakat terhadap gaya hidup ramah lingkungan. Dengan fokus pada penyediaan pakaian bekas berkualitas yang tetap modis dan sesuai tren, thrift shop ini memiliki potensi untuk menarik perhatian konsumen, terutama kalangan muda yang memiliki ketertarikan pada fashion unik, affordable, dan berkelanjutan.</w:t>
      </w:r>
    </w:p>
    <w:p w14:paraId="36D12A5D" w14:textId="77777777" w:rsidR="0085176A" w:rsidRDefault="0085176A" w:rsidP="0085176A"/>
    <w:p w14:paraId="11530FC0" w14:textId="57DFF06A" w:rsidR="0085176A" w:rsidRDefault="0085176A" w:rsidP="0085176A">
      <w:r>
        <w:tab/>
        <w:t>Melalui strategi pemasaran yang terencana dengan baik, terutama di platform digital seperti Instagram dan TikTok, bisnis ini dapat menjangkau target pasar yang lebih luas dan meningkatkan penjualan. Pendekatan pemasaran yang kreatif, didukung oleh kolaborasi dengan influencer serta program loyalitas dan referral, akan membantu memperkuat posisi usaha di pasar thrift fashion yang kompetitif.</w:t>
      </w:r>
    </w:p>
    <w:p w14:paraId="3A8FE3AF" w14:textId="77777777" w:rsidR="0085176A" w:rsidRDefault="0085176A" w:rsidP="0085176A"/>
    <w:p w14:paraId="3D1E8D7C" w14:textId="4516EE85" w:rsidR="0085176A" w:rsidRDefault="0085176A" w:rsidP="0085176A">
      <w:r>
        <w:tab/>
        <w:t>Dengan estimasi keuangan yang realistis dan pengelolaan operasional yang efektif, usaha thrift shop ini diharapkan dapat mencapai profitabilitas yang baik dalam waktu yang relatif singkat. Keberhasilan usaha ini tidak hanya terletak pada penjualan produk, tetapi juga pada kemampuan untuk menjaga hubungan baik dengan pelanggan melalui layanan yang responsif dan berkualitas.</w:t>
      </w:r>
    </w:p>
    <w:p w14:paraId="5826B0E0" w14:textId="77777777" w:rsidR="0085176A" w:rsidRDefault="0085176A" w:rsidP="0085176A"/>
    <w:p w14:paraId="4B723715" w14:textId="1BC94042" w:rsidR="0085176A" w:rsidRDefault="0085176A" w:rsidP="0085176A">
      <w:r>
        <w:tab/>
        <w:t>Dengan demikian, melalui perencanaan yang matang dan eksekusi yang tepat, thrift shop ini memiliki peluang untuk menjadi salah satu pilihan utama konsumen dalam membeli pakaian preloved yang berkualitas, modis, dan terjangkau, serta turut berkontribusi pada gerakan fashion berkelanjutan.</w:t>
      </w:r>
    </w:p>
    <w:p w14:paraId="402B654D" w14:textId="77777777" w:rsidR="0085176A" w:rsidRDefault="0085176A" w:rsidP="0085176A"/>
    <w:p w14:paraId="595755FB" w14:textId="40D95B45" w:rsidR="0085176A" w:rsidRDefault="0085176A" w:rsidP="0085176A">
      <w:pPr>
        <w:pStyle w:val="Heading1"/>
      </w:pPr>
      <w:r>
        <w:lastRenderedPageBreak/>
        <w:t xml:space="preserve"> </w:t>
      </w:r>
      <w:bookmarkStart w:id="41" w:name="_Toc180423254"/>
      <w:r>
        <w:t>LAMPIRAN PRODUK</w:t>
      </w:r>
      <w:bookmarkEnd w:id="41"/>
    </w:p>
    <w:p w14:paraId="3C3479AF" w14:textId="77777777" w:rsidR="0085176A" w:rsidRDefault="0085176A" w:rsidP="0085176A"/>
    <w:p w14:paraId="0F6093E8" w14:textId="77777777" w:rsidR="0085176A" w:rsidRDefault="0085176A" w:rsidP="0085176A"/>
    <w:p w14:paraId="141342A7" w14:textId="77777777" w:rsidR="0085176A" w:rsidRDefault="0085176A" w:rsidP="0085176A"/>
    <w:p w14:paraId="48D75126" w14:textId="363AF6E5" w:rsidR="0085176A" w:rsidRDefault="0098781C" w:rsidP="0085176A">
      <w:r>
        <w:rPr>
          <w:noProof/>
        </w:rPr>
        <w:drawing>
          <wp:inline distT="0" distB="0" distL="0" distR="0" wp14:anchorId="29DDA04E" wp14:editId="6880F4C4">
            <wp:extent cx="1733550" cy="1733550"/>
            <wp:effectExtent l="0" t="0" r="0" b="0"/>
            <wp:docPr id="150128345" name="Gambar 1" descr="Image result for k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a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1E56EDCB" w14:textId="77777777" w:rsidR="0098781C" w:rsidRDefault="0098781C" w:rsidP="0085176A"/>
    <w:p w14:paraId="32F46FFC" w14:textId="692134E7" w:rsidR="0098781C" w:rsidRDefault="0098781C" w:rsidP="0085176A">
      <w:r>
        <w:rPr>
          <w:noProof/>
        </w:rPr>
        <w:drawing>
          <wp:inline distT="0" distB="0" distL="0" distR="0" wp14:anchorId="6FB8C8AB" wp14:editId="26536A49">
            <wp:extent cx="1733550" cy="1733550"/>
            <wp:effectExtent l="0" t="0" r="0" b="0"/>
            <wp:docPr id="2138134662" name="Gambar 2" descr="Image result for k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a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66E5F554" w14:textId="77777777" w:rsidR="0098781C" w:rsidRDefault="0098781C" w:rsidP="0085176A"/>
    <w:p w14:paraId="19155750" w14:textId="19D872FA" w:rsidR="0098781C" w:rsidRPr="0085176A" w:rsidRDefault="0098781C" w:rsidP="0085176A">
      <w:r>
        <w:rPr>
          <w:noProof/>
        </w:rPr>
        <w:drawing>
          <wp:inline distT="0" distB="0" distL="0" distR="0" wp14:anchorId="4B8B6949" wp14:editId="5839F5E2">
            <wp:extent cx="1971675" cy="1971675"/>
            <wp:effectExtent l="0" t="0" r="9525" b="9525"/>
            <wp:docPr id="1026498684" name="Gambar 3" descr="Ms - BF190 T-Shirt kickchick king korea Coffee pull and bear polo kt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 - BF190 T-Shirt kickchick king korea Coffee pull and bear polo ktm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sectPr w:rsidR="0098781C" w:rsidRPr="0085176A" w:rsidSect="000A20AA">
      <w:pgSz w:w="11906" w:h="16838" w:code="9"/>
      <w:pgMar w:top="1134" w:right="170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AC4"/>
    <w:multiLevelType w:val="multilevel"/>
    <w:tmpl w:val="4D760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CC32AE"/>
    <w:multiLevelType w:val="multilevel"/>
    <w:tmpl w:val="0421001D"/>
    <w:lvl w:ilvl="0">
      <w:start w:val="1"/>
      <w:numFmt w:val="decimal"/>
      <w:lvlText w:val="%1)"/>
      <w:lvlJc w:val="left"/>
      <w:pPr>
        <w:ind w:left="1211" w:hanging="360"/>
      </w:pPr>
    </w:lvl>
    <w:lvl w:ilvl="1">
      <w:start w:val="1"/>
      <w:numFmt w:val="lowerLetter"/>
      <w:lvlText w:val="%2)"/>
      <w:lvlJc w:val="left"/>
      <w:pPr>
        <w:ind w:left="1571" w:hanging="360"/>
      </w:pPr>
    </w:lvl>
    <w:lvl w:ilvl="2">
      <w:start w:val="1"/>
      <w:numFmt w:val="lowerRoman"/>
      <w:lvlText w:val="%3)"/>
      <w:lvlJc w:val="left"/>
      <w:pPr>
        <w:ind w:left="1931" w:hanging="360"/>
      </w:pPr>
    </w:lvl>
    <w:lvl w:ilvl="3">
      <w:start w:val="1"/>
      <w:numFmt w:val="decimal"/>
      <w:lvlText w:val="(%4)"/>
      <w:lvlJc w:val="left"/>
      <w:pPr>
        <w:ind w:left="2291" w:hanging="360"/>
      </w:pPr>
    </w:lvl>
    <w:lvl w:ilvl="4">
      <w:start w:val="1"/>
      <w:numFmt w:val="lowerLetter"/>
      <w:lvlText w:val="(%5)"/>
      <w:lvlJc w:val="left"/>
      <w:pPr>
        <w:ind w:left="2651" w:hanging="360"/>
      </w:pPr>
    </w:lvl>
    <w:lvl w:ilvl="5">
      <w:start w:val="1"/>
      <w:numFmt w:val="lowerRoman"/>
      <w:lvlText w:val="(%6)"/>
      <w:lvlJc w:val="left"/>
      <w:pPr>
        <w:ind w:left="3011" w:hanging="360"/>
      </w:pPr>
    </w:lvl>
    <w:lvl w:ilvl="6">
      <w:start w:val="1"/>
      <w:numFmt w:val="decimal"/>
      <w:lvlText w:val="%7."/>
      <w:lvlJc w:val="left"/>
      <w:pPr>
        <w:ind w:left="3371" w:hanging="360"/>
      </w:pPr>
    </w:lvl>
    <w:lvl w:ilvl="7">
      <w:start w:val="1"/>
      <w:numFmt w:val="lowerLetter"/>
      <w:lvlText w:val="%8."/>
      <w:lvlJc w:val="left"/>
      <w:pPr>
        <w:ind w:left="3731" w:hanging="360"/>
      </w:pPr>
    </w:lvl>
    <w:lvl w:ilvl="8">
      <w:start w:val="1"/>
      <w:numFmt w:val="lowerRoman"/>
      <w:lvlText w:val="%9."/>
      <w:lvlJc w:val="left"/>
      <w:pPr>
        <w:ind w:left="4091" w:hanging="360"/>
      </w:pPr>
    </w:lvl>
  </w:abstractNum>
  <w:abstractNum w:abstractNumId="2" w15:restartNumberingAfterBreak="0">
    <w:nsid w:val="08DB5BF4"/>
    <w:multiLevelType w:val="multilevel"/>
    <w:tmpl w:val="41EAF84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 w15:restartNumberingAfterBreak="0">
    <w:nsid w:val="0A6337FD"/>
    <w:multiLevelType w:val="multilevel"/>
    <w:tmpl w:val="0421001D"/>
    <w:lvl w:ilvl="0">
      <w:start w:val="1"/>
      <w:numFmt w:val="decimal"/>
      <w:lvlText w:val="%1)"/>
      <w:lvlJc w:val="left"/>
      <w:pPr>
        <w:ind w:left="1211" w:hanging="360"/>
      </w:pPr>
    </w:lvl>
    <w:lvl w:ilvl="1">
      <w:start w:val="1"/>
      <w:numFmt w:val="lowerLetter"/>
      <w:lvlText w:val="%2)"/>
      <w:lvlJc w:val="left"/>
      <w:pPr>
        <w:ind w:left="1571" w:hanging="360"/>
      </w:pPr>
    </w:lvl>
    <w:lvl w:ilvl="2">
      <w:start w:val="1"/>
      <w:numFmt w:val="lowerRoman"/>
      <w:lvlText w:val="%3)"/>
      <w:lvlJc w:val="left"/>
      <w:pPr>
        <w:ind w:left="1931" w:hanging="360"/>
      </w:pPr>
    </w:lvl>
    <w:lvl w:ilvl="3">
      <w:start w:val="1"/>
      <w:numFmt w:val="decimal"/>
      <w:lvlText w:val="(%4)"/>
      <w:lvlJc w:val="left"/>
      <w:pPr>
        <w:ind w:left="2291" w:hanging="360"/>
      </w:pPr>
    </w:lvl>
    <w:lvl w:ilvl="4">
      <w:start w:val="1"/>
      <w:numFmt w:val="lowerLetter"/>
      <w:lvlText w:val="(%5)"/>
      <w:lvlJc w:val="left"/>
      <w:pPr>
        <w:ind w:left="2651" w:hanging="360"/>
      </w:pPr>
    </w:lvl>
    <w:lvl w:ilvl="5">
      <w:start w:val="1"/>
      <w:numFmt w:val="lowerRoman"/>
      <w:lvlText w:val="(%6)"/>
      <w:lvlJc w:val="left"/>
      <w:pPr>
        <w:ind w:left="3011" w:hanging="360"/>
      </w:pPr>
    </w:lvl>
    <w:lvl w:ilvl="6">
      <w:start w:val="1"/>
      <w:numFmt w:val="decimal"/>
      <w:lvlText w:val="%7."/>
      <w:lvlJc w:val="left"/>
      <w:pPr>
        <w:ind w:left="3371" w:hanging="360"/>
      </w:pPr>
    </w:lvl>
    <w:lvl w:ilvl="7">
      <w:start w:val="1"/>
      <w:numFmt w:val="lowerLetter"/>
      <w:lvlText w:val="%8."/>
      <w:lvlJc w:val="left"/>
      <w:pPr>
        <w:ind w:left="3731" w:hanging="360"/>
      </w:pPr>
    </w:lvl>
    <w:lvl w:ilvl="8">
      <w:start w:val="1"/>
      <w:numFmt w:val="lowerRoman"/>
      <w:lvlText w:val="%9."/>
      <w:lvlJc w:val="left"/>
      <w:pPr>
        <w:ind w:left="4091" w:hanging="360"/>
      </w:pPr>
    </w:lvl>
  </w:abstractNum>
  <w:abstractNum w:abstractNumId="4" w15:restartNumberingAfterBreak="0">
    <w:nsid w:val="12626524"/>
    <w:multiLevelType w:val="hybridMultilevel"/>
    <w:tmpl w:val="D8F25CC6"/>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5" w15:restartNumberingAfterBreak="0">
    <w:nsid w:val="13C23A4F"/>
    <w:multiLevelType w:val="hybridMultilevel"/>
    <w:tmpl w:val="BD7844F2"/>
    <w:lvl w:ilvl="0" w:tplc="04210001">
      <w:start w:val="1"/>
      <w:numFmt w:val="bullet"/>
      <w:lvlText w:val=""/>
      <w:lvlJc w:val="left"/>
      <w:pPr>
        <w:ind w:left="1211" w:hanging="360"/>
      </w:pPr>
      <w:rPr>
        <w:rFonts w:ascii="Symbol" w:hAnsi="Symbol"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6" w15:restartNumberingAfterBreak="0">
    <w:nsid w:val="17763373"/>
    <w:multiLevelType w:val="multilevel"/>
    <w:tmpl w:val="4D760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12EBA"/>
    <w:multiLevelType w:val="multilevel"/>
    <w:tmpl w:val="41EAF84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8" w15:restartNumberingAfterBreak="0">
    <w:nsid w:val="1BDF7975"/>
    <w:multiLevelType w:val="hybridMultilevel"/>
    <w:tmpl w:val="25F0B6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1449FE"/>
    <w:multiLevelType w:val="hybridMultilevel"/>
    <w:tmpl w:val="924E537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E8805B9"/>
    <w:multiLevelType w:val="hybridMultilevel"/>
    <w:tmpl w:val="2C0872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EC07303"/>
    <w:multiLevelType w:val="multilevel"/>
    <w:tmpl w:val="41EAF84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2" w15:restartNumberingAfterBreak="0">
    <w:nsid w:val="259E6788"/>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11523D"/>
    <w:multiLevelType w:val="hybridMultilevel"/>
    <w:tmpl w:val="22D81F04"/>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4" w15:restartNumberingAfterBreak="0">
    <w:nsid w:val="2EB523CF"/>
    <w:multiLevelType w:val="multilevel"/>
    <w:tmpl w:val="B29EF924"/>
    <w:lvl w:ilvl="0">
      <w:start w:val="1"/>
      <w:numFmt w:val="bullet"/>
      <w:lvlText w:val=""/>
      <w:lvlJc w:val="left"/>
      <w:pPr>
        <w:ind w:left="1069" w:hanging="360"/>
      </w:pPr>
      <w:rPr>
        <w:rFonts w:ascii="Symbol" w:hAnsi="Symbol" w:hint="default"/>
      </w:rPr>
    </w:lvl>
    <w:lvl w:ilvl="1">
      <w:start w:val="1"/>
      <w:numFmt w:val="bullet"/>
      <w:lvlText w:val=""/>
      <w:lvlJc w:val="left"/>
      <w:pPr>
        <w:ind w:left="1494" w:hanging="360"/>
      </w:pPr>
      <w:rPr>
        <w:rFonts w:ascii="Symbol" w:hAnsi="Symbol" w:hint="default"/>
      </w:r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5" w15:restartNumberingAfterBreak="0">
    <w:nsid w:val="325D58B0"/>
    <w:multiLevelType w:val="hybridMultilevel"/>
    <w:tmpl w:val="547E00E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6" w15:restartNumberingAfterBreak="0">
    <w:nsid w:val="33AA397F"/>
    <w:multiLevelType w:val="multilevel"/>
    <w:tmpl w:val="E78EE1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BB2D8C"/>
    <w:multiLevelType w:val="multilevel"/>
    <w:tmpl w:val="8056DD5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013649"/>
    <w:multiLevelType w:val="hybridMultilevel"/>
    <w:tmpl w:val="A30EE3A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408F68BB"/>
    <w:multiLevelType w:val="multilevel"/>
    <w:tmpl w:val="B29EF924"/>
    <w:lvl w:ilvl="0">
      <w:start w:val="1"/>
      <w:numFmt w:val="bullet"/>
      <w:lvlText w:val=""/>
      <w:lvlJc w:val="left"/>
      <w:pPr>
        <w:ind w:left="1069" w:hanging="360"/>
      </w:pPr>
      <w:rPr>
        <w:rFonts w:ascii="Symbol" w:hAnsi="Symbol" w:hint="default"/>
      </w:rPr>
    </w:lvl>
    <w:lvl w:ilvl="1">
      <w:start w:val="1"/>
      <w:numFmt w:val="bullet"/>
      <w:lvlText w:val=""/>
      <w:lvlJc w:val="left"/>
      <w:pPr>
        <w:ind w:left="1494" w:hanging="360"/>
      </w:pPr>
      <w:rPr>
        <w:rFonts w:ascii="Symbol" w:hAnsi="Symbol" w:hint="default"/>
      </w:r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0" w15:restartNumberingAfterBreak="0">
    <w:nsid w:val="44B80160"/>
    <w:multiLevelType w:val="hybridMultilevel"/>
    <w:tmpl w:val="E4A671B8"/>
    <w:lvl w:ilvl="0" w:tplc="0802B8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5E81904"/>
    <w:multiLevelType w:val="hybridMultilevel"/>
    <w:tmpl w:val="D950618A"/>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22" w15:restartNumberingAfterBreak="0">
    <w:nsid w:val="475F53BE"/>
    <w:multiLevelType w:val="multilevel"/>
    <w:tmpl w:val="A2701514"/>
    <w:lvl w:ilvl="0">
      <w:start w:val="1"/>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102935"/>
    <w:multiLevelType w:val="hybridMultilevel"/>
    <w:tmpl w:val="3BD4C66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08A757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8E27E5"/>
    <w:multiLevelType w:val="hybridMultilevel"/>
    <w:tmpl w:val="879E58F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50C431E7"/>
    <w:multiLevelType w:val="multilevel"/>
    <w:tmpl w:val="6292DC9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7" w15:restartNumberingAfterBreak="0">
    <w:nsid w:val="52891EB2"/>
    <w:multiLevelType w:val="hybridMultilevel"/>
    <w:tmpl w:val="702E2B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5E45BCD"/>
    <w:multiLevelType w:val="multilevel"/>
    <w:tmpl w:val="6292DC9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9" w15:restartNumberingAfterBreak="0">
    <w:nsid w:val="571B67B9"/>
    <w:multiLevelType w:val="multilevel"/>
    <w:tmpl w:val="0450F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8E7D50"/>
    <w:multiLevelType w:val="multilevel"/>
    <w:tmpl w:val="6292DC9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1" w15:restartNumberingAfterBreak="0">
    <w:nsid w:val="63BD0FDE"/>
    <w:multiLevelType w:val="hybridMultilevel"/>
    <w:tmpl w:val="D34218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307B23"/>
    <w:multiLevelType w:val="hybridMultilevel"/>
    <w:tmpl w:val="12244F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152A93"/>
    <w:multiLevelType w:val="multilevel"/>
    <w:tmpl w:val="4D760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65795E"/>
    <w:multiLevelType w:val="multilevel"/>
    <w:tmpl w:val="E78EE120"/>
    <w:lvl w:ilvl="0">
      <w:start w:val="1"/>
      <w:numFmt w:val="decimal"/>
      <w:lvlText w:val="%1)"/>
      <w:lvlJc w:val="left"/>
      <w:pPr>
        <w:ind w:left="360" w:hanging="360"/>
      </w:pPr>
      <w:rPr>
        <w:rFonts w:hint="default"/>
      </w:rPr>
    </w:lvl>
    <w:lvl w:ilvl="1">
      <w:start w:val="1"/>
      <w:numFmt w:val="lowerLetter"/>
      <w:lvlText w:val="%2)"/>
      <w:lvlJc w:val="left"/>
      <w:pPr>
        <w:ind w:left="149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902B14"/>
    <w:multiLevelType w:val="multilevel"/>
    <w:tmpl w:val="6292DC9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6" w15:restartNumberingAfterBreak="0">
    <w:nsid w:val="70DB4702"/>
    <w:multiLevelType w:val="hybridMultilevel"/>
    <w:tmpl w:val="A0988D1A"/>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072" w:hanging="360"/>
      </w:pPr>
      <w:rPr>
        <w:rFonts w:ascii="Courier New" w:hAnsi="Courier New" w:cs="Courier New" w:hint="default"/>
      </w:rPr>
    </w:lvl>
    <w:lvl w:ilvl="2" w:tplc="04210005" w:tentative="1">
      <w:start w:val="1"/>
      <w:numFmt w:val="bullet"/>
      <w:lvlText w:val=""/>
      <w:lvlJc w:val="left"/>
      <w:pPr>
        <w:ind w:left="2792" w:hanging="360"/>
      </w:pPr>
      <w:rPr>
        <w:rFonts w:ascii="Wingdings" w:hAnsi="Wingdings" w:hint="default"/>
      </w:rPr>
    </w:lvl>
    <w:lvl w:ilvl="3" w:tplc="04210001" w:tentative="1">
      <w:start w:val="1"/>
      <w:numFmt w:val="bullet"/>
      <w:lvlText w:val=""/>
      <w:lvlJc w:val="left"/>
      <w:pPr>
        <w:ind w:left="3512" w:hanging="360"/>
      </w:pPr>
      <w:rPr>
        <w:rFonts w:ascii="Symbol" w:hAnsi="Symbol" w:hint="default"/>
      </w:rPr>
    </w:lvl>
    <w:lvl w:ilvl="4" w:tplc="04210003" w:tentative="1">
      <w:start w:val="1"/>
      <w:numFmt w:val="bullet"/>
      <w:lvlText w:val="o"/>
      <w:lvlJc w:val="left"/>
      <w:pPr>
        <w:ind w:left="4232" w:hanging="360"/>
      </w:pPr>
      <w:rPr>
        <w:rFonts w:ascii="Courier New" w:hAnsi="Courier New" w:cs="Courier New" w:hint="default"/>
      </w:rPr>
    </w:lvl>
    <w:lvl w:ilvl="5" w:tplc="04210005" w:tentative="1">
      <w:start w:val="1"/>
      <w:numFmt w:val="bullet"/>
      <w:lvlText w:val=""/>
      <w:lvlJc w:val="left"/>
      <w:pPr>
        <w:ind w:left="4952" w:hanging="360"/>
      </w:pPr>
      <w:rPr>
        <w:rFonts w:ascii="Wingdings" w:hAnsi="Wingdings" w:hint="default"/>
      </w:rPr>
    </w:lvl>
    <w:lvl w:ilvl="6" w:tplc="04210001" w:tentative="1">
      <w:start w:val="1"/>
      <w:numFmt w:val="bullet"/>
      <w:lvlText w:val=""/>
      <w:lvlJc w:val="left"/>
      <w:pPr>
        <w:ind w:left="5672" w:hanging="360"/>
      </w:pPr>
      <w:rPr>
        <w:rFonts w:ascii="Symbol" w:hAnsi="Symbol" w:hint="default"/>
      </w:rPr>
    </w:lvl>
    <w:lvl w:ilvl="7" w:tplc="04210003" w:tentative="1">
      <w:start w:val="1"/>
      <w:numFmt w:val="bullet"/>
      <w:lvlText w:val="o"/>
      <w:lvlJc w:val="left"/>
      <w:pPr>
        <w:ind w:left="6392" w:hanging="360"/>
      </w:pPr>
      <w:rPr>
        <w:rFonts w:ascii="Courier New" w:hAnsi="Courier New" w:cs="Courier New" w:hint="default"/>
      </w:rPr>
    </w:lvl>
    <w:lvl w:ilvl="8" w:tplc="04210005" w:tentative="1">
      <w:start w:val="1"/>
      <w:numFmt w:val="bullet"/>
      <w:lvlText w:val=""/>
      <w:lvlJc w:val="left"/>
      <w:pPr>
        <w:ind w:left="7112" w:hanging="360"/>
      </w:pPr>
      <w:rPr>
        <w:rFonts w:ascii="Wingdings" w:hAnsi="Wingdings" w:hint="default"/>
      </w:rPr>
    </w:lvl>
  </w:abstractNum>
  <w:abstractNum w:abstractNumId="37" w15:restartNumberingAfterBreak="0">
    <w:nsid w:val="72353A6E"/>
    <w:multiLevelType w:val="hybridMultilevel"/>
    <w:tmpl w:val="A810EC60"/>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38" w15:restartNumberingAfterBreak="0">
    <w:nsid w:val="73375C36"/>
    <w:multiLevelType w:val="hybridMultilevel"/>
    <w:tmpl w:val="8BDAC320"/>
    <w:lvl w:ilvl="0" w:tplc="63845DC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4E30840"/>
    <w:multiLevelType w:val="hybridMultilevel"/>
    <w:tmpl w:val="0784D564"/>
    <w:lvl w:ilvl="0" w:tplc="04210017">
      <w:start w:val="1"/>
      <w:numFmt w:val="lowerLetter"/>
      <w:lvlText w:val="%1)"/>
      <w:lvlJc w:val="left"/>
      <w:pPr>
        <w:ind w:left="1069" w:hanging="360"/>
      </w:p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75074F80"/>
    <w:multiLevelType w:val="multilevel"/>
    <w:tmpl w:val="41EAF84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bullet"/>
      <w:lvlText w:val=""/>
      <w:lvlJc w:val="left"/>
      <w:pPr>
        <w:ind w:left="1069" w:hanging="360"/>
      </w:pPr>
      <w:rPr>
        <w:rFonts w:ascii="Symbol" w:hAnsi="Symbol" w:hint="default"/>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41" w15:restartNumberingAfterBreak="0">
    <w:nsid w:val="757A2790"/>
    <w:multiLevelType w:val="hybridMultilevel"/>
    <w:tmpl w:val="F872E95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42" w15:restartNumberingAfterBreak="0">
    <w:nsid w:val="7B373275"/>
    <w:multiLevelType w:val="multilevel"/>
    <w:tmpl w:val="6292DC9A"/>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43" w15:restartNumberingAfterBreak="0">
    <w:nsid w:val="7DD776EE"/>
    <w:multiLevelType w:val="multilevel"/>
    <w:tmpl w:val="0421001D"/>
    <w:lvl w:ilvl="0">
      <w:start w:val="1"/>
      <w:numFmt w:val="decimal"/>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44" w15:restartNumberingAfterBreak="0">
    <w:nsid w:val="7F0D6959"/>
    <w:multiLevelType w:val="multilevel"/>
    <w:tmpl w:val="2F926884"/>
    <w:lvl w:ilvl="0">
      <w:start w:val="1"/>
      <w:numFmt w:val="decimal"/>
      <w:pStyle w:val="Heading1"/>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0457970">
    <w:abstractNumId w:val="25"/>
  </w:num>
  <w:num w:numId="2" w16cid:durableId="1514997110">
    <w:abstractNumId w:val="9"/>
  </w:num>
  <w:num w:numId="3" w16cid:durableId="734087280">
    <w:abstractNumId w:val="18"/>
  </w:num>
  <w:num w:numId="4" w16cid:durableId="778336247">
    <w:abstractNumId w:val="44"/>
  </w:num>
  <w:num w:numId="5" w16cid:durableId="1118449038">
    <w:abstractNumId w:val="23"/>
  </w:num>
  <w:num w:numId="6" w16cid:durableId="242840914">
    <w:abstractNumId w:val="10"/>
  </w:num>
  <w:num w:numId="7" w16cid:durableId="1142818497">
    <w:abstractNumId w:val="21"/>
  </w:num>
  <w:num w:numId="8" w16cid:durableId="1313411770">
    <w:abstractNumId w:val="13"/>
  </w:num>
  <w:num w:numId="9" w16cid:durableId="1154488754">
    <w:abstractNumId w:val="37"/>
  </w:num>
  <w:num w:numId="10" w16cid:durableId="1839885135">
    <w:abstractNumId w:val="31"/>
  </w:num>
  <w:num w:numId="11" w16cid:durableId="526528564">
    <w:abstractNumId w:val="39"/>
  </w:num>
  <w:num w:numId="12" w16cid:durableId="1392538441">
    <w:abstractNumId w:val="5"/>
  </w:num>
  <w:num w:numId="13" w16cid:durableId="936714232">
    <w:abstractNumId w:val="32"/>
  </w:num>
  <w:num w:numId="14" w16cid:durableId="1581215851">
    <w:abstractNumId w:val="8"/>
  </w:num>
  <w:num w:numId="15" w16cid:durableId="95173914">
    <w:abstractNumId w:val="20"/>
  </w:num>
  <w:num w:numId="16" w16cid:durableId="1111974697">
    <w:abstractNumId w:val="38"/>
  </w:num>
  <w:num w:numId="17" w16cid:durableId="812405714">
    <w:abstractNumId w:val="29"/>
  </w:num>
  <w:num w:numId="18" w16cid:durableId="1060983820">
    <w:abstractNumId w:val="0"/>
  </w:num>
  <w:num w:numId="19" w16cid:durableId="848329408">
    <w:abstractNumId w:val="33"/>
  </w:num>
  <w:num w:numId="20" w16cid:durableId="225116947">
    <w:abstractNumId w:val="6"/>
  </w:num>
  <w:num w:numId="21" w16cid:durableId="184369109">
    <w:abstractNumId w:val="43"/>
  </w:num>
  <w:num w:numId="22" w16cid:durableId="1810130582">
    <w:abstractNumId w:val="42"/>
  </w:num>
  <w:num w:numId="23" w16cid:durableId="349333512">
    <w:abstractNumId w:val="17"/>
  </w:num>
  <w:num w:numId="24" w16cid:durableId="123739607">
    <w:abstractNumId w:val="28"/>
  </w:num>
  <w:num w:numId="25" w16cid:durableId="1913156945">
    <w:abstractNumId w:val="30"/>
  </w:num>
  <w:num w:numId="26" w16cid:durableId="779759935">
    <w:abstractNumId w:val="35"/>
  </w:num>
  <w:num w:numId="27" w16cid:durableId="148027096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3472928">
    <w:abstractNumId w:val="1"/>
  </w:num>
  <w:num w:numId="29" w16cid:durableId="737677137">
    <w:abstractNumId w:val="27"/>
  </w:num>
  <w:num w:numId="30" w16cid:durableId="844901282">
    <w:abstractNumId w:val="16"/>
  </w:num>
  <w:num w:numId="31" w16cid:durableId="64228995">
    <w:abstractNumId w:val="34"/>
  </w:num>
  <w:num w:numId="32" w16cid:durableId="1867986235">
    <w:abstractNumId w:val="22"/>
  </w:num>
  <w:num w:numId="33" w16cid:durableId="706881184">
    <w:abstractNumId w:val="36"/>
  </w:num>
  <w:num w:numId="34" w16cid:durableId="1061756095">
    <w:abstractNumId w:val="41"/>
  </w:num>
  <w:num w:numId="35" w16cid:durableId="908996534">
    <w:abstractNumId w:val="4"/>
  </w:num>
  <w:num w:numId="36" w16cid:durableId="372661678">
    <w:abstractNumId w:val="15"/>
  </w:num>
  <w:num w:numId="37" w16cid:durableId="1671715472">
    <w:abstractNumId w:val="7"/>
  </w:num>
  <w:num w:numId="38" w16cid:durableId="28070771">
    <w:abstractNumId w:val="11"/>
  </w:num>
  <w:num w:numId="39" w16cid:durableId="1256016500">
    <w:abstractNumId w:val="3"/>
  </w:num>
  <w:num w:numId="40" w16cid:durableId="747654331">
    <w:abstractNumId w:val="40"/>
  </w:num>
  <w:num w:numId="41" w16cid:durableId="2029283830">
    <w:abstractNumId w:val="24"/>
  </w:num>
  <w:num w:numId="42" w16cid:durableId="13018108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1620928">
    <w:abstractNumId w:val="12"/>
  </w:num>
  <w:num w:numId="44" w16cid:durableId="1922330071">
    <w:abstractNumId w:val="14"/>
  </w:num>
  <w:num w:numId="45" w16cid:durableId="727262868">
    <w:abstractNumId w:val="26"/>
  </w:num>
  <w:num w:numId="46" w16cid:durableId="1843272889">
    <w:abstractNumId w:val="2"/>
  </w:num>
  <w:num w:numId="47" w16cid:durableId="4478172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B5"/>
    <w:rsid w:val="000A20AA"/>
    <w:rsid w:val="00296CB9"/>
    <w:rsid w:val="00330132"/>
    <w:rsid w:val="003D5B78"/>
    <w:rsid w:val="005469BD"/>
    <w:rsid w:val="005E1A07"/>
    <w:rsid w:val="00653843"/>
    <w:rsid w:val="007A4D45"/>
    <w:rsid w:val="0085176A"/>
    <w:rsid w:val="0098781C"/>
    <w:rsid w:val="009960C7"/>
    <w:rsid w:val="009C5520"/>
    <w:rsid w:val="00AA48B5"/>
    <w:rsid w:val="00B92838"/>
    <w:rsid w:val="00DD6007"/>
    <w:rsid w:val="00E9182D"/>
    <w:rsid w:val="00EF76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0618"/>
  <w15:chartTrackingRefBased/>
  <w15:docId w15:val="{1016BC36-7FF7-4E73-9ADB-1C5FC00C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id-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C7"/>
    <w:rPr>
      <w:rFonts w:ascii="Times New Roman" w:hAnsi="Times New Roman"/>
    </w:rPr>
  </w:style>
  <w:style w:type="paragraph" w:styleId="Heading1">
    <w:name w:val="heading 1"/>
    <w:basedOn w:val="Normal"/>
    <w:next w:val="Normal"/>
    <w:link w:val="Heading1Char"/>
    <w:autoRedefine/>
    <w:uiPriority w:val="9"/>
    <w:qFormat/>
    <w:rsid w:val="00DD6007"/>
    <w:pPr>
      <w:keepNext/>
      <w:keepLines/>
      <w:numPr>
        <w:numId w:val="4"/>
      </w:numPr>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85176A"/>
    <w:pPr>
      <w:keepNext/>
      <w:keepLines/>
      <w:numPr>
        <w:ilvl w:val="1"/>
        <w:numId w:val="23"/>
      </w:numPr>
      <w:outlineLvl w:val="1"/>
    </w:pPr>
    <w:rPr>
      <w:rFonts w:eastAsiaTheme="majorEastAsia" w:cstheme="majorBidi"/>
      <w:b/>
      <w:bCs/>
      <w:szCs w:val="32"/>
    </w:rPr>
  </w:style>
  <w:style w:type="paragraph" w:styleId="Heading3">
    <w:name w:val="heading 3"/>
    <w:basedOn w:val="Normal"/>
    <w:next w:val="Normal"/>
    <w:link w:val="Heading3Char"/>
    <w:uiPriority w:val="9"/>
    <w:semiHidden/>
    <w:unhideWhenUsed/>
    <w:qFormat/>
    <w:rsid w:val="00AA4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8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8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8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8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007"/>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5176A"/>
    <w:rPr>
      <w:rFonts w:ascii="Times New Roman" w:eastAsiaTheme="majorEastAsia" w:hAnsi="Times New Roman" w:cstheme="majorBidi"/>
      <w:b/>
      <w:bCs/>
      <w:szCs w:val="32"/>
    </w:rPr>
  </w:style>
  <w:style w:type="character" w:customStyle="1" w:styleId="Heading3Char">
    <w:name w:val="Heading 3 Char"/>
    <w:basedOn w:val="DefaultParagraphFont"/>
    <w:link w:val="Heading3"/>
    <w:uiPriority w:val="9"/>
    <w:semiHidden/>
    <w:rsid w:val="00AA4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8B5"/>
    <w:rPr>
      <w:rFonts w:eastAsiaTheme="majorEastAsia" w:cstheme="majorBidi"/>
      <w:color w:val="272727" w:themeColor="text1" w:themeTint="D8"/>
    </w:rPr>
  </w:style>
  <w:style w:type="paragraph" w:styleId="Title">
    <w:name w:val="Title"/>
    <w:basedOn w:val="Normal"/>
    <w:next w:val="Normal"/>
    <w:link w:val="TitleChar"/>
    <w:uiPriority w:val="10"/>
    <w:qFormat/>
    <w:rsid w:val="00AA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8B5"/>
    <w:pPr>
      <w:spacing w:before="160"/>
      <w:jc w:val="center"/>
    </w:pPr>
    <w:rPr>
      <w:i/>
      <w:iCs/>
      <w:color w:val="404040" w:themeColor="text1" w:themeTint="BF"/>
    </w:rPr>
  </w:style>
  <w:style w:type="character" w:customStyle="1" w:styleId="QuoteChar">
    <w:name w:val="Quote Char"/>
    <w:basedOn w:val="DefaultParagraphFont"/>
    <w:link w:val="Quote"/>
    <w:uiPriority w:val="29"/>
    <w:rsid w:val="00AA48B5"/>
    <w:rPr>
      <w:i/>
      <w:iCs/>
      <w:color w:val="404040" w:themeColor="text1" w:themeTint="BF"/>
    </w:rPr>
  </w:style>
  <w:style w:type="paragraph" w:styleId="ListParagraph">
    <w:name w:val="List Paragraph"/>
    <w:basedOn w:val="Normal"/>
    <w:uiPriority w:val="34"/>
    <w:qFormat/>
    <w:rsid w:val="00AA48B5"/>
    <w:pPr>
      <w:ind w:left="720"/>
      <w:contextualSpacing/>
    </w:pPr>
  </w:style>
  <w:style w:type="character" w:styleId="IntenseEmphasis">
    <w:name w:val="Intense Emphasis"/>
    <w:basedOn w:val="DefaultParagraphFont"/>
    <w:uiPriority w:val="21"/>
    <w:qFormat/>
    <w:rsid w:val="00AA48B5"/>
    <w:rPr>
      <w:i/>
      <w:iCs/>
      <w:color w:val="0F4761" w:themeColor="accent1" w:themeShade="BF"/>
    </w:rPr>
  </w:style>
  <w:style w:type="paragraph" w:styleId="IntenseQuote">
    <w:name w:val="Intense Quote"/>
    <w:basedOn w:val="Normal"/>
    <w:next w:val="Normal"/>
    <w:link w:val="IntenseQuoteChar"/>
    <w:uiPriority w:val="30"/>
    <w:qFormat/>
    <w:rsid w:val="00AA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8B5"/>
    <w:rPr>
      <w:i/>
      <w:iCs/>
      <w:color w:val="0F4761" w:themeColor="accent1" w:themeShade="BF"/>
    </w:rPr>
  </w:style>
  <w:style w:type="character" w:styleId="IntenseReference">
    <w:name w:val="Intense Reference"/>
    <w:basedOn w:val="DefaultParagraphFont"/>
    <w:uiPriority w:val="32"/>
    <w:qFormat/>
    <w:rsid w:val="00AA48B5"/>
    <w:rPr>
      <w:b/>
      <w:bCs/>
      <w:smallCaps/>
      <w:color w:val="0F4761" w:themeColor="accent1" w:themeShade="BF"/>
      <w:spacing w:val="5"/>
    </w:rPr>
  </w:style>
  <w:style w:type="paragraph" w:styleId="TOCHeading">
    <w:name w:val="TOC Heading"/>
    <w:basedOn w:val="Heading1"/>
    <w:next w:val="Normal"/>
    <w:uiPriority w:val="39"/>
    <w:unhideWhenUsed/>
    <w:qFormat/>
    <w:rsid w:val="00AA48B5"/>
    <w:pPr>
      <w:spacing w:before="240"/>
      <w:outlineLvl w:val="9"/>
    </w:pPr>
    <w:rPr>
      <w:sz w:val="32"/>
      <w:szCs w:val="32"/>
      <w:lang w:eastAsia="id-ID"/>
      <w14:ligatures w14:val="none"/>
    </w:rPr>
  </w:style>
  <w:style w:type="paragraph" w:styleId="TOC1">
    <w:name w:val="toc 1"/>
    <w:basedOn w:val="Normal"/>
    <w:next w:val="Normal"/>
    <w:autoRedefine/>
    <w:uiPriority w:val="39"/>
    <w:unhideWhenUsed/>
    <w:rsid w:val="00AA48B5"/>
    <w:pPr>
      <w:spacing w:after="100"/>
    </w:pPr>
  </w:style>
  <w:style w:type="paragraph" w:styleId="TOC2">
    <w:name w:val="toc 2"/>
    <w:basedOn w:val="Normal"/>
    <w:next w:val="Normal"/>
    <w:autoRedefine/>
    <w:uiPriority w:val="39"/>
    <w:unhideWhenUsed/>
    <w:rsid w:val="00AA48B5"/>
    <w:pPr>
      <w:spacing w:after="100"/>
      <w:ind w:left="220"/>
    </w:pPr>
  </w:style>
  <w:style w:type="character" w:styleId="Hyperlink">
    <w:name w:val="Hyperlink"/>
    <w:basedOn w:val="DefaultParagraphFont"/>
    <w:uiPriority w:val="99"/>
    <w:unhideWhenUsed/>
    <w:rsid w:val="00AA48B5"/>
    <w:rPr>
      <w:color w:val="467886" w:themeColor="hyperlink"/>
      <w:u w:val="single"/>
    </w:rPr>
  </w:style>
  <w:style w:type="paragraph" w:styleId="NoSpacing">
    <w:name w:val="No Spacing"/>
    <w:basedOn w:val="Normal"/>
    <w:next w:val="Normal"/>
    <w:autoRedefine/>
    <w:uiPriority w:val="1"/>
    <w:qFormat/>
    <w:rsid w:val="0099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6758">
      <w:bodyDiv w:val="1"/>
      <w:marLeft w:val="0"/>
      <w:marRight w:val="0"/>
      <w:marTop w:val="0"/>
      <w:marBottom w:val="0"/>
      <w:divBdr>
        <w:top w:val="none" w:sz="0" w:space="0" w:color="auto"/>
        <w:left w:val="none" w:sz="0" w:space="0" w:color="auto"/>
        <w:bottom w:val="none" w:sz="0" w:space="0" w:color="auto"/>
        <w:right w:val="none" w:sz="0" w:space="0" w:color="auto"/>
      </w:divBdr>
    </w:div>
    <w:div w:id="182211147">
      <w:bodyDiv w:val="1"/>
      <w:marLeft w:val="0"/>
      <w:marRight w:val="0"/>
      <w:marTop w:val="0"/>
      <w:marBottom w:val="0"/>
      <w:divBdr>
        <w:top w:val="none" w:sz="0" w:space="0" w:color="auto"/>
        <w:left w:val="none" w:sz="0" w:space="0" w:color="auto"/>
        <w:bottom w:val="none" w:sz="0" w:space="0" w:color="auto"/>
        <w:right w:val="none" w:sz="0" w:space="0" w:color="auto"/>
      </w:divBdr>
    </w:div>
    <w:div w:id="316492303">
      <w:bodyDiv w:val="1"/>
      <w:marLeft w:val="0"/>
      <w:marRight w:val="0"/>
      <w:marTop w:val="0"/>
      <w:marBottom w:val="0"/>
      <w:divBdr>
        <w:top w:val="none" w:sz="0" w:space="0" w:color="auto"/>
        <w:left w:val="none" w:sz="0" w:space="0" w:color="auto"/>
        <w:bottom w:val="none" w:sz="0" w:space="0" w:color="auto"/>
        <w:right w:val="none" w:sz="0" w:space="0" w:color="auto"/>
      </w:divBdr>
    </w:div>
    <w:div w:id="319429701">
      <w:bodyDiv w:val="1"/>
      <w:marLeft w:val="0"/>
      <w:marRight w:val="0"/>
      <w:marTop w:val="0"/>
      <w:marBottom w:val="0"/>
      <w:divBdr>
        <w:top w:val="none" w:sz="0" w:space="0" w:color="auto"/>
        <w:left w:val="none" w:sz="0" w:space="0" w:color="auto"/>
        <w:bottom w:val="none" w:sz="0" w:space="0" w:color="auto"/>
        <w:right w:val="none" w:sz="0" w:space="0" w:color="auto"/>
      </w:divBdr>
    </w:div>
    <w:div w:id="383875566">
      <w:bodyDiv w:val="1"/>
      <w:marLeft w:val="0"/>
      <w:marRight w:val="0"/>
      <w:marTop w:val="0"/>
      <w:marBottom w:val="0"/>
      <w:divBdr>
        <w:top w:val="none" w:sz="0" w:space="0" w:color="auto"/>
        <w:left w:val="none" w:sz="0" w:space="0" w:color="auto"/>
        <w:bottom w:val="none" w:sz="0" w:space="0" w:color="auto"/>
        <w:right w:val="none" w:sz="0" w:space="0" w:color="auto"/>
      </w:divBdr>
    </w:div>
    <w:div w:id="385567131">
      <w:bodyDiv w:val="1"/>
      <w:marLeft w:val="0"/>
      <w:marRight w:val="0"/>
      <w:marTop w:val="0"/>
      <w:marBottom w:val="0"/>
      <w:divBdr>
        <w:top w:val="none" w:sz="0" w:space="0" w:color="auto"/>
        <w:left w:val="none" w:sz="0" w:space="0" w:color="auto"/>
        <w:bottom w:val="none" w:sz="0" w:space="0" w:color="auto"/>
        <w:right w:val="none" w:sz="0" w:space="0" w:color="auto"/>
      </w:divBdr>
    </w:div>
    <w:div w:id="430587535">
      <w:bodyDiv w:val="1"/>
      <w:marLeft w:val="0"/>
      <w:marRight w:val="0"/>
      <w:marTop w:val="0"/>
      <w:marBottom w:val="0"/>
      <w:divBdr>
        <w:top w:val="none" w:sz="0" w:space="0" w:color="auto"/>
        <w:left w:val="none" w:sz="0" w:space="0" w:color="auto"/>
        <w:bottom w:val="none" w:sz="0" w:space="0" w:color="auto"/>
        <w:right w:val="none" w:sz="0" w:space="0" w:color="auto"/>
      </w:divBdr>
    </w:div>
    <w:div w:id="728456138">
      <w:bodyDiv w:val="1"/>
      <w:marLeft w:val="0"/>
      <w:marRight w:val="0"/>
      <w:marTop w:val="0"/>
      <w:marBottom w:val="0"/>
      <w:divBdr>
        <w:top w:val="none" w:sz="0" w:space="0" w:color="auto"/>
        <w:left w:val="none" w:sz="0" w:space="0" w:color="auto"/>
        <w:bottom w:val="none" w:sz="0" w:space="0" w:color="auto"/>
        <w:right w:val="none" w:sz="0" w:space="0" w:color="auto"/>
      </w:divBdr>
    </w:div>
    <w:div w:id="767386139">
      <w:bodyDiv w:val="1"/>
      <w:marLeft w:val="0"/>
      <w:marRight w:val="0"/>
      <w:marTop w:val="0"/>
      <w:marBottom w:val="0"/>
      <w:divBdr>
        <w:top w:val="none" w:sz="0" w:space="0" w:color="auto"/>
        <w:left w:val="none" w:sz="0" w:space="0" w:color="auto"/>
        <w:bottom w:val="none" w:sz="0" w:space="0" w:color="auto"/>
        <w:right w:val="none" w:sz="0" w:space="0" w:color="auto"/>
      </w:divBdr>
    </w:div>
    <w:div w:id="858349104">
      <w:bodyDiv w:val="1"/>
      <w:marLeft w:val="0"/>
      <w:marRight w:val="0"/>
      <w:marTop w:val="0"/>
      <w:marBottom w:val="0"/>
      <w:divBdr>
        <w:top w:val="none" w:sz="0" w:space="0" w:color="auto"/>
        <w:left w:val="none" w:sz="0" w:space="0" w:color="auto"/>
        <w:bottom w:val="none" w:sz="0" w:space="0" w:color="auto"/>
        <w:right w:val="none" w:sz="0" w:space="0" w:color="auto"/>
      </w:divBdr>
    </w:div>
    <w:div w:id="892960015">
      <w:bodyDiv w:val="1"/>
      <w:marLeft w:val="0"/>
      <w:marRight w:val="0"/>
      <w:marTop w:val="0"/>
      <w:marBottom w:val="0"/>
      <w:divBdr>
        <w:top w:val="none" w:sz="0" w:space="0" w:color="auto"/>
        <w:left w:val="none" w:sz="0" w:space="0" w:color="auto"/>
        <w:bottom w:val="none" w:sz="0" w:space="0" w:color="auto"/>
        <w:right w:val="none" w:sz="0" w:space="0" w:color="auto"/>
      </w:divBdr>
    </w:div>
    <w:div w:id="934244129">
      <w:bodyDiv w:val="1"/>
      <w:marLeft w:val="0"/>
      <w:marRight w:val="0"/>
      <w:marTop w:val="0"/>
      <w:marBottom w:val="0"/>
      <w:divBdr>
        <w:top w:val="none" w:sz="0" w:space="0" w:color="auto"/>
        <w:left w:val="none" w:sz="0" w:space="0" w:color="auto"/>
        <w:bottom w:val="none" w:sz="0" w:space="0" w:color="auto"/>
        <w:right w:val="none" w:sz="0" w:space="0" w:color="auto"/>
      </w:divBdr>
    </w:div>
    <w:div w:id="998966740">
      <w:bodyDiv w:val="1"/>
      <w:marLeft w:val="0"/>
      <w:marRight w:val="0"/>
      <w:marTop w:val="0"/>
      <w:marBottom w:val="0"/>
      <w:divBdr>
        <w:top w:val="none" w:sz="0" w:space="0" w:color="auto"/>
        <w:left w:val="none" w:sz="0" w:space="0" w:color="auto"/>
        <w:bottom w:val="none" w:sz="0" w:space="0" w:color="auto"/>
        <w:right w:val="none" w:sz="0" w:space="0" w:color="auto"/>
      </w:divBdr>
    </w:div>
    <w:div w:id="1028917114">
      <w:bodyDiv w:val="1"/>
      <w:marLeft w:val="0"/>
      <w:marRight w:val="0"/>
      <w:marTop w:val="0"/>
      <w:marBottom w:val="0"/>
      <w:divBdr>
        <w:top w:val="none" w:sz="0" w:space="0" w:color="auto"/>
        <w:left w:val="none" w:sz="0" w:space="0" w:color="auto"/>
        <w:bottom w:val="none" w:sz="0" w:space="0" w:color="auto"/>
        <w:right w:val="none" w:sz="0" w:space="0" w:color="auto"/>
      </w:divBdr>
    </w:div>
    <w:div w:id="1073694840">
      <w:bodyDiv w:val="1"/>
      <w:marLeft w:val="0"/>
      <w:marRight w:val="0"/>
      <w:marTop w:val="0"/>
      <w:marBottom w:val="0"/>
      <w:divBdr>
        <w:top w:val="none" w:sz="0" w:space="0" w:color="auto"/>
        <w:left w:val="none" w:sz="0" w:space="0" w:color="auto"/>
        <w:bottom w:val="none" w:sz="0" w:space="0" w:color="auto"/>
        <w:right w:val="none" w:sz="0" w:space="0" w:color="auto"/>
      </w:divBdr>
    </w:div>
    <w:div w:id="1214611451">
      <w:bodyDiv w:val="1"/>
      <w:marLeft w:val="0"/>
      <w:marRight w:val="0"/>
      <w:marTop w:val="0"/>
      <w:marBottom w:val="0"/>
      <w:divBdr>
        <w:top w:val="none" w:sz="0" w:space="0" w:color="auto"/>
        <w:left w:val="none" w:sz="0" w:space="0" w:color="auto"/>
        <w:bottom w:val="none" w:sz="0" w:space="0" w:color="auto"/>
        <w:right w:val="none" w:sz="0" w:space="0" w:color="auto"/>
      </w:divBdr>
    </w:div>
    <w:div w:id="1272861923">
      <w:bodyDiv w:val="1"/>
      <w:marLeft w:val="0"/>
      <w:marRight w:val="0"/>
      <w:marTop w:val="0"/>
      <w:marBottom w:val="0"/>
      <w:divBdr>
        <w:top w:val="none" w:sz="0" w:space="0" w:color="auto"/>
        <w:left w:val="none" w:sz="0" w:space="0" w:color="auto"/>
        <w:bottom w:val="none" w:sz="0" w:space="0" w:color="auto"/>
        <w:right w:val="none" w:sz="0" w:space="0" w:color="auto"/>
      </w:divBdr>
    </w:div>
    <w:div w:id="1321274960">
      <w:bodyDiv w:val="1"/>
      <w:marLeft w:val="0"/>
      <w:marRight w:val="0"/>
      <w:marTop w:val="0"/>
      <w:marBottom w:val="0"/>
      <w:divBdr>
        <w:top w:val="none" w:sz="0" w:space="0" w:color="auto"/>
        <w:left w:val="none" w:sz="0" w:space="0" w:color="auto"/>
        <w:bottom w:val="none" w:sz="0" w:space="0" w:color="auto"/>
        <w:right w:val="none" w:sz="0" w:space="0" w:color="auto"/>
      </w:divBdr>
    </w:div>
    <w:div w:id="1349452073">
      <w:bodyDiv w:val="1"/>
      <w:marLeft w:val="0"/>
      <w:marRight w:val="0"/>
      <w:marTop w:val="0"/>
      <w:marBottom w:val="0"/>
      <w:divBdr>
        <w:top w:val="none" w:sz="0" w:space="0" w:color="auto"/>
        <w:left w:val="none" w:sz="0" w:space="0" w:color="auto"/>
        <w:bottom w:val="none" w:sz="0" w:space="0" w:color="auto"/>
        <w:right w:val="none" w:sz="0" w:space="0" w:color="auto"/>
      </w:divBdr>
    </w:div>
    <w:div w:id="1488009516">
      <w:bodyDiv w:val="1"/>
      <w:marLeft w:val="0"/>
      <w:marRight w:val="0"/>
      <w:marTop w:val="0"/>
      <w:marBottom w:val="0"/>
      <w:divBdr>
        <w:top w:val="none" w:sz="0" w:space="0" w:color="auto"/>
        <w:left w:val="none" w:sz="0" w:space="0" w:color="auto"/>
        <w:bottom w:val="none" w:sz="0" w:space="0" w:color="auto"/>
        <w:right w:val="none" w:sz="0" w:space="0" w:color="auto"/>
      </w:divBdr>
    </w:div>
    <w:div w:id="1706977620">
      <w:bodyDiv w:val="1"/>
      <w:marLeft w:val="0"/>
      <w:marRight w:val="0"/>
      <w:marTop w:val="0"/>
      <w:marBottom w:val="0"/>
      <w:divBdr>
        <w:top w:val="none" w:sz="0" w:space="0" w:color="auto"/>
        <w:left w:val="none" w:sz="0" w:space="0" w:color="auto"/>
        <w:bottom w:val="none" w:sz="0" w:space="0" w:color="auto"/>
        <w:right w:val="none" w:sz="0" w:space="0" w:color="auto"/>
      </w:divBdr>
    </w:div>
    <w:div w:id="1935094786">
      <w:bodyDiv w:val="1"/>
      <w:marLeft w:val="0"/>
      <w:marRight w:val="0"/>
      <w:marTop w:val="0"/>
      <w:marBottom w:val="0"/>
      <w:divBdr>
        <w:top w:val="none" w:sz="0" w:space="0" w:color="auto"/>
        <w:left w:val="none" w:sz="0" w:space="0" w:color="auto"/>
        <w:bottom w:val="none" w:sz="0" w:space="0" w:color="auto"/>
        <w:right w:val="none" w:sz="0" w:space="0" w:color="auto"/>
      </w:divBdr>
    </w:div>
    <w:div w:id="1953710459">
      <w:bodyDiv w:val="1"/>
      <w:marLeft w:val="0"/>
      <w:marRight w:val="0"/>
      <w:marTop w:val="0"/>
      <w:marBottom w:val="0"/>
      <w:divBdr>
        <w:top w:val="none" w:sz="0" w:space="0" w:color="auto"/>
        <w:left w:val="none" w:sz="0" w:space="0" w:color="auto"/>
        <w:bottom w:val="none" w:sz="0" w:space="0" w:color="auto"/>
        <w:right w:val="none" w:sz="0" w:space="0" w:color="auto"/>
      </w:divBdr>
    </w:div>
    <w:div w:id="1976909181">
      <w:bodyDiv w:val="1"/>
      <w:marLeft w:val="0"/>
      <w:marRight w:val="0"/>
      <w:marTop w:val="0"/>
      <w:marBottom w:val="0"/>
      <w:divBdr>
        <w:top w:val="none" w:sz="0" w:space="0" w:color="auto"/>
        <w:left w:val="none" w:sz="0" w:space="0" w:color="auto"/>
        <w:bottom w:val="none" w:sz="0" w:space="0" w:color="auto"/>
        <w:right w:val="none" w:sz="0" w:space="0" w:color="auto"/>
      </w:divBdr>
    </w:div>
    <w:div w:id="20463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0A7CC-97A9-44DE-96B5-92734AED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13</Pages>
  <Words>2539</Words>
  <Characters>14478</Characters>
  <Application>Microsoft Office Word</Application>
  <DocSecurity>0</DocSecurity>
  <Lines>120</Lines>
  <Paragraphs>33</Paragraphs>
  <ScaleCrop>false</ScaleCrop>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Dzakwan Hidayat - 2022340350012</dc:creator>
  <cp:keywords/>
  <dc:description/>
  <cp:lastModifiedBy>herman to</cp:lastModifiedBy>
  <cp:revision>2</cp:revision>
  <dcterms:created xsi:type="dcterms:W3CDTF">2024-10-21T08:16:00Z</dcterms:created>
  <dcterms:modified xsi:type="dcterms:W3CDTF">2025-10-20T06:23:00Z</dcterms:modified>
</cp:coreProperties>
</file>