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2E2C" w14:textId="74B7B915" w:rsidR="00F4688D" w:rsidRDefault="004423BF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>
        <w:rPr>
          <w:rFonts w:ascii="Times New Roman" w:hAnsi="Times New Roman" w:cs="Times New Roman"/>
          <w:sz w:val="32"/>
          <w:szCs w:val="32"/>
          <w:lang w:val="fi-FI"/>
        </w:rPr>
        <w:t>Kewirausahaan pertemuan ke-10</w:t>
      </w:r>
    </w:p>
    <w:p w14:paraId="2FF7BD95" w14:textId="77777777" w:rsid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6EB0933F" w14:textId="7BF6390E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Manajemen Risiko dalam Kewirausahaan</w:t>
      </w:r>
    </w:p>
    <w:p w14:paraId="070DBBEB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Manajemen risiko adalah proses mengidentifikasi, menganalisis, dan mengelola risiko yang terkait dengan kegiatan kewirausahaan. Risiko dapat berupa ancaman atau kesempatan yang dapat mempengaruhi tujuan dan kinerja perusahaan.</w:t>
      </w:r>
    </w:p>
    <w:p w14:paraId="34EEECBB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0F6A09B4" w14:textId="6EFD2CC3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Jenis-jenis Risiko dalam Kewirausahaan:</w:t>
      </w:r>
    </w:p>
    <w:p w14:paraId="7202F7EF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1. Risiko Pasar: Risiko yang terkait dengan perubahan pasar, seperti perubahan permintaan, persaingan, dan harga.</w:t>
      </w:r>
    </w:p>
    <w:p w14:paraId="76EE78D8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2. Risiko Keuangan: Risiko yang terkait dengan keuangan perusahaan, seperti risiko kredit, risiko likuiditas, dan risiko valuta asing.</w:t>
      </w:r>
    </w:p>
    <w:p w14:paraId="359EDB66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3. Risiko Operasional: Risiko yang terkait dengan operasi perusahaan, seperti risiko produksi, risiko logistik, dan risiko keamanan.</w:t>
      </w:r>
    </w:p>
    <w:p w14:paraId="2A53A54F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4. Risiko Hukum: Risiko yang terkait dengan hukum dan regulasi, seperti risiko litigasi, risiko kepatuhan, dan risiko perubahan hukum.</w:t>
      </w:r>
    </w:p>
    <w:p w14:paraId="6026883F" w14:textId="77777777" w:rsidR="004423BF" w:rsidRPr="004423BF" w:rsidRDefault="00F4688D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5. Risiko Reputasi: Risiko yang terkait dengan</w:t>
      </w:r>
      <w:r w:rsidR="004423BF" w:rsidRPr="004423BF">
        <w:rPr>
          <w:rFonts w:ascii="Times New Roman" w:hAnsi="Times New Roman" w:cs="Times New Roman"/>
          <w:sz w:val="32"/>
          <w:szCs w:val="32"/>
          <w:lang w:val="fi-FI"/>
        </w:rPr>
        <w:t>Manajemen Risiko dalam Kewirausahaan</w:t>
      </w:r>
    </w:p>
    <w:p w14:paraId="4145BC8B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2B5EEA4D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Manajemen risiko adalah proses mengidentifikasi, menganalisis, dan mengelola risiko yang terkait dengan kegiatan kewirausahaan. Risiko dapat berupa ancaman atau kesempatan yang dapat mempengaruhi tujuan dan kinerja perusahaan.</w:t>
      </w:r>
    </w:p>
    <w:p w14:paraId="734F6296" w14:textId="77777777" w:rsid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54D9A804" w14:textId="77777777" w:rsid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16921711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478613CC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lastRenderedPageBreak/>
        <w:t>Jenis-jenis Risiko dalam Kewirausahaan:</w:t>
      </w:r>
    </w:p>
    <w:p w14:paraId="7DB243F6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3AE61FD1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1. Risiko Pasar: Risiko yang terkait dengan perubahan pasar, seperti perubahan permintaan, persaingan, dan harga.</w:t>
      </w:r>
    </w:p>
    <w:p w14:paraId="295F5AB0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2. Risiko Keuangan: Risiko yang terkait dengan keuangan perusahaan, seperti risiko kredit, risiko likuiditas, dan risiko valuta asing.</w:t>
      </w:r>
    </w:p>
    <w:p w14:paraId="4A26C989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3. Risiko Operasional: Risiko yang terkait dengan operasi perusahaan, seperti risiko produksi, risiko logistik, dan risiko keamanan.</w:t>
      </w:r>
    </w:p>
    <w:p w14:paraId="4D0E5E11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4. Risiko Hukum: Risiko yang terkait dengan hukum dan regulasi, seperti risiko litigasi, risiko kepatuhan, dan risiko perubahan hukum.</w:t>
      </w:r>
    </w:p>
    <w:p w14:paraId="3B3B8F16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5. Risiko Reputasi: Risiko yang terkait dengan reputasi perusahaan, seperti risiko citra, risiko kepercayaan, dan risiko publisitas.</w:t>
      </w:r>
    </w:p>
    <w:p w14:paraId="76ED21D2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223EF025" w14:textId="2ABFBA90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Cara Mengelola Risiko dalam Kewirausahaan:</w:t>
      </w:r>
    </w:p>
    <w:p w14:paraId="638F77D6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1. Identifikasi Risiko: Identifikasi risiko yang terkait dengan kegiatan kewirausahaan.</w:t>
      </w:r>
    </w:p>
    <w:p w14:paraId="11F526A9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2. Analisis Risiko: Analisis risiko untuk menentukan kemungkinan dan dampaknya.</w:t>
      </w:r>
    </w:p>
    <w:p w14:paraId="04D8D3AD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3. Pengendalian Risiko: Pengendalian risiko dengan cara mengurangi, menghindari, atau memindahkan risiko.</w:t>
      </w:r>
    </w:p>
    <w:p w14:paraId="0D3D42C2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4. Monitoring Risiko: Monitoring risiko secara terus-menerus untuk memastikan bahwa risiko dapat dikelola dengan efektif.</w:t>
      </w:r>
    </w:p>
    <w:p w14:paraId="0236B4B8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5. Pengembangan Strategi: Pengembangan strategi untuk mengelola risiko dan memanfaatkan kesempatan.</w:t>
      </w:r>
    </w:p>
    <w:p w14:paraId="07BF98B7" w14:textId="77777777" w:rsid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720F1484" w14:textId="77777777" w:rsid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6C0A5186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5E9AB3F1" w14:textId="105EE619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lastRenderedPageBreak/>
        <w:t>Beberapa teknik pengelolaan risiko yang dapat digunakan:</w:t>
      </w:r>
    </w:p>
    <w:p w14:paraId="6FF61BD6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1. Diversifikasi: Diversifikasi bisnis untuk mengurangi risiko.</w:t>
      </w:r>
    </w:p>
    <w:p w14:paraId="4F96C12D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2. Asuransi: Asuransi untuk memindahkan risiko.</w:t>
      </w:r>
    </w:p>
    <w:p w14:paraId="657DAC7E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</w:rPr>
      </w:pPr>
      <w:r w:rsidRPr="004423BF">
        <w:rPr>
          <w:rFonts w:ascii="Times New Roman" w:hAnsi="Times New Roman" w:cs="Times New Roman"/>
          <w:sz w:val="32"/>
          <w:szCs w:val="32"/>
        </w:rPr>
        <w:t xml:space="preserve">3. Hedging: Hedging </w:t>
      </w:r>
      <w:proofErr w:type="spellStart"/>
      <w:r w:rsidRPr="004423BF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4423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23BF">
        <w:rPr>
          <w:rFonts w:ascii="Times New Roman" w:hAnsi="Times New Roman" w:cs="Times New Roman"/>
          <w:sz w:val="32"/>
          <w:szCs w:val="32"/>
        </w:rPr>
        <w:t>mengurangi</w:t>
      </w:r>
      <w:proofErr w:type="spellEnd"/>
      <w:r w:rsidRPr="004423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23BF">
        <w:rPr>
          <w:rFonts w:ascii="Times New Roman" w:hAnsi="Times New Roman" w:cs="Times New Roman"/>
          <w:sz w:val="32"/>
          <w:szCs w:val="32"/>
        </w:rPr>
        <w:t>risiko</w:t>
      </w:r>
      <w:proofErr w:type="spellEnd"/>
      <w:r w:rsidRPr="004423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23BF">
        <w:rPr>
          <w:rFonts w:ascii="Times New Roman" w:hAnsi="Times New Roman" w:cs="Times New Roman"/>
          <w:sz w:val="32"/>
          <w:szCs w:val="32"/>
        </w:rPr>
        <w:t>keuangan</w:t>
      </w:r>
      <w:proofErr w:type="spellEnd"/>
      <w:r w:rsidRPr="004423BF">
        <w:rPr>
          <w:rFonts w:ascii="Times New Roman" w:hAnsi="Times New Roman" w:cs="Times New Roman"/>
          <w:sz w:val="32"/>
          <w:szCs w:val="32"/>
        </w:rPr>
        <w:t>.</w:t>
      </w:r>
    </w:p>
    <w:p w14:paraId="214F531D" w14:textId="77777777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4. Kontrak: Kontrak untuk mengelola risiko operasional.</w:t>
      </w:r>
    </w:p>
    <w:p w14:paraId="1F2AEE05" w14:textId="20A51908" w:rsidR="004423BF" w:rsidRPr="004423BF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5. Pengawasan: Pengawasan untuk mengurangi risiko reputasi.</w:t>
      </w:r>
    </w:p>
    <w:p w14:paraId="65F98597" w14:textId="4CF9F415" w:rsidR="00F4688D" w:rsidRPr="00F4688D" w:rsidRDefault="004423BF" w:rsidP="004423BF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4423BF">
        <w:rPr>
          <w:rFonts w:ascii="Times New Roman" w:hAnsi="Times New Roman" w:cs="Times New Roman"/>
          <w:sz w:val="32"/>
          <w:szCs w:val="32"/>
          <w:lang w:val="fi-FI"/>
        </w:rPr>
        <w:t>Dengan mengelola risiko secara efektif, perusahaan dapat mengurangi kerugian dan meningkatkan kesempatan untuk mencapai tujuan dan kinerja yang lebih baik.</w:t>
      </w:r>
      <w:r w:rsidR="00F4688D" w:rsidRPr="00F4688D">
        <w:rPr>
          <w:rFonts w:ascii="Times New Roman" w:hAnsi="Times New Roman" w:cs="Times New Roman"/>
          <w:sz w:val="32"/>
          <w:szCs w:val="32"/>
          <w:lang w:val="fi-FI"/>
        </w:rPr>
        <w:t xml:space="preserve"> reputasi perusahaan, seperti risiko citra, risiko kepercayaan, dan risiko publisitas.</w:t>
      </w:r>
    </w:p>
    <w:p w14:paraId="3086CD0B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28CE57AA" w14:textId="1FC96A0C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Cara Mengelola Risiko dalam Kewirausahaan:</w:t>
      </w:r>
    </w:p>
    <w:p w14:paraId="0F05E9BB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1. Identifikasi Risiko: Identifikasi risiko yang terkait dengan kegiatan kewirausahaan.</w:t>
      </w:r>
    </w:p>
    <w:p w14:paraId="70E45DA8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2. Analisis Risiko: Analisis risiko untuk menentukan kemungkinan dan dampaknya.</w:t>
      </w:r>
    </w:p>
    <w:p w14:paraId="03E9F51D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3. Pengendalian Risiko: Pengendalian risiko dengan cara mengurangi, menghindari, atau memindahkan risiko.</w:t>
      </w:r>
    </w:p>
    <w:p w14:paraId="416D0F69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4. Monitoring Risiko: Monitoring risiko secara terus-menerus untuk memastikan bahwa risiko dapat dikelola dengan efektif.</w:t>
      </w:r>
    </w:p>
    <w:p w14:paraId="0FF4F9A0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5. Pengembangan Strategi: Pengembangan strategi untuk mengelola risiko dan memanfaatkan kesempatan.</w:t>
      </w:r>
    </w:p>
    <w:p w14:paraId="441937BB" w14:textId="77777777" w:rsid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5CC674D4" w14:textId="77777777" w:rsidR="005933B5" w:rsidRDefault="005933B5" w:rsidP="00F4688D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01603C54" w14:textId="77777777" w:rsidR="005933B5" w:rsidRDefault="005933B5" w:rsidP="00F4688D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1A6F534D" w14:textId="77777777" w:rsidR="005933B5" w:rsidRDefault="005933B5" w:rsidP="00F4688D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6C52CE4E" w14:textId="77777777" w:rsidR="005933B5" w:rsidRPr="00F4688D" w:rsidRDefault="005933B5" w:rsidP="00F4688D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28930EF5" w14:textId="73F31725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lastRenderedPageBreak/>
        <w:t>Beberapa teknik pengelolaan risiko yang dapat digunakan:</w:t>
      </w:r>
    </w:p>
    <w:p w14:paraId="2CB191CA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1. Diversifikasi: Diversifikasi bisnis untuk mengurangi risiko.</w:t>
      </w:r>
    </w:p>
    <w:p w14:paraId="3332C27B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2. Asuransi: Asuransi untuk memindahkan risiko.</w:t>
      </w:r>
    </w:p>
    <w:p w14:paraId="3D5BC931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</w:rPr>
      </w:pPr>
      <w:r w:rsidRPr="00F4688D">
        <w:rPr>
          <w:rFonts w:ascii="Times New Roman" w:hAnsi="Times New Roman" w:cs="Times New Roman"/>
          <w:sz w:val="32"/>
          <w:szCs w:val="32"/>
        </w:rPr>
        <w:t xml:space="preserve">3. Hedging: Hedging </w:t>
      </w:r>
      <w:proofErr w:type="spellStart"/>
      <w:r w:rsidRPr="00F4688D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F468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688D">
        <w:rPr>
          <w:rFonts w:ascii="Times New Roman" w:hAnsi="Times New Roman" w:cs="Times New Roman"/>
          <w:sz w:val="32"/>
          <w:szCs w:val="32"/>
        </w:rPr>
        <w:t>mengurangi</w:t>
      </w:r>
      <w:proofErr w:type="spellEnd"/>
      <w:r w:rsidRPr="00F468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688D">
        <w:rPr>
          <w:rFonts w:ascii="Times New Roman" w:hAnsi="Times New Roman" w:cs="Times New Roman"/>
          <w:sz w:val="32"/>
          <w:szCs w:val="32"/>
        </w:rPr>
        <w:t>risiko</w:t>
      </w:r>
      <w:proofErr w:type="spellEnd"/>
      <w:r w:rsidRPr="00F468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688D">
        <w:rPr>
          <w:rFonts w:ascii="Times New Roman" w:hAnsi="Times New Roman" w:cs="Times New Roman"/>
          <w:sz w:val="32"/>
          <w:szCs w:val="32"/>
        </w:rPr>
        <w:t>keuangan</w:t>
      </w:r>
      <w:proofErr w:type="spellEnd"/>
      <w:r w:rsidRPr="00F4688D">
        <w:rPr>
          <w:rFonts w:ascii="Times New Roman" w:hAnsi="Times New Roman" w:cs="Times New Roman"/>
          <w:sz w:val="32"/>
          <w:szCs w:val="32"/>
        </w:rPr>
        <w:t>.</w:t>
      </w:r>
    </w:p>
    <w:p w14:paraId="054234D8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4. Kontrak: Kontrak untuk mengelola risiko operasional.</w:t>
      </w:r>
    </w:p>
    <w:p w14:paraId="57F2065A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5. Pengawasan: Pengawasan untuk mengurangi risiko reputasi.</w:t>
      </w:r>
    </w:p>
    <w:p w14:paraId="7AEA9A43" w14:textId="77777777" w:rsidR="00F4688D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5A6F7725" w14:textId="152CE7F1" w:rsidR="00373592" w:rsidRPr="00F4688D" w:rsidRDefault="00F4688D" w:rsidP="00F4688D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F4688D">
        <w:rPr>
          <w:rFonts w:ascii="Times New Roman" w:hAnsi="Times New Roman" w:cs="Times New Roman"/>
          <w:sz w:val="32"/>
          <w:szCs w:val="32"/>
          <w:lang w:val="fi-FI"/>
        </w:rPr>
        <w:t>Dengan mengelola risiko secara efektif, perusahaan dapat mengurangi kerugian dan meningkatkan kesempatan untuk mencapai tujuan dan kinerja yang lebih baik.</w:t>
      </w:r>
    </w:p>
    <w:sectPr w:rsidR="00373592" w:rsidRPr="00F46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DA"/>
    <w:rsid w:val="00040DBF"/>
    <w:rsid w:val="00373592"/>
    <w:rsid w:val="003A44DA"/>
    <w:rsid w:val="004423BF"/>
    <w:rsid w:val="005933B5"/>
    <w:rsid w:val="00F4688D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64D5"/>
  <w15:chartTrackingRefBased/>
  <w15:docId w15:val="{A6D9CA08-5662-4650-AD68-A8074727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4D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4D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4D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4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4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A44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A44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A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4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4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4</cp:revision>
  <dcterms:created xsi:type="dcterms:W3CDTF">2025-12-15T06:45:00Z</dcterms:created>
  <dcterms:modified xsi:type="dcterms:W3CDTF">2025-12-15T06:48:00Z</dcterms:modified>
</cp:coreProperties>
</file>