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DD72" w14:textId="21F35D59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Materi Ajar</w:t>
      </w:r>
      <w:r w:rsidR="006E41F0" w:rsidRPr="004E4619">
        <w:rPr>
          <w:rFonts w:ascii="Times New Roman" w:hAnsi="Times New Roman" w:cs="Times New Roman"/>
          <w:sz w:val="28"/>
          <w:lang w:val="fi-FI"/>
        </w:rPr>
        <w:t xml:space="preserve"> pertemuan ke - 13</w:t>
      </w:r>
      <w:r w:rsidRPr="004E4619">
        <w:rPr>
          <w:rFonts w:ascii="Times New Roman" w:hAnsi="Times New Roman" w:cs="Times New Roman"/>
          <w:sz w:val="28"/>
          <w:lang w:val="fi-FI"/>
        </w:rPr>
        <w:t>: Definisi Komunikasi Efektif dalam Bisnis</w:t>
      </w:r>
    </w:p>
    <w:p w14:paraId="33FE11AB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3DCEAF38" w14:textId="76FE5B0C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Definisi Komunikasi Efektif</w:t>
      </w:r>
    </w:p>
    <w:p w14:paraId="3D24C472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Komunikasi efektif adalah proses pertukaran informasi yang jelas, akurat, dan tepat waktu antara individu atau kelompok dalam suatu organisasi atau bisnis, dengan tujuan mencapai tujuan yang diinginkan.</w:t>
      </w:r>
    </w:p>
    <w:p w14:paraId="46911FBB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3861C70C" w14:textId="51B0DC42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Cara Komunikasi Efektif dalam Bisnis</w:t>
      </w:r>
    </w:p>
    <w:p w14:paraId="1A1DFA58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1. Mendengarkan Aktif: Mendengarkan dengan saksama apa yang dikatakan oleh orang lain, tanpa interupsi atau prasangka.</w:t>
      </w:r>
    </w:p>
    <w:p w14:paraId="0B19B36D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2. Menggunakan Bahasa yang Jelas: Menggunakan bahasa yang sederhana, jelas, dan mudah dipahami oleh lawan bicara.</w:t>
      </w:r>
    </w:p>
    <w:p w14:paraId="74050B93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3. Menggunakan Non-Verbal: Menggunakan bahasa tubuh, ekspresi wajah, dan nada suara yang sesuai dengan pesan yang ingin disampaikan.</w:t>
      </w:r>
    </w:p>
    <w:p w14:paraId="009A0257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4. Menghindari Ambigu: Menghindari penggunaan kata-kata yang ambigu atau tidak jelas, sehingga lawan bicara tidak salah paham.</w:t>
      </w:r>
    </w:p>
    <w:p w14:paraId="2F586181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5. Menggunakan Contoh: Menggunakan contoh atau ilustrasi untuk memperjelas pesan yang ingin disampaikan.</w:t>
      </w:r>
    </w:p>
    <w:p w14:paraId="6CA1578C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6. Menggunakan Pertanyaan: Menggunakan pertanyaan untuk memastikan lawan bicara memahami pesan yang ingin disampaikan.</w:t>
      </w:r>
    </w:p>
    <w:p w14:paraId="04A8785B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7. Menggunakan Umpan Balik: Menggunakan umpan balik untuk memastikan lawan bicara memahami pesan yang ingin disampaikan.</w:t>
      </w:r>
    </w:p>
    <w:p w14:paraId="4E1DF8E0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8. Menggunakan Teknologi: Menggunakan teknologi, seperti email, telepon, atau video konferensi, untuk meningkatkan efisiensi dan efektivitas komunikasi.</w:t>
      </w:r>
    </w:p>
    <w:p w14:paraId="6EE17D98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0D2C2856" w14:textId="5BE6B13B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Tips Komunikasi Efektif dalam Bisnis</w:t>
      </w:r>
    </w:p>
    <w:p w14:paraId="72142456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1. Tentukan Tujuan: Tentukan tujuan komunikasi sebelum memulai percakapan.</w:t>
      </w:r>
    </w:p>
    <w:p w14:paraId="09C2E0D2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2. Siapkan Diri: Siapkan diri sebelum memulai percakapan, dengan mengumpulkan informasi yang relevan.</w:t>
      </w:r>
    </w:p>
    <w:p w14:paraId="14378938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3. Jangan Terlalu Banyak Bicara: Jangan terlalu banyak bicara, berikan kesempatan lawan bicara untuk berbicara.</w:t>
      </w:r>
    </w:p>
    <w:p w14:paraId="3197F446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lastRenderedPageBreak/>
        <w:t>4. Jangan Menggunakan Jargon: Jangan menggunakan jargon atau istilah teknis yang tidak dipahami oleh lawan bicara.</w:t>
      </w:r>
    </w:p>
    <w:p w14:paraId="2D82ED7C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5. Jangan Mengasumsi: Jangan mengasumsi lawan bicara memahami apa yang ingin disampaikan, pastikan untuk meminta klarifikasi jika perlu.</w:t>
      </w:r>
    </w:p>
    <w:p w14:paraId="12DD6F8A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050F66A5" w14:textId="1F89BE0C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Studi Kasus: Komunikasi Efektif dalam Bisnis</w:t>
      </w:r>
    </w:p>
    <w:p w14:paraId="3AE16923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Contoh kasus: Sebuah perusahaan ingin meningkatkan penjualan produknya, namun tidak ada peningkatan yang signifikan. Setelah dilakukan analisis, ditemukan bahwa komunikasi antara tim pemasaran dan tim penjualan tidak efektif.</w:t>
      </w:r>
    </w:p>
    <w:p w14:paraId="748B2918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3D74CB4A" w14:textId="30D911E1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Analisis:</w:t>
      </w:r>
    </w:p>
    <w:p w14:paraId="44A7B7E4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Tim pemasaran tidak jelas dalam menyampaikan pesan tentang produk kepada tim penjualan.</w:t>
      </w:r>
    </w:p>
    <w:p w14:paraId="71466FC8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Tim penjualan tidak mendengarkan dengan saksama apa yang dikatakan oleh tim pemasaran.</w:t>
      </w:r>
    </w:p>
    <w:p w14:paraId="363B3036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230FA6B2" w14:textId="07025222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Solusi:</w:t>
      </w:r>
    </w:p>
    <w:p w14:paraId="2A7ACFDC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Tim pemasaran harus menggunakan bahasa yang jelas dan sederhana dalam menyampaikan pesan tentang produk.</w:t>
      </w:r>
    </w:p>
    <w:p w14:paraId="4484F28E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Tim penjualan harus mendengarkan dengan saksama apa yang dikatakan oleh tim pemasaran dan meminta klarifikasi jika perlu.</w:t>
      </w:r>
    </w:p>
    <w:p w14:paraId="3B59FDF0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</w:p>
    <w:p w14:paraId="07C78A24" w14:textId="1404F7CD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Pertanyaan diskusi:</w:t>
      </w:r>
    </w:p>
    <w:p w14:paraId="0D0B383C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Bagaimana komunikasi efektif dapat meningkatkan kinerja bisnis?</w:t>
      </w:r>
    </w:p>
    <w:p w14:paraId="02790F45" w14:textId="77777777" w:rsidR="00F039FC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Apa contoh komunikasi efektif dalam bisnis yang pernah kamu alami?</w:t>
      </w:r>
    </w:p>
    <w:p w14:paraId="69AF21FB" w14:textId="794B89C1" w:rsidR="00373592" w:rsidRPr="004E4619" w:rsidRDefault="00F039FC" w:rsidP="00F039FC">
      <w:pPr>
        <w:rPr>
          <w:rFonts w:ascii="Times New Roman" w:hAnsi="Times New Roman" w:cs="Times New Roman"/>
          <w:sz w:val="28"/>
          <w:lang w:val="fi-FI"/>
        </w:rPr>
      </w:pPr>
      <w:r w:rsidRPr="004E4619">
        <w:rPr>
          <w:rFonts w:ascii="Times New Roman" w:hAnsi="Times New Roman" w:cs="Times New Roman"/>
          <w:sz w:val="28"/>
          <w:lang w:val="fi-FI"/>
        </w:rPr>
        <w:t>- Bagaimana kamu dapat meningkatkan komunikasi efektif dalam bisnis?</w:t>
      </w:r>
    </w:p>
    <w:sectPr w:rsidR="00373592" w:rsidRPr="004E4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0"/>
    <w:rsid w:val="00373592"/>
    <w:rsid w:val="004E4619"/>
    <w:rsid w:val="005B2024"/>
    <w:rsid w:val="006328FF"/>
    <w:rsid w:val="006E41F0"/>
    <w:rsid w:val="00B661B0"/>
    <w:rsid w:val="00DE57A8"/>
    <w:rsid w:val="00E72EDE"/>
    <w:rsid w:val="00F039FC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A7A1"/>
  <w15:chartTrackingRefBased/>
  <w15:docId w15:val="{2AA70D11-ACDE-47E5-9075-C4B6EF05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1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1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1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1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1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661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661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6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1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5</cp:revision>
  <dcterms:created xsi:type="dcterms:W3CDTF">2025-12-29T08:28:00Z</dcterms:created>
  <dcterms:modified xsi:type="dcterms:W3CDTF">2025-12-29T08:36:00Z</dcterms:modified>
</cp:coreProperties>
</file>