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77A3" w14:textId="308D2CF3" w:rsidR="00850A56" w:rsidRPr="00850A56" w:rsidRDefault="00850A56" w:rsidP="00850A56">
      <w:pPr>
        <w:rPr>
          <w:rFonts w:ascii="Times New Roman" w:hAnsi="Times New Roman" w:cs="Times New Roman"/>
          <w:b/>
          <w:bCs/>
          <w:sz w:val="40"/>
          <w:szCs w:val="40"/>
          <w:lang w:val="fi-FI"/>
        </w:rPr>
      </w:pPr>
      <w:r w:rsidRPr="00850A56">
        <w:rPr>
          <w:rFonts w:ascii="Times New Roman" w:hAnsi="Times New Roman" w:cs="Times New Roman"/>
          <w:b/>
          <w:bCs/>
          <w:sz w:val="40"/>
          <w:szCs w:val="40"/>
          <w:lang w:val="fi-FI"/>
        </w:rPr>
        <w:t>Materi Etika Bisnis Rabu, 15 Oktober 2025</w:t>
      </w:r>
    </w:p>
    <w:p w14:paraId="2A0DD3F2" w14:textId="77777777" w:rsidR="00850A56" w:rsidRPr="00850A56" w:rsidRDefault="00850A56" w:rsidP="00850A56">
      <w:pPr>
        <w:rPr>
          <w:lang w:val="fi-FI"/>
        </w:rPr>
      </w:pPr>
    </w:p>
    <w:p w14:paraId="35F9D463" w14:textId="70FE8D05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Berikut beberapa konsep etika bisnis yang penting:</w:t>
      </w:r>
    </w:p>
    <w:p w14:paraId="4C55A412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850A56">
        <w:rPr>
          <w:rFonts w:ascii="Times New Roman" w:hAnsi="Times New Roman" w:cs="Times New Roman"/>
          <w:sz w:val="28"/>
        </w:rPr>
        <w:t>Integritas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Berperilaku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dengan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jujur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0A56">
        <w:rPr>
          <w:rFonts w:ascii="Times New Roman" w:hAnsi="Times New Roman" w:cs="Times New Roman"/>
          <w:sz w:val="28"/>
        </w:rPr>
        <w:t>transparan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50A56">
        <w:rPr>
          <w:rFonts w:ascii="Times New Roman" w:hAnsi="Times New Roman" w:cs="Times New Roman"/>
          <w:sz w:val="28"/>
        </w:rPr>
        <w:t>konsisten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dalam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semua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aspek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0C8412AB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850A56">
        <w:rPr>
          <w:rFonts w:ascii="Times New Roman" w:hAnsi="Times New Roman" w:cs="Times New Roman"/>
          <w:sz w:val="28"/>
        </w:rPr>
        <w:t>Tanggung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Jawab: </w:t>
      </w:r>
      <w:proofErr w:type="spellStart"/>
      <w:r w:rsidRPr="00850A56">
        <w:rPr>
          <w:rFonts w:ascii="Times New Roman" w:hAnsi="Times New Roman" w:cs="Times New Roman"/>
          <w:sz w:val="28"/>
        </w:rPr>
        <w:t>Bertanggung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jawab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atas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semua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tindakan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keputusan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41CCF294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50A56">
        <w:rPr>
          <w:rFonts w:ascii="Times New Roman" w:hAnsi="Times New Roman" w:cs="Times New Roman"/>
          <w:sz w:val="28"/>
        </w:rPr>
        <w:t>Keadilan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Berperilaku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dengan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adil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tidak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diskriminatif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dalam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semua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aspek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6E82E40A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4. Hormat: </w:t>
      </w:r>
      <w:proofErr w:type="spellStart"/>
      <w:r w:rsidRPr="00850A56">
        <w:rPr>
          <w:rFonts w:ascii="Times New Roman" w:hAnsi="Times New Roman" w:cs="Times New Roman"/>
          <w:sz w:val="28"/>
        </w:rPr>
        <w:t>Menghormati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hak-hak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martabat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semua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stakeholders, </w:t>
      </w:r>
      <w:proofErr w:type="spellStart"/>
      <w:r w:rsidRPr="00850A56">
        <w:rPr>
          <w:rFonts w:ascii="Times New Roman" w:hAnsi="Times New Roman" w:cs="Times New Roman"/>
          <w:sz w:val="28"/>
        </w:rPr>
        <w:t>termasuk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pelanggan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0A56">
        <w:rPr>
          <w:rFonts w:ascii="Times New Roman" w:hAnsi="Times New Roman" w:cs="Times New Roman"/>
          <w:sz w:val="28"/>
        </w:rPr>
        <w:t>karyawan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850A56">
        <w:rPr>
          <w:rFonts w:ascii="Times New Roman" w:hAnsi="Times New Roman" w:cs="Times New Roman"/>
          <w:sz w:val="28"/>
        </w:rPr>
        <w:t>masyarakat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2E735064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850A56">
        <w:rPr>
          <w:rFonts w:ascii="Times New Roman" w:hAnsi="Times New Roman" w:cs="Times New Roman"/>
          <w:sz w:val="28"/>
        </w:rPr>
        <w:t>Transparansi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Berperilaku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dengan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transparan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terbuka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dalam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semua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aspek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18DFD071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850A56">
        <w:rPr>
          <w:rFonts w:ascii="Times New Roman" w:hAnsi="Times New Roman" w:cs="Times New Roman"/>
          <w:sz w:val="28"/>
        </w:rPr>
        <w:t>Akuntabilitas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Bertanggung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jawab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atas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semua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tindakan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keputusan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siap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untuk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850A56">
        <w:rPr>
          <w:rFonts w:ascii="Times New Roman" w:hAnsi="Times New Roman" w:cs="Times New Roman"/>
          <w:sz w:val="28"/>
        </w:rPr>
        <w:t>pertanggungjawabkan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3C270C2A" w14:textId="5D4C36CC" w:rsidR="00373592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850A56">
        <w:rPr>
          <w:rFonts w:ascii="Times New Roman" w:hAnsi="Times New Roman" w:cs="Times New Roman"/>
          <w:sz w:val="28"/>
        </w:rPr>
        <w:t>Profesionalisme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Berperilaku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dengan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profesional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memiliki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standar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50A56">
        <w:rPr>
          <w:rFonts w:ascii="Times New Roman" w:hAnsi="Times New Roman" w:cs="Times New Roman"/>
          <w:sz w:val="28"/>
        </w:rPr>
        <w:t>tinggi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dalam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menjalankan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14BD8C9D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</w:p>
    <w:p w14:paraId="46C826FF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Selain itu, ada juga beberapa prinsip etika bisnis yang lain, seperti:</w:t>
      </w:r>
    </w:p>
    <w:p w14:paraId="078CD4D0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</w:p>
    <w:p w14:paraId="40CCF0AD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1. Utilitarianisme: </w:t>
      </w:r>
      <w:proofErr w:type="spellStart"/>
      <w:r w:rsidRPr="00850A56">
        <w:rPr>
          <w:rFonts w:ascii="Times New Roman" w:hAnsi="Times New Roman" w:cs="Times New Roman"/>
          <w:sz w:val="28"/>
        </w:rPr>
        <w:t>Berfokus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pada </w:t>
      </w:r>
      <w:proofErr w:type="spellStart"/>
      <w:r w:rsidRPr="00850A56">
        <w:rPr>
          <w:rFonts w:ascii="Times New Roman" w:hAnsi="Times New Roman" w:cs="Times New Roman"/>
          <w:sz w:val="28"/>
        </w:rPr>
        <w:t>hasil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50A56">
        <w:rPr>
          <w:rFonts w:ascii="Times New Roman" w:hAnsi="Times New Roman" w:cs="Times New Roman"/>
          <w:sz w:val="28"/>
        </w:rPr>
        <w:t>terbaik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untuk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jumlah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orang </w:t>
      </w:r>
      <w:proofErr w:type="spellStart"/>
      <w:r w:rsidRPr="00850A56">
        <w:rPr>
          <w:rFonts w:ascii="Times New Roman" w:hAnsi="Times New Roman" w:cs="Times New Roman"/>
          <w:sz w:val="28"/>
        </w:rPr>
        <w:t>terbesar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1139F0C5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850A56">
        <w:rPr>
          <w:rFonts w:ascii="Times New Roman" w:hAnsi="Times New Roman" w:cs="Times New Roman"/>
          <w:sz w:val="28"/>
        </w:rPr>
        <w:t>Deontologi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Berfokus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pada </w:t>
      </w:r>
      <w:proofErr w:type="spellStart"/>
      <w:r w:rsidRPr="00850A56">
        <w:rPr>
          <w:rFonts w:ascii="Times New Roman" w:hAnsi="Times New Roman" w:cs="Times New Roman"/>
          <w:sz w:val="28"/>
        </w:rPr>
        <w:t>kewajiban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prinsip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moral yang </w:t>
      </w:r>
      <w:proofErr w:type="spellStart"/>
      <w:r w:rsidRPr="00850A56">
        <w:rPr>
          <w:rFonts w:ascii="Times New Roman" w:hAnsi="Times New Roman" w:cs="Times New Roman"/>
          <w:sz w:val="28"/>
        </w:rPr>
        <w:t>harus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diikuti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76D679D3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3. Etika Virtue: </w:t>
      </w:r>
      <w:proofErr w:type="spellStart"/>
      <w:r w:rsidRPr="00850A56">
        <w:rPr>
          <w:rFonts w:ascii="Times New Roman" w:hAnsi="Times New Roman" w:cs="Times New Roman"/>
          <w:sz w:val="28"/>
        </w:rPr>
        <w:t>Berfokus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pada </w:t>
      </w:r>
      <w:proofErr w:type="spellStart"/>
      <w:r w:rsidRPr="00850A56">
        <w:rPr>
          <w:rFonts w:ascii="Times New Roman" w:hAnsi="Times New Roman" w:cs="Times New Roman"/>
          <w:sz w:val="28"/>
        </w:rPr>
        <w:t>karakter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kebajikan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individu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50A56">
        <w:rPr>
          <w:rFonts w:ascii="Times New Roman" w:hAnsi="Times New Roman" w:cs="Times New Roman"/>
          <w:sz w:val="28"/>
        </w:rPr>
        <w:t>baik</w:t>
      </w:r>
      <w:proofErr w:type="spellEnd"/>
      <w:r w:rsidRPr="00850A56">
        <w:rPr>
          <w:rFonts w:ascii="Times New Roman" w:hAnsi="Times New Roman" w:cs="Times New Roman"/>
          <w:sz w:val="28"/>
        </w:rPr>
        <w:t>.</w:t>
      </w:r>
    </w:p>
    <w:p w14:paraId="1D0C7FB4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</w:p>
    <w:p w14:paraId="6AC213AF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proofErr w:type="spellStart"/>
      <w:r w:rsidRPr="00850A56">
        <w:rPr>
          <w:rFonts w:ascii="Times New Roman" w:hAnsi="Times New Roman" w:cs="Times New Roman"/>
          <w:sz w:val="28"/>
        </w:rPr>
        <w:t>Dengan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memahami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konsep-konsep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etika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bisnis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ini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0A56">
        <w:rPr>
          <w:rFonts w:ascii="Times New Roman" w:hAnsi="Times New Roman" w:cs="Times New Roman"/>
          <w:sz w:val="28"/>
        </w:rPr>
        <w:t>perusahaan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dapat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membangun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reputasi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50A56">
        <w:rPr>
          <w:rFonts w:ascii="Times New Roman" w:hAnsi="Times New Roman" w:cs="Times New Roman"/>
          <w:sz w:val="28"/>
        </w:rPr>
        <w:t>baik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0A56">
        <w:rPr>
          <w:rFonts w:ascii="Times New Roman" w:hAnsi="Times New Roman" w:cs="Times New Roman"/>
          <w:sz w:val="28"/>
        </w:rPr>
        <w:t>meningkatkan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kepercayaan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stakeholders, dan </w:t>
      </w:r>
      <w:proofErr w:type="spellStart"/>
      <w:r w:rsidRPr="00850A56">
        <w:rPr>
          <w:rFonts w:ascii="Times New Roman" w:hAnsi="Times New Roman" w:cs="Times New Roman"/>
          <w:sz w:val="28"/>
        </w:rPr>
        <w:t>mencapai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kesuksesan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jangka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panjan</w:t>
      </w:r>
      <w:proofErr w:type="spellEnd"/>
    </w:p>
    <w:p w14:paraId="20D3E32E" w14:textId="7206DE13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Berikut adalah penjelasan singkat tentang ketiga teori etika bisnis tersebut:</w:t>
      </w:r>
    </w:p>
    <w:p w14:paraId="05729F36" w14:textId="538F2965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>1. Utilitarianisme</w:t>
      </w:r>
    </w:p>
    <w:p w14:paraId="68B09A7A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 w:rsidRPr="00850A56">
        <w:rPr>
          <w:rFonts w:ascii="Times New Roman" w:hAnsi="Times New Roman" w:cs="Times New Roman"/>
          <w:sz w:val="28"/>
        </w:rPr>
        <w:t>Prinsip</w:t>
      </w:r>
      <w:proofErr w:type="spellEnd"/>
      <w:r w:rsidRPr="00850A56">
        <w:rPr>
          <w:rFonts w:ascii="Times New Roman" w:hAnsi="Times New Roman" w:cs="Times New Roman"/>
          <w:sz w:val="28"/>
        </w:rPr>
        <w:t>: "</w:t>
      </w:r>
      <w:proofErr w:type="spellStart"/>
      <w:r w:rsidRPr="00850A56">
        <w:rPr>
          <w:rFonts w:ascii="Times New Roman" w:hAnsi="Times New Roman" w:cs="Times New Roman"/>
          <w:sz w:val="28"/>
        </w:rPr>
        <w:t>Kebaikan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terbesar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bagi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jumlah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orang </w:t>
      </w:r>
      <w:proofErr w:type="spellStart"/>
      <w:r w:rsidRPr="00850A56">
        <w:rPr>
          <w:rFonts w:ascii="Times New Roman" w:hAnsi="Times New Roman" w:cs="Times New Roman"/>
          <w:sz w:val="28"/>
        </w:rPr>
        <w:t>terbesar</w:t>
      </w:r>
      <w:proofErr w:type="spellEnd"/>
      <w:r w:rsidRPr="00850A56">
        <w:rPr>
          <w:rFonts w:ascii="Times New Roman" w:hAnsi="Times New Roman" w:cs="Times New Roman"/>
          <w:sz w:val="28"/>
        </w:rPr>
        <w:t>"</w:t>
      </w:r>
    </w:p>
    <w:p w14:paraId="5A231EF3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Fokus: Hasil atau konsekuensi dari tindakan</w:t>
      </w:r>
    </w:p>
    <w:p w14:paraId="106727F2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Tujuan: Mencapai kebahagiaan atau kepuasan maksimal bagi sebanyak mungkin orang</w:t>
      </w:r>
    </w:p>
    <w:p w14:paraId="60743652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Contoh: Perusahaan memutuskan untuk menginvestasikan keuntungan mereka dalam program CSR untuk meningkatkan kesejahteraan masyarakat sekitar.</w:t>
      </w:r>
    </w:p>
    <w:p w14:paraId="18C47A02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</w:p>
    <w:p w14:paraId="69075D7D" w14:textId="6A76DF5C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2. Deontologi</w:t>
      </w:r>
    </w:p>
    <w:p w14:paraId="5A9A667E" w14:textId="77777777" w:rsidR="00850A56" w:rsidRPr="00867C4C" w:rsidRDefault="00850A56" w:rsidP="00850A56">
      <w:pPr>
        <w:rPr>
          <w:rFonts w:ascii="Times New Roman" w:hAnsi="Times New Roman" w:cs="Times New Roman"/>
          <w:sz w:val="28"/>
        </w:rPr>
      </w:pPr>
      <w:r w:rsidRPr="00867C4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67C4C">
        <w:rPr>
          <w:rFonts w:ascii="Times New Roman" w:hAnsi="Times New Roman" w:cs="Times New Roman"/>
          <w:sz w:val="28"/>
        </w:rPr>
        <w:t>Prinsip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: "Tindakan yang </w:t>
      </w:r>
      <w:proofErr w:type="spellStart"/>
      <w:r w:rsidRPr="00867C4C">
        <w:rPr>
          <w:rFonts w:ascii="Times New Roman" w:hAnsi="Times New Roman" w:cs="Times New Roman"/>
          <w:sz w:val="28"/>
        </w:rPr>
        <w:t>benar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7C4C">
        <w:rPr>
          <w:rFonts w:ascii="Times New Roman" w:hAnsi="Times New Roman" w:cs="Times New Roman"/>
          <w:sz w:val="28"/>
        </w:rPr>
        <w:t>adalah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7C4C">
        <w:rPr>
          <w:rFonts w:ascii="Times New Roman" w:hAnsi="Times New Roman" w:cs="Times New Roman"/>
          <w:sz w:val="28"/>
        </w:rPr>
        <w:t>tindakan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7C4C">
        <w:rPr>
          <w:rFonts w:ascii="Times New Roman" w:hAnsi="Times New Roman" w:cs="Times New Roman"/>
          <w:sz w:val="28"/>
        </w:rPr>
        <w:t>sesuai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7C4C">
        <w:rPr>
          <w:rFonts w:ascii="Times New Roman" w:hAnsi="Times New Roman" w:cs="Times New Roman"/>
          <w:sz w:val="28"/>
        </w:rPr>
        <w:t>dengan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7C4C">
        <w:rPr>
          <w:rFonts w:ascii="Times New Roman" w:hAnsi="Times New Roman" w:cs="Times New Roman"/>
          <w:sz w:val="28"/>
        </w:rPr>
        <w:t>kewajiban</w:t>
      </w:r>
      <w:proofErr w:type="spellEnd"/>
      <w:r w:rsidRPr="00867C4C">
        <w:rPr>
          <w:rFonts w:ascii="Times New Roman" w:hAnsi="Times New Roman" w:cs="Times New Roman"/>
          <w:sz w:val="28"/>
        </w:rPr>
        <w:t xml:space="preserve"> moral"</w:t>
      </w:r>
    </w:p>
    <w:p w14:paraId="705ACF14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50A56">
        <w:rPr>
          <w:rFonts w:ascii="Times New Roman" w:hAnsi="Times New Roman" w:cs="Times New Roman"/>
          <w:sz w:val="28"/>
        </w:rPr>
        <w:t>Fokus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50A56">
        <w:rPr>
          <w:rFonts w:ascii="Times New Roman" w:hAnsi="Times New Roman" w:cs="Times New Roman"/>
          <w:sz w:val="28"/>
        </w:rPr>
        <w:t>Kewajiban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prinsip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moral yang </w:t>
      </w:r>
      <w:proofErr w:type="spellStart"/>
      <w:r w:rsidRPr="00850A56">
        <w:rPr>
          <w:rFonts w:ascii="Times New Roman" w:hAnsi="Times New Roman" w:cs="Times New Roman"/>
          <w:sz w:val="28"/>
        </w:rPr>
        <w:t>harus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diikuti</w:t>
      </w:r>
      <w:proofErr w:type="spellEnd"/>
    </w:p>
    <w:p w14:paraId="66C73444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Tujuan: Melakukan tindakan yang benar karena kewajiban moral, bukan karena hasil yang diinginkan</w:t>
      </w:r>
    </w:p>
    <w:p w14:paraId="032CF43E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Contoh: Perusahaan memutuskan untuk tidak melakukan PHK massal meskipun sedang mengalami kesulitan keuangan karena mereka memiliki kewajiban moral untuk melindungi karyawan mereka.</w:t>
      </w:r>
    </w:p>
    <w:p w14:paraId="6EA29256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</w:p>
    <w:p w14:paraId="1BA362BB" w14:textId="0F5C57A1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3. Etika Virtue</w:t>
      </w:r>
    </w:p>
    <w:p w14:paraId="660F6398" w14:textId="77777777" w:rsidR="00850A56" w:rsidRPr="00850A56" w:rsidRDefault="00850A56" w:rsidP="00850A56">
      <w:pPr>
        <w:rPr>
          <w:rFonts w:ascii="Times New Roman" w:hAnsi="Times New Roman" w:cs="Times New Roman"/>
          <w:sz w:val="28"/>
        </w:rPr>
      </w:pPr>
      <w:r w:rsidRPr="00850A56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50A56">
        <w:rPr>
          <w:rFonts w:ascii="Times New Roman" w:hAnsi="Times New Roman" w:cs="Times New Roman"/>
          <w:sz w:val="28"/>
        </w:rPr>
        <w:t>Prinsip</w:t>
      </w:r>
      <w:proofErr w:type="spellEnd"/>
      <w:r w:rsidRPr="00850A56">
        <w:rPr>
          <w:rFonts w:ascii="Times New Roman" w:hAnsi="Times New Roman" w:cs="Times New Roman"/>
          <w:sz w:val="28"/>
        </w:rPr>
        <w:t>: "</w:t>
      </w:r>
      <w:proofErr w:type="spellStart"/>
      <w:r w:rsidRPr="00850A56">
        <w:rPr>
          <w:rFonts w:ascii="Times New Roman" w:hAnsi="Times New Roman" w:cs="Times New Roman"/>
          <w:sz w:val="28"/>
        </w:rPr>
        <w:t>Karakter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50A56">
        <w:rPr>
          <w:rFonts w:ascii="Times New Roman" w:hAnsi="Times New Roman" w:cs="Times New Roman"/>
          <w:sz w:val="28"/>
        </w:rPr>
        <w:t>kebajikan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0A56">
        <w:rPr>
          <w:rFonts w:ascii="Times New Roman" w:hAnsi="Times New Roman" w:cs="Times New Roman"/>
          <w:sz w:val="28"/>
        </w:rPr>
        <w:t>individu</w:t>
      </w:r>
      <w:proofErr w:type="spellEnd"/>
      <w:r w:rsidRPr="00850A5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50A56">
        <w:rPr>
          <w:rFonts w:ascii="Times New Roman" w:hAnsi="Times New Roman" w:cs="Times New Roman"/>
          <w:sz w:val="28"/>
        </w:rPr>
        <w:t>baik</w:t>
      </w:r>
      <w:proofErr w:type="spellEnd"/>
      <w:r w:rsidRPr="00850A56">
        <w:rPr>
          <w:rFonts w:ascii="Times New Roman" w:hAnsi="Times New Roman" w:cs="Times New Roman"/>
          <w:sz w:val="28"/>
        </w:rPr>
        <w:t>"</w:t>
      </w:r>
    </w:p>
    <w:p w14:paraId="776C98E1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Fokus: Karakter dan kebajikan individu yang membentuk tindakan dan keputusan</w:t>
      </w:r>
    </w:p>
    <w:p w14:paraId="1C31E7B3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Tujuan: Mengembangkan karakter dan kebajikan individu yang baik untuk mencapai kehidupan yang baik</w:t>
      </w:r>
    </w:p>
    <w:p w14:paraId="41929086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- Contoh: Perusahaan mempromosikan nilai-nilai seperti integritas, kejujuran, dan tanggung jawab dalam budaya perusahaan untuk membentuk karakter karyawan yang baik.</w:t>
      </w:r>
    </w:p>
    <w:p w14:paraId="2EBF3DFF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</w:p>
    <w:p w14:paraId="79BA26E4" w14:textId="77777777" w:rsidR="00850A56" w:rsidRPr="00850A56" w:rsidRDefault="00850A56" w:rsidP="00850A56">
      <w:pPr>
        <w:rPr>
          <w:rFonts w:ascii="Times New Roman" w:hAnsi="Times New Roman" w:cs="Times New Roman"/>
          <w:sz w:val="28"/>
          <w:lang w:val="fi-FI"/>
        </w:rPr>
      </w:pPr>
      <w:r w:rsidRPr="00850A56">
        <w:rPr>
          <w:rFonts w:ascii="Times New Roman" w:hAnsi="Times New Roman" w:cs="Times New Roman"/>
          <w:sz w:val="28"/>
          <w:lang w:val="fi-FI"/>
        </w:rPr>
        <w:t>Ketiga teori etika bisnis ini dapat membantu Anda dalam membuat keputusan yang etis dan bertanggung jawab dalam dunia bisnis.</w:t>
      </w:r>
    </w:p>
    <w:sectPr w:rsidR="00850A56" w:rsidRPr="00850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1B"/>
    <w:rsid w:val="0009481B"/>
    <w:rsid w:val="00373592"/>
    <w:rsid w:val="00850A56"/>
    <w:rsid w:val="00867C4C"/>
    <w:rsid w:val="00C81A6F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72B"/>
  <w15:chartTrackingRefBased/>
  <w15:docId w15:val="{6A88E6C9-0418-4821-A53E-7B568D26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1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8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81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948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948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3</cp:revision>
  <dcterms:created xsi:type="dcterms:W3CDTF">2025-10-15T03:53:00Z</dcterms:created>
  <dcterms:modified xsi:type="dcterms:W3CDTF">2025-10-15T04:04:00Z</dcterms:modified>
</cp:coreProperties>
</file>