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C01" w:rsidRDefault="00BF0A58">
      <w:pPr>
        <w:spacing w:after="16" w:line="240" w:lineRule="auto"/>
        <w:ind w:left="0" w:right="0" w:firstLine="0"/>
        <w:jc w:val="right"/>
      </w:pPr>
      <w:r>
        <w:rPr>
          <w:rFonts w:ascii="Calibri" w:eastAsia="Calibri" w:hAnsi="Calibri" w:cs="Calibri"/>
          <w:noProof/>
        </w:rPr>
        <mc:AlternateContent>
          <mc:Choice Requires="wpg">
            <w:drawing>
              <wp:inline distT="0" distB="0" distL="0" distR="0">
                <wp:extent cx="1363980" cy="680085"/>
                <wp:effectExtent l="0" t="0" r="0" b="0"/>
                <wp:docPr id="90268" name="Group 90268"/>
                <wp:cNvGraphicFramePr/>
                <a:graphic xmlns:a="http://schemas.openxmlformats.org/drawingml/2006/main">
                  <a:graphicData uri="http://schemas.microsoft.com/office/word/2010/wordprocessingGroup">
                    <wpg:wgp>
                      <wpg:cNvGrpSpPr/>
                      <wpg:grpSpPr>
                        <a:xfrm>
                          <a:off x="0" y="0"/>
                          <a:ext cx="1363980" cy="680086"/>
                          <a:chOff x="0" y="0"/>
                          <a:chExt cx="1363980" cy="680086"/>
                        </a:xfrm>
                      </wpg:grpSpPr>
                      <wps:wsp>
                        <wps:cNvPr id="2710" name="Shape 2710"/>
                        <wps:cNvSpPr/>
                        <wps:spPr>
                          <a:xfrm>
                            <a:off x="852424" y="21210"/>
                            <a:ext cx="170561" cy="63753"/>
                          </a:xfrm>
                          <a:custGeom>
                            <a:avLst/>
                            <a:gdLst/>
                            <a:ahLst/>
                            <a:cxnLst/>
                            <a:rect l="0" t="0" r="0" b="0"/>
                            <a:pathLst>
                              <a:path w="170561" h="63753">
                                <a:moveTo>
                                  <a:pt x="0" y="0"/>
                                </a:moveTo>
                                <a:cubicBezTo>
                                  <a:pt x="0" y="11811"/>
                                  <a:pt x="19177" y="21336"/>
                                  <a:pt x="42672" y="21336"/>
                                </a:cubicBezTo>
                                <a:lnTo>
                                  <a:pt x="127889" y="21336"/>
                                </a:lnTo>
                                <a:cubicBezTo>
                                  <a:pt x="151511" y="21336"/>
                                  <a:pt x="170561" y="30861"/>
                                  <a:pt x="170561" y="42545"/>
                                </a:cubicBezTo>
                                <a:cubicBezTo>
                                  <a:pt x="170561" y="54228"/>
                                  <a:pt x="151511" y="63753"/>
                                  <a:pt x="127889" y="63753"/>
                                </a:cubicBezTo>
                                <a:lnTo>
                                  <a:pt x="0" y="63753"/>
                                </a:lnTo>
                                <a:lnTo>
                                  <a:pt x="0" y="0"/>
                                </a:lnTo>
                                <a:close/>
                              </a:path>
                            </a:pathLst>
                          </a:custGeom>
                          <a:ln w="0" cap="flat">
                            <a:miter lim="127000"/>
                          </a:ln>
                        </wps:spPr>
                        <wps:style>
                          <a:lnRef idx="0">
                            <a:srgbClr val="000000"/>
                          </a:lnRef>
                          <a:fillRef idx="1">
                            <a:srgbClr val="CDCDCD"/>
                          </a:fillRef>
                          <a:effectRef idx="0">
                            <a:scrgbClr r="0" g="0" b="0"/>
                          </a:effectRef>
                          <a:fontRef idx="none"/>
                        </wps:style>
                        <wps:bodyPr/>
                      </wps:wsp>
                      <wps:wsp>
                        <wps:cNvPr id="2711" name="Shape 2711"/>
                        <wps:cNvSpPr/>
                        <wps:spPr>
                          <a:xfrm>
                            <a:off x="340995" y="21210"/>
                            <a:ext cx="170434" cy="63753"/>
                          </a:xfrm>
                          <a:custGeom>
                            <a:avLst/>
                            <a:gdLst/>
                            <a:ahLst/>
                            <a:cxnLst/>
                            <a:rect l="0" t="0" r="0" b="0"/>
                            <a:pathLst>
                              <a:path w="170434" h="63753">
                                <a:moveTo>
                                  <a:pt x="170434" y="0"/>
                                </a:moveTo>
                                <a:lnTo>
                                  <a:pt x="170434" y="63753"/>
                                </a:lnTo>
                                <a:lnTo>
                                  <a:pt x="42672" y="63753"/>
                                </a:lnTo>
                                <a:cubicBezTo>
                                  <a:pt x="19050" y="63753"/>
                                  <a:pt x="0" y="54228"/>
                                  <a:pt x="0" y="42545"/>
                                </a:cubicBezTo>
                                <a:cubicBezTo>
                                  <a:pt x="0" y="30861"/>
                                  <a:pt x="19050" y="21336"/>
                                  <a:pt x="42672" y="21336"/>
                                </a:cubicBezTo>
                                <a:lnTo>
                                  <a:pt x="127889" y="21336"/>
                                </a:lnTo>
                                <a:cubicBezTo>
                                  <a:pt x="151384" y="21336"/>
                                  <a:pt x="170434" y="11811"/>
                                  <a:pt x="170434" y="0"/>
                                </a:cubicBezTo>
                                <a:close/>
                              </a:path>
                            </a:pathLst>
                          </a:custGeom>
                          <a:ln w="0" cap="flat">
                            <a:miter lim="127000"/>
                          </a:ln>
                        </wps:spPr>
                        <wps:style>
                          <a:lnRef idx="0">
                            <a:srgbClr val="000000"/>
                          </a:lnRef>
                          <a:fillRef idx="1">
                            <a:srgbClr val="CDCDCD"/>
                          </a:fillRef>
                          <a:effectRef idx="0">
                            <a:scrgbClr r="0" g="0" b="0"/>
                          </a:effectRef>
                          <a:fontRef idx="none"/>
                        </wps:style>
                        <wps:bodyPr/>
                      </wps:wsp>
                      <wps:wsp>
                        <wps:cNvPr id="2712" name="Shape 2712"/>
                        <wps:cNvSpPr/>
                        <wps:spPr>
                          <a:xfrm>
                            <a:off x="0" y="0"/>
                            <a:ext cx="1363980" cy="680086"/>
                          </a:xfrm>
                          <a:custGeom>
                            <a:avLst/>
                            <a:gdLst/>
                            <a:ahLst/>
                            <a:cxnLst/>
                            <a:rect l="0" t="0" r="0" b="0"/>
                            <a:pathLst>
                              <a:path w="1363980" h="680086">
                                <a:moveTo>
                                  <a:pt x="0" y="0"/>
                                </a:moveTo>
                                <a:lnTo>
                                  <a:pt x="468884" y="0"/>
                                </a:lnTo>
                                <a:cubicBezTo>
                                  <a:pt x="492379" y="0"/>
                                  <a:pt x="511429" y="9525"/>
                                  <a:pt x="511429" y="21210"/>
                                </a:cubicBezTo>
                                <a:cubicBezTo>
                                  <a:pt x="511429" y="33020"/>
                                  <a:pt x="492379" y="42545"/>
                                  <a:pt x="468884" y="42545"/>
                                </a:cubicBezTo>
                                <a:lnTo>
                                  <a:pt x="383667" y="42545"/>
                                </a:lnTo>
                                <a:cubicBezTo>
                                  <a:pt x="360045" y="42545"/>
                                  <a:pt x="340995" y="52070"/>
                                  <a:pt x="340995" y="63754"/>
                                </a:cubicBezTo>
                                <a:cubicBezTo>
                                  <a:pt x="340995" y="75438"/>
                                  <a:pt x="360045" y="84963"/>
                                  <a:pt x="383667" y="84963"/>
                                </a:cubicBezTo>
                                <a:lnTo>
                                  <a:pt x="980313" y="84963"/>
                                </a:lnTo>
                                <a:cubicBezTo>
                                  <a:pt x="1003935" y="84963"/>
                                  <a:pt x="1022985" y="75438"/>
                                  <a:pt x="1022985" y="63754"/>
                                </a:cubicBezTo>
                                <a:cubicBezTo>
                                  <a:pt x="1022985" y="52070"/>
                                  <a:pt x="1003935" y="42545"/>
                                  <a:pt x="980313" y="42545"/>
                                </a:cubicBezTo>
                                <a:lnTo>
                                  <a:pt x="895096" y="42545"/>
                                </a:lnTo>
                                <a:cubicBezTo>
                                  <a:pt x="871601" y="42545"/>
                                  <a:pt x="852424" y="33020"/>
                                  <a:pt x="852424" y="21210"/>
                                </a:cubicBezTo>
                                <a:cubicBezTo>
                                  <a:pt x="852424" y="9525"/>
                                  <a:pt x="871601" y="0"/>
                                  <a:pt x="895096" y="0"/>
                                </a:cubicBezTo>
                                <a:lnTo>
                                  <a:pt x="1363980" y="0"/>
                                </a:lnTo>
                                <a:lnTo>
                                  <a:pt x="1193419" y="297561"/>
                                </a:lnTo>
                                <a:lnTo>
                                  <a:pt x="1363980" y="595123"/>
                                </a:lnTo>
                                <a:lnTo>
                                  <a:pt x="1022985" y="595123"/>
                                </a:lnTo>
                                <a:lnTo>
                                  <a:pt x="1022985" y="658876"/>
                                </a:lnTo>
                                <a:cubicBezTo>
                                  <a:pt x="1022985" y="670561"/>
                                  <a:pt x="1003935" y="680086"/>
                                  <a:pt x="980313" y="680086"/>
                                </a:cubicBezTo>
                                <a:lnTo>
                                  <a:pt x="383667" y="680086"/>
                                </a:lnTo>
                                <a:cubicBezTo>
                                  <a:pt x="360045" y="680086"/>
                                  <a:pt x="340995" y="670561"/>
                                  <a:pt x="340995" y="658876"/>
                                </a:cubicBezTo>
                                <a:lnTo>
                                  <a:pt x="340995" y="595123"/>
                                </a:lnTo>
                                <a:lnTo>
                                  <a:pt x="0" y="595123"/>
                                </a:lnTo>
                                <a:lnTo>
                                  <a:pt x="170434" y="2975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13" name="Shape 2713"/>
                        <wps:cNvSpPr/>
                        <wps:spPr>
                          <a:xfrm>
                            <a:off x="511429" y="21210"/>
                            <a:ext cx="0" cy="63753"/>
                          </a:xfrm>
                          <a:custGeom>
                            <a:avLst/>
                            <a:gdLst/>
                            <a:ahLst/>
                            <a:cxnLst/>
                            <a:rect l="0" t="0" r="0" b="0"/>
                            <a:pathLst>
                              <a:path h="63753">
                                <a:moveTo>
                                  <a:pt x="0" y="0"/>
                                </a:moveTo>
                                <a:lnTo>
                                  <a:pt x="0" y="6375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14" name="Shape 2714"/>
                        <wps:cNvSpPr/>
                        <wps:spPr>
                          <a:xfrm>
                            <a:off x="852424" y="21210"/>
                            <a:ext cx="0" cy="63753"/>
                          </a:xfrm>
                          <a:custGeom>
                            <a:avLst/>
                            <a:gdLst/>
                            <a:ahLst/>
                            <a:cxnLst/>
                            <a:rect l="0" t="0" r="0" b="0"/>
                            <a:pathLst>
                              <a:path h="63753">
                                <a:moveTo>
                                  <a:pt x="0" y="6375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15" name="Shape 2715"/>
                        <wps:cNvSpPr/>
                        <wps:spPr>
                          <a:xfrm>
                            <a:off x="340995" y="63754"/>
                            <a:ext cx="0" cy="531368"/>
                          </a:xfrm>
                          <a:custGeom>
                            <a:avLst/>
                            <a:gdLst/>
                            <a:ahLst/>
                            <a:cxnLst/>
                            <a:rect l="0" t="0" r="0" b="0"/>
                            <a:pathLst>
                              <a:path h="531368">
                                <a:moveTo>
                                  <a:pt x="0" y="531368"/>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1022985" y="63754"/>
                            <a:ext cx="0" cy="531368"/>
                          </a:xfrm>
                          <a:custGeom>
                            <a:avLst/>
                            <a:gdLst/>
                            <a:ahLst/>
                            <a:cxnLst/>
                            <a:rect l="0" t="0" r="0" b="0"/>
                            <a:pathLst>
                              <a:path h="531368">
                                <a:moveTo>
                                  <a:pt x="0" y="0"/>
                                </a:moveTo>
                                <a:lnTo>
                                  <a:pt x="0" y="531368"/>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17" name="Picture 2717"/>
                          <pic:cNvPicPr/>
                        </pic:nvPicPr>
                        <pic:blipFill>
                          <a:blip r:embed="rId8"/>
                          <a:stretch>
                            <a:fillRect/>
                          </a:stretch>
                        </pic:blipFill>
                        <pic:spPr>
                          <a:xfrm>
                            <a:off x="344805" y="135510"/>
                            <a:ext cx="673608" cy="493776"/>
                          </a:xfrm>
                          <a:prstGeom prst="rect">
                            <a:avLst/>
                          </a:prstGeom>
                        </pic:spPr>
                      </pic:pic>
                      <wps:wsp>
                        <wps:cNvPr id="2718" name="Rectangle 2718"/>
                        <wps:cNvSpPr/>
                        <wps:spPr>
                          <a:xfrm>
                            <a:off x="592582" y="249240"/>
                            <a:ext cx="236136" cy="487031"/>
                          </a:xfrm>
                          <a:prstGeom prst="rect">
                            <a:avLst/>
                          </a:prstGeom>
                          <a:ln>
                            <a:noFill/>
                          </a:ln>
                        </wps:spPr>
                        <wps:txbx>
                          <w:txbxContent>
                            <w:p w:rsidR="00F44C01" w:rsidRDefault="00BF0A58">
                              <w:pPr>
                                <w:spacing w:after="0" w:line="276" w:lineRule="auto"/>
                                <w:ind w:left="0" w:right="0" w:firstLine="0"/>
                                <w:jc w:val="left"/>
                              </w:pPr>
                              <w:r>
                                <w:rPr>
                                  <w:rFonts w:ascii="Palatino Linotype" w:eastAsia="Palatino Linotype" w:hAnsi="Palatino Linotype" w:cs="Palatino Linotype"/>
                                  <w:b/>
                                  <w:sz w:val="56"/>
                                </w:rPr>
                                <w:t>2</w:t>
                              </w:r>
                            </w:p>
                          </w:txbxContent>
                        </wps:txbx>
                        <wps:bodyPr horzOverflow="overflow" lIns="0" tIns="0" rIns="0" bIns="0" rtlCol="0">
                          <a:noAutofit/>
                        </wps:bodyPr>
                      </wps:wsp>
                      <wps:wsp>
                        <wps:cNvPr id="2719" name="Rectangle 2719"/>
                        <wps:cNvSpPr/>
                        <wps:spPr>
                          <a:xfrm>
                            <a:off x="770890" y="249240"/>
                            <a:ext cx="118068" cy="487031"/>
                          </a:xfrm>
                          <a:prstGeom prst="rect">
                            <a:avLst/>
                          </a:prstGeom>
                          <a:ln>
                            <a:noFill/>
                          </a:ln>
                        </wps:spPr>
                        <wps:txbx>
                          <w:txbxContent>
                            <w:p w:rsidR="00F44C01" w:rsidRDefault="00BF0A58">
                              <w:pPr>
                                <w:spacing w:after="0" w:line="276" w:lineRule="auto"/>
                                <w:ind w:left="0" w:right="0" w:firstLine="0"/>
                                <w:jc w:val="left"/>
                              </w:pPr>
                              <w:r>
                                <w:rPr>
                                  <w:rFonts w:ascii="Palatino Linotype" w:eastAsia="Palatino Linotype" w:hAnsi="Palatino Linotype" w:cs="Palatino Linotype"/>
                                  <w:b/>
                                  <w:sz w:val="56"/>
                                </w:rPr>
                                <w:t xml:space="preserve"> </w:t>
                              </w:r>
                            </w:p>
                          </w:txbxContent>
                        </wps:txbx>
                        <wps:bodyPr horzOverflow="overflow" lIns="0" tIns="0" rIns="0" bIns="0" rtlCol="0">
                          <a:noAutofit/>
                        </wps:bodyPr>
                      </wps:wsp>
                    </wpg:wgp>
                  </a:graphicData>
                </a:graphic>
              </wp:inline>
            </w:drawing>
          </mc:Choice>
          <mc:Fallback xmlns:wpsCustomData="http://www.wps.cn/officeDocument/2013/wpsCustomData">
            <w:pict>
              <v:group id="_x0000_s1026" o:spid="_x0000_s1026" o:spt="203" style="height:53.55pt;width:107.4pt;" coordsize="1363980,680086" o:gfxdata="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r4GBvh8AAF9WntO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">
                <o:lock v:ext="edit" aspectratio="f"/>
                <v:shape id="Shape 2710" o:spid="_x0000_s1026" o:spt="100" style="position:absolute;left:852424;top:21210;height:63753;width:170561;" fillcolor="#CDCDCD" filled="t" stroked="f" coordsize="170561,63753" o:gfxdata="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TOXa8AAAA&#10;3QAAAA8AAAAAAAAAAQAgAAAAIgAAAGRycy9kb3ducmV2LnhtbFBLAQIUABQAAAAIAIdO4kAzLwWe&#10;OwAAADkAAAAQAAAAAAAAAAEAIAAAAAsBAABkcnMvc2hhcGV4bWwueG1sUEsFBgAAAAAGAAYAWwEA&#10;ALUDAAAAAA==&#10;" path="m0,0c0,11811,19177,21336,42672,21336l127889,21336c151511,21336,170561,30861,170561,42545c170561,54228,151511,63753,127889,63753l0,63753,0,0xe">
                  <v:fill on="t" focussize="0,0"/>
                  <v:stroke on="f" weight="0pt" miterlimit="1" joinstyle="miter"/>
                  <v:imagedata o:title=""/>
                  <o:lock v:ext="edit" aspectratio="f"/>
                </v:shape>
                <v:shape id="Shape 2711" o:spid="_x0000_s1026" o:spt="100" style="position:absolute;left:340995;top:21210;height:63753;width:170434;" fillcolor="#CDCDCD" filled="t" stroked="f" coordsize="170434,63753" o:gfxdata="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cVZ&#10;YsEAAADdAAAADwAAAAAAAAABACAAAAAiAAAAZHJzL2Rvd25yZXYueG1sUEsBAhQAFAAAAAgAh07i&#10;QDMvBZ47AAAAOQAAABAAAAAAAAAAAQAgAAAAEAEAAGRycy9zaGFwZXhtbC54bWxQSwUGAAAAAAYA&#10;BgBbAQAAugMAAAAA&#10;" path="m170434,0l170434,63753,42672,63753c19050,63753,0,54228,0,42545c0,30861,19050,21336,42672,21336l127889,21336c151384,21336,170434,11811,170434,0xe">
                  <v:fill on="t" focussize="0,0"/>
                  <v:stroke on="f" weight="0pt" miterlimit="1" joinstyle="miter"/>
                  <v:imagedata o:title=""/>
                  <o:lock v:ext="edit" aspectratio="f"/>
                </v:shape>
                <v:shape id="Shape 2712" o:spid="_x0000_s1026" o:spt="100" style="position:absolute;left:0;top:0;height:680086;width:1363980;" filled="f" stroked="t" coordsize="1363980,680086" o:gfxdata="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lwCO8AAAA&#10;3QAAAA8AAAAAAAAAAQAgAAAAIgAAAGRycy9kb3ducmV2LnhtbFBLAQIUABQAAAAIAIdO4kAzLwWe&#10;OwAAADkAAAAQAAAAAAAAAAEAIAAAAAsBAABkcnMvc2hhcGV4bWwueG1sUEsFBgAAAAAGAAYAWwEA&#10;ALUDAAAAAA==&#10;" path="m0,0l468884,0c492379,0,511429,9525,511429,21210c511429,33020,492379,42545,468884,42545l383667,42545c360045,42545,340995,52070,340995,63754c340995,75438,360045,84963,383667,84963l980313,84963c1003935,84963,1022985,75438,1022985,63754c1022985,52070,1003935,42545,980313,42545l895096,42545c871601,42545,852424,33020,852424,21210c852424,9525,871601,0,895096,0l1363980,0,1193419,297561,1363980,595123,1022985,595123,1022985,658876c1022985,670561,1003935,680086,980313,680086l383667,680086c360045,680086,340995,670561,340995,658876l340995,595123,0,595123,170434,297561xe">
                  <v:fill on="f" focussize="0,0"/>
                  <v:stroke color="#000000" miterlimit="8" joinstyle="round"/>
                  <v:imagedata o:title=""/>
                  <o:lock v:ext="edit" aspectratio="f"/>
                </v:shape>
                <v:shape id="Shape 2713" o:spid="_x0000_s1026" o:spt="100" style="position:absolute;left:511429;top:21210;height:63753;width:0;" filled="f" stroked="t" coordsize="1,63753" o:gfxdata="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S58L4A&#10;AADdAAAADwAAAAAAAAABACAAAAAiAAAAZHJzL2Rvd25yZXYueG1sUEsBAhQAFAAAAAgAh07iQDMv&#10;BZ47AAAAOQAAABAAAAAAAAAAAQAgAAAADQEAAGRycy9zaGFwZXhtbC54bWxQSwUGAAAAAAYABgBb&#10;AQAAtwMAAAAA&#10;" path="m0,0l0,63753e">
                  <v:fill on="f" focussize="0,0"/>
                  <v:stroke color="#000000" miterlimit="8" joinstyle="round"/>
                  <v:imagedata o:title=""/>
                  <o:lock v:ext="edit" aspectratio="f"/>
                </v:shape>
                <v:shape id="Shape 2714" o:spid="_x0000_s1026" o:spt="100" style="position:absolute;left:852424;top:21210;height:63753;width:0;" filled="f" stroked="t" coordsize="1,63753" o:gfxdata="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SGEvQAA&#10;AN0AAAAPAAAAAAAAAAEAIAAAACIAAABkcnMvZG93bnJldi54bWxQSwECFAAUAAAACACHTuJAMy8F&#10;njsAAAA5AAAAEAAAAAAAAAABACAAAAAMAQAAZHJzL3NoYXBleG1sLnhtbFBLBQYAAAAABgAGAFsB&#10;AAC2AwAAAAA=&#10;" path="m0,63753l0,0e">
                  <v:fill on="f" focussize="0,0"/>
                  <v:stroke color="#000000" miterlimit="8" joinstyle="round"/>
                  <v:imagedata o:title=""/>
                  <o:lock v:ext="edit" aspectratio="f"/>
                </v:shape>
                <v:shape id="Shape 2715" o:spid="_x0000_s1026" o:spt="100" style="position:absolute;left:340995;top:63754;height:531368;width:0;" filled="f" stroked="t" coordsize="1,531368" o:gfxdata="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PO7&#10;4MEAAADdAAAADwAAAAAAAAABACAAAAAiAAAAZHJzL2Rvd25yZXYueG1sUEsBAhQAFAAAAAgAh07i&#10;QDMvBZ47AAAAOQAAABAAAAAAAAAAAQAgAAAAEAEAAGRycy9zaGFwZXhtbC54bWxQSwUGAAAAAAYA&#10;BgBbAQAAugMAAAAA&#10;" path="m0,531368l0,0e">
                  <v:fill on="f" focussize="0,0"/>
                  <v:stroke color="#000000" miterlimit="8" joinstyle="round"/>
                  <v:imagedata o:title=""/>
                  <o:lock v:ext="edit" aspectratio="f"/>
                </v:shape>
                <v:shape id="Shape 2716" o:spid="_x0000_s1026" o:spt="100" style="position:absolute;left:1022985;top:63754;height:531368;width:0;" filled="f" stroked="t" coordsize="1,531368" o:gfxdata="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CEl&#10;l8EAAADdAAAADwAAAAAAAAABACAAAAAiAAAAZHJzL2Rvd25yZXYueG1sUEsBAhQAFAAAAAgAh07i&#10;QDMvBZ47AAAAOQAAABAAAAAAAAAAAQAgAAAAEAEAAGRycy9zaGFwZXhtbC54bWxQSwUGAAAAAAYA&#10;BgBbAQAAugMAAAAA&#10;" path="m0,0l0,531368e">
                  <v:fill on="f" focussize="0,0"/>
                  <v:stroke color="#000000" miterlimit="8" joinstyle="round"/>
                  <v:imagedata o:title=""/>
                  <o:lock v:ext="edit" aspectratio="f"/>
                </v:shape>
                <v:shape id="_x0000_s1026" o:spid="_x0000_s1026" o:spt="75" type="#_x0000_t75" style="position:absolute;left:344805;top:135510;height:493776;width:673608;" filled="f" o:preferrelative="t" stroked="f" coordsize="21600,21600" o:gfxdata="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OmtN&#10;wAAAAN0AAAAPAAAAAAAAAAEAIAAAACIAAABkcnMvZG93bnJldi54bWxQSwECFAAUAAAACACHTuJA&#10;My8FnjsAAAA5AAAAEAAAAAAAAAABACAAAAAPAQAAZHJzL3NoYXBleG1sLnhtbFBLBQYAAAAABgAG&#10;AFsBAAC5AwAAAAA=&#10;">
                  <v:fill on="f" focussize="0,0"/>
                  <v:stroke on="f"/>
                  <v:imagedata r:id="rId9" o:title=""/>
                  <o:lock v:ext="edit" aspectratio="f"/>
                </v:shape>
                <v:rect id="Rectangle 2718" o:spid="_x0000_s1026" o:spt="1" style="position:absolute;left:592582;top:249240;height:487031;width:236136;" filled="f" stroked="f" coordsize="21600,21600" o:gfxdata="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QKVL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9D8E323">
                        <w:pPr>
                          <w:spacing w:after="0" w:line="276" w:lineRule="auto"/>
                          <w:ind w:left="0" w:right="0" w:firstLine="0"/>
                          <w:jc w:val="left"/>
                        </w:pPr>
                        <w:r>
                          <w:rPr>
                            <w:rFonts w:ascii="Palatino Linotype" w:hAnsi="Palatino Linotype" w:eastAsia="Palatino Linotype" w:cs="Palatino Linotype"/>
                            <w:b/>
                            <w:sz w:val="56"/>
                          </w:rPr>
                          <w:t>2</w:t>
                        </w:r>
                      </w:p>
                    </w:txbxContent>
                  </v:textbox>
                </v:rect>
                <v:rect id="Rectangle 2719" o:spid="_x0000_s1026" o:spt="1" style="position:absolute;left:770890;top:249240;height:487031;width:118068;" filled="f" stroked="f" coordsize="21600,21600" o:gfxdata="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r8+/&#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225CAE">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w10:wrap type="none"/>
                <w10:anchorlock/>
              </v:group>
            </w:pict>
          </mc:Fallback>
        </mc:AlternateContent>
      </w:r>
      <w:r>
        <w:rPr>
          <w:b/>
        </w:rPr>
        <w:t xml:space="preserve"> </w:t>
      </w:r>
    </w:p>
    <w:p w:rsidR="00F44C01" w:rsidRDefault="00BF0A58">
      <w:pPr>
        <w:spacing w:after="102" w:line="240" w:lineRule="auto"/>
        <w:ind w:left="0" w:right="0" w:firstLine="0"/>
        <w:jc w:val="left"/>
      </w:pPr>
      <w:r>
        <w:rPr>
          <w:b/>
        </w:rPr>
        <w:t xml:space="preserve"> </w:t>
      </w:r>
    </w:p>
    <w:p w:rsidR="00F44C01" w:rsidRDefault="00BF0A58">
      <w:pPr>
        <w:spacing w:after="115" w:line="240" w:lineRule="auto"/>
        <w:ind w:left="77" w:right="-15" w:hanging="10"/>
        <w:jc w:val="left"/>
      </w:pPr>
      <w:r>
        <w:rPr>
          <w:b/>
          <w:sz w:val="36"/>
        </w:rPr>
        <w:t xml:space="preserve">Kedudukan Manusia dalam Organisasi </w:t>
      </w:r>
    </w:p>
    <w:p w:rsidR="00F44C01" w:rsidRDefault="00BF0A58">
      <w:pPr>
        <w:spacing w:after="74" w:line="240" w:lineRule="auto"/>
        <w:ind w:left="0" w:right="0" w:firstLine="0"/>
        <w:jc w:val="left"/>
      </w:pPr>
      <w:r>
        <w:rPr>
          <w:b/>
        </w:rPr>
        <w:t xml:space="preserve"> </w:t>
      </w:r>
    </w:p>
    <w:p w:rsidR="00F44C01" w:rsidRDefault="00BF0A58">
      <w:pPr>
        <w:spacing w:after="73" w:line="240" w:lineRule="auto"/>
        <w:ind w:left="0" w:right="0" w:firstLine="0"/>
        <w:jc w:val="left"/>
      </w:pPr>
      <w:r>
        <w:rPr>
          <w:b/>
        </w:rPr>
        <w:t xml:space="preserve"> </w:t>
      </w:r>
    </w:p>
    <w:p w:rsidR="00F44C01" w:rsidRDefault="00BF0A58">
      <w:pPr>
        <w:spacing w:after="65" w:line="240" w:lineRule="auto"/>
        <w:ind w:left="-5" w:right="-15" w:hanging="10"/>
        <w:jc w:val="left"/>
      </w:pPr>
      <w:r>
        <w:rPr>
          <w:b/>
        </w:rPr>
        <w:t>2.1</w:t>
      </w:r>
      <w:r>
        <w:rPr>
          <w:rFonts w:ascii="Arial" w:eastAsia="Arial" w:hAnsi="Arial" w:cs="Arial"/>
          <w:b/>
        </w:rPr>
        <w:t xml:space="preserve"> </w:t>
      </w:r>
      <w:r>
        <w:rPr>
          <w:rFonts w:ascii="Arial" w:eastAsia="Arial" w:hAnsi="Arial" w:cs="Arial"/>
          <w:b/>
        </w:rPr>
        <w:tab/>
      </w:r>
      <w:r>
        <w:rPr>
          <w:b/>
        </w:rPr>
        <w:t xml:space="preserve">Pendahuluan  </w:t>
      </w:r>
    </w:p>
    <w:p w:rsidR="00F44C01" w:rsidRDefault="00BF0A58">
      <w:pPr>
        <w:numPr>
          <w:ilvl w:val="0"/>
          <w:numId w:val="1"/>
        </w:numPr>
        <w:ind w:left="567" w:hanging="425"/>
      </w:pPr>
      <w:r>
        <w:t xml:space="preserve">Deskripsi Singkat  :  Pada Bab ini  dibahas deskripsi umum tentang kedudukan manusia dalam organisasi.  </w:t>
      </w:r>
    </w:p>
    <w:p w:rsidR="00F44C01" w:rsidRDefault="00BF0A58">
      <w:pPr>
        <w:numPr>
          <w:ilvl w:val="0"/>
          <w:numId w:val="1"/>
        </w:numPr>
        <w:spacing w:after="77" w:line="290" w:lineRule="auto"/>
        <w:ind w:left="567" w:hanging="425"/>
      </w:pPr>
      <w:r>
        <w:t xml:space="preserve">Relevansi  :   Pada bagian ini dibahas tentang kedudukan manusia dalam organisasi. Dengan dasar pemahaman ini akan menjadi landasan bagi mahasiswa untuk memahami hakekat manusia, pengertian organisasi, </w:t>
      </w:r>
      <w:r>
        <w:tab/>
        <w:t xml:space="preserve">perubahan paradigm </w:t>
      </w:r>
      <w:r>
        <w:tab/>
        <w:t xml:space="preserve">organisasi. Bagian ini merupakan </w:t>
      </w:r>
      <w:r>
        <w:t>dasar untuk mempelajari, mendalami serta memahami pentingnya mengetahui perilaku organisasi.</w:t>
      </w:r>
    </w:p>
    <w:p w:rsidR="00F44C01" w:rsidRDefault="00BF0A58">
      <w:pPr>
        <w:numPr>
          <w:ilvl w:val="0"/>
          <w:numId w:val="1"/>
        </w:numPr>
        <w:ind w:left="567" w:firstLine="0"/>
      </w:pPr>
      <w:r>
        <w:t>Kompetensi Dasar : Mahasiswa mampu menjelaskan tentang kedudukan manusia dalam organisasi</w:t>
      </w:r>
      <w:r>
        <w:rPr>
          <w:b/>
        </w:rPr>
        <w:t xml:space="preserve"> </w:t>
      </w:r>
    </w:p>
    <w:p w:rsidR="00F44C01" w:rsidRDefault="00BF0A58">
      <w:pPr>
        <w:spacing w:after="0" w:line="240" w:lineRule="auto"/>
        <w:ind w:left="0" w:right="0" w:firstLine="0"/>
        <w:jc w:val="left"/>
      </w:pPr>
      <w:r>
        <w:rPr>
          <w:rFonts w:ascii="Calibri" w:eastAsia="Calibri" w:hAnsi="Calibri" w:cs="Calibri"/>
        </w:rPr>
        <w:t xml:space="preserve"> </w:t>
      </w:r>
      <w:r>
        <w:rPr>
          <w:rFonts w:ascii="Calibri" w:eastAsia="Calibri" w:hAnsi="Calibri" w:cs="Calibri"/>
        </w:rPr>
        <w:tab/>
      </w:r>
      <w:r>
        <w:rPr>
          <w:b/>
        </w:rPr>
        <w:t xml:space="preserve"> </w:t>
      </w:r>
    </w:p>
    <w:p w:rsidR="00F44C01" w:rsidRDefault="00BF0A58">
      <w:pPr>
        <w:spacing w:after="65" w:line="240" w:lineRule="auto"/>
        <w:ind w:left="-5" w:right="-15" w:hanging="10"/>
        <w:jc w:val="left"/>
      </w:pPr>
      <w:r>
        <w:rPr>
          <w:b/>
        </w:rPr>
        <w:t>2.2</w:t>
      </w:r>
      <w:r>
        <w:rPr>
          <w:rFonts w:ascii="Arial" w:eastAsia="Arial" w:hAnsi="Arial" w:cs="Arial"/>
          <w:b/>
        </w:rPr>
        <w:t xml:space="preserve"> </w:t>
      </w:r>
      <w:r>
        <w:rPr>
          <w:rFonts w:ascii="Arial" w:eastAsia="Arial" w:hAnsi="Arial" w:cs="Arial"/>
          <w:b/>
        </w:rPr>
        <w:tab/>
      </w:r>
      <w:r>
        <w:rPr>
          <w:b/>
        </w:rPr>
        <w:t xml:space="preserve">Penyajian  </w:t>
      </w:r>
    </w:p>
    <w:p w:rsidR="00F44C01" w:rsidRDefault="00BF0A58">
      <w:pPr>
        <w:spacing w:after="65" w:line="240" w:lineRule="auto"/>
        <w:ind w:left="-5" w:right="-15" w:hanging="10"/>
        <w:jc w:val="left"/>
      </w:pPr>
      <w:r>
        <w:rPr>
          <w:b/>
        </w:rPr>
        <w:t>A.</w:t>
      </w:r>
      <w:r>
        <w:rPr>
          <w:rFonts w:ascii="Arial" w:eastAsia="Arial" w:hAnsi="Arial" w:cs="Arial"/>
          <w:b/>
        </w:rPr>
        <w:t xml:space="preserve"> </w:t>
      </w:r>
      <w:r>
        <w:rPr>
          <w:rFonts w:ascii="Arial" w:eastAsia="Arial" w:hAnsi="Arial" w:cs="Arial"/>
          <w:b/>
        </w:rPr>
        <w:tab/>
      </w:r>
      <w:r>
        <w:rPr>
          <w:b/>
        </w:rPr>
        <w:t xml:space="preserve">Hakikat Manusia  </w:t>
      </w:r>
    </w:p>
    <w:p w:rsidR="00F44C01" w:rsidRDefault="00BF0A58">
      <w:r>
        <w:t xml:space="preserve">Sebagaimana dikemukakan pada </w:t>
      </w:r>
      <w:r>
        <w:t>bab sebelumnya bahwa manusia adalah faktor utama yang sangat penting dalam setiap organisasi apapun bentuknya. Ketika manusia memasuki dunia organisasi dan dia beraktifitas disana, maka itulah awal perilaku manusia yang berada dalam organisasi itu. Oleh ka</w:t>
      </w:r>
      <w:r>
        <w:t>rena persoalan</w:t>
      </w:r>
      <w:r>
        <w:rPr>
          <w:lang w:val="en-US"/>
        </w:rPr>
        <w:t xml:space="preserve"> </w:t>
      </w:r>
      <w:r>
        <w:t xml:space="preserve">persoalan manusia senantiasa berkembang berdasarkan situasi dan kondisi dan semakin sulit dikendalikan, maka persoalan-persoalan  organisasi dan khususnya persoalan perilaku organisasi semakin hari semakin berkembang.  </w:t>
      </w:r>
    </w:p>
    <w:p w:rsidR="00F44C01" w:rsidRDefault="00BF0A58">
      <w:r>
        <w:t>Menurut Nawawi (2005:</w:t>
      </w:r>
      <w:r>
        <w:t>3) mengemukakan bahwa manusia adalah mahluk ciptaan Tuhan YME yang kompleks dan unik dan diciptakan dalam integrasi dua subtansi yang tidak dapat berdiri sendiri. Subtansi pertama disebut tubuh (fisik/jasmani) sebagai unsur materi, sedangkan subtansi ke du</w:t>
      </w:r>
      <w:r>
        <w:t>a disebut jiwa (rohani /psikis) yang bersifat non-materi. Tanpa keterpaduan itu wujudnya bukan manusia, karena secepat tubuh di tinggalkan jiwa, maka yang tampak sebagi materi bukan manusia lagi tetapi mayat atau jenazah. Dalam keadaan seperti itu, tidak s</w:t>
      </w:r>
      <w:r>
        <w:t xml:space="preserve">atupun fungsi manusiawi yang dapat di jalankannya. Demikian pula sebaliknya jiwa yang pergi yang meninggalkan tubuh yang disebut roh, bukan manusia lagi yang tidak mampu yang menjalankan fungsi kemanusiaan sebagaimana sebelumnya .  </w:t>
      </w:r>
    </w:p>
    <w:p w:rsidR="00F44C01" w:rsidRDefault="00BF0A58">
      <w:r>
        <w:t>Selanjutnya dikatakan N</w:t>
      </w:r>
      <w:r>
        <w:t xml:space="preserve">awawi (2007) bahwa dalam keterpaduan kedua subtansi itu manusia menjalani hidup dan kehidupan yang kompleks dan unik. Salah satu keunikannya yang mendasar adalah kehidupannya yang di bekali dengan hakekat kemanusiaan (manusiawi) yang terdiri dari : </w:t>
      </w:r>
    </w:p>
    <w:p w:rsidR="00F44C01" w:rsidRDefault="00BF0A58">
      <w:pPr>
        <w:spacing w:line="240" w:lineRule="auto"/>
        <w:ind w:left="567" w:right="0" w:firstLine="0"/>
        <w:jc w:val="left"/>
      </w:pPr>
      <w:r>
        <w:t xml:space="preserve"> </w:t>
      </w:r>
    </w:p>
    <w:p w:rsidR="00F44C01" w:rsidRDefault="00BF0A58">
      <w:pPr>
        <w:spacing w:after="0" w:line="240" w:lineRule="auto"/>
        <w:ind w:left="567" w:right="0" w:firstLine="0"/>
        <w:jc w:val="left"/>
      </w:pPr>
      <w:r>
        <w:lastRenderedPageBreak/>
        <w:t xml:space="preserve"> </w:t>
      </w:r>
    </w:p>
    <w:p w:rsidR="00F44C01" w:rsidRDefault="00BF0A58">
      <w:pPr>
        <w:numPr>
          <w:ilvl w:val="0"/>
          <w:numId w:val="2"/>
        </w:numPr>
        <w:spacing w:after="76" w:line="240" w:lineRule="auto"/>
        <w:ind w:right="-15" w:hanging="284"/>
        <w:jc w:val="left"/>
      </w:pPr>
      <w:r>
        <w:rPr>
          <w:b/>
          <w:i/>
        </w:rPr>
        <w:t xml:space="preserve">Hakikat Individu  </w:t>
      </w:r>
    </w:p>
    <w:p w:rsidR="00F44C01" w:rsidRDefault="00BF0A58">
      <w:r>
        <w:t>Manusia di dalam mengeksistensikan dirinya sebagai individu selamanya menginginkan untuk diperlakukan sebagai individu. Hal ini memberikan kesadaran bahwa dirinya selain berbeda, tetapi juga sama dengan individu yang lain. Setiap individ</w:t>
      </w:r>
      <w:r>
        <w:t>u menyadari identitasnya yang tidak sama secara fisik dan psikis dari individu yang lain. Wajahnya atau bahkan hidung, bibir, mata dan lain-lain sebagian dari wajahnya tidak pernah sama dengan individu yang lain. Jalan dan gaya pun tidak sama. Demikian pul</w:t>
      </w:r>
      <w:r>
        <w:t xml:space="preserve">a kemampuan psikis (jiwa) berupa bakat, inisiatif, kreatifitas, proses berfikir ,sifat-sifat kepribadian (riang , pemarah, pendiam dan lain-lain ) tidak lah sama satu dengan yang lain. Dalam ketidaksamaan itu, setiap manusia tampil sebagai individualitas, </w:t>
      </w:r>
      <w:r>
        <w:t xml:space="preserve">dan memerlukan perlakuan sesuai individualitasnya masing-masing. Ini berarti setiap individu tidak menginginkan dirinya dihargai karena orang lain, tetapi dia menginginkan dihargai karena dirinya sendiri  </w:t>
      </w:r>
    </w:p>
    <w:p w:rsidR="00F44C01" w:rsidRDefault="00BF0A58">
      <w:r>
        <w:t>Dari sisi perlakuan itulah maka setiap manusia mem</w:t>
      </w:r>
      <w:r>
        <w:t>iliki kesamaan berupa harkat dan martabat sebagai manusia yang memerlukan di hormati dan di hargai secara wajar dan manusiawi. Dalam perspektifi inilah maka tidak seorangpun manusia sebagai individu yang menginginkan perlakuan tidak manusiawi, baik dalam s</w:t>
      </w:r>
      <w:r>
        <w:t xml:space="preserve">tatus atau kedudukan di dalam masyarakat. Misalnya tidak seorangpun  menyukai di caci, dimaki, dan di hina di depan orang banyak, atau tidak ada yang menyenangi di lecehkan, di curigai, di abaikan, disisihkan dari pergaulan dan sebagainya. </w:t>
      </w:r>
    </w:p>
    <w:p w:rsidR="00F44C01" w:rsidRDefault="00BF0A58">
      <w:pPr>
        <w:spacing w:after="73" w:line="240" w:lineRule="auto"/>
        <w:ind w:left="566" w:right="0" w:firstLine="0"/>
        <w:jc w:val="left"/>
      </w:pPr>
      <w:r>
        <w:t xml:space="preserve"> </w:t>
      </w:r>
    </w:p>
    <w:p w:rsidR="00F44C01" w:rsidRDefault="00BF0A58">
      <w:pPr>
        <w:numPr>
          <w:ilvl w:val="0"/>
          <w:numId w:val="2"/>
        </w:numPr>
        <w:spacing w:after="76" w:line="240" w:lineRule="auto"/>
        <w:ind w:right="-15" w:hanging="284"/>
        <w:jc w:val="left"/>
      </w:pPr>
      <w:r>
        <w:rPr>
          <w:b/>
          <w:i/>
        </w:rPr>
        <w:t>Hakikat Sosia</w:t>
      </w:r>
      <w:r>
        <w:rPr>
          <w:b/>
          <w:i/>
        </w:rPr>
        <w:t xml:space="preserve">litas   </w:t>
      </w:r>
    </w:p>
    <w:p w:rsidR="00F44C01" w:rsidRDefault="00BF0A58">
      <w:r>
        <w:t>Di dalam beraktifitas sehari-hari di muka bumi ini setiap manusia sebagai individu memerlukan individu yang lain. Tidak seorang pun manusia yang dapat hidup sendiri dan menyendiri tanpa interaksi dengan sesama manusia. Manusia adalah mahluk sosial</w:t>
      </w:r>
      <w:r>
        <w:t xml:space="preserve"> yang memiliki hakekat sosialitas (kebersamaan) berupa kecenderungan untuk berada bersama pada satu tempat dan waktu yang sama dengan saling berinteraksi. </w:t>
      </w:r>
    </w:p>
    <w:p w:rsidR="00F44C01" w:rsidRDefault="00BF0A58">
      <w:r>
        <w:t>Kecenderungan inilah yang mendorong manusia hidup berkelompok yang disebut masyarakat. Semakin besar</w:t>
      </w:r>
      <w:r>
        <w:t xml:space="preserve"> kelompoknya disebut bangsa, yang merasa bersatu dengan identitas yang sama atau memiliki kesamaan. Kecenderungan itu dilakukan manusia juga dengan membentuk kelompok-kelompok yang lebih kecil, untuk mencapai tujuan bersama dan di sebut organisasi.  </w:t>
      </w:r>
    </w:p>
    <w:p w:rsidR="00F44C01" w:rsidRDefault="00BF0A58">
      <w:r>
        <w:t>Denga</w:t>
      </w:r>
      <w:r>
        <w:t>n kata lain organisasi sebagai bentuk perwujudan hakekat sosial manusia, terbentuk karena sejumlah individu yang memiliki kepentingan yang sama, bersepakat untuk bekerja sama dalam mencapai tujuan /cita-cita yang sama. Kepentingan manusia sangat banyak jen</w:t>
      </w:r>
      <w:r>
        <w:t>isnya dan menyentuh seluruh aspek kehidupanya. Salah satu kepentingan tersebut berkenan dengan aspek kehidupan sosial ekonomi, yang mendorong manusia membentuk organisasi kerja untuk memperoleh penghasilan guna memenuhi kebutuhannya. Di antara organisasi i</w:t>
      </w:r>
      <w:r>
        <w:t xml:space="preserve">tu yang dominan dalam kehidpan masarakat moderen di sebut perusahaan atau badan usaha. Di dalam organisasi itu setiap manusia yang menjadi anggotanya, selalu berharap dan berusaha untuk dapat mewujudkan seluruh hakekat kemanusiaanya  </w:t>
      </w:r>
    </w:p>
    <w:p w:rsidR="00F44C01" w:rsidRDefault="00BF0A58">
      <w:pPr>
        <w:spacing w:after="73" w:line="240" w:lineRule="auto"/>
        <w:ind w:left="567" w:right="0" w:firstLine="0"/>
        <w:jc w:val="left"/>
      </w:pPr>
      <w:r>
        <w:t xml:space="preserve"> </w:t>
      </w:r>
    </w:p>
    <w:p w:rsidR="00F44C01" w:rsidRDefault="00BF0A58">
      <w:pPr>
        <w:numPr>
          <w:ilvl w:val="0"/>
          <w:numId w:val="2"/>
        </w:numPr>
        <w:spacing w:after="76" w:line="240" w:lineRule="auto"/>
        <w:ind w:right="-15" w:hanging="284"/>
        <w:jc w:val="left"/>
      </w:pPr>
      <w:r>
        <w:rPr>
          <w:b/>
          <w:i/>
        </w:rPr>
        <w:lastRenderedPageBreak/>
        <w:t xml:space="preserve">Hakikat Moralitas  </w:t>
      </w:r>
      <w:r>
        <w:rPr>
          <w:b/>
          <w:i/>
        </w:rPr>
        <w:t xml:space="preserve"> </w:t>
      </w:r>
    </w:p>
    <w:p w:rsidR="00F44C01" w:rsidRDefault="00BF0A58">
      <w:r>
        <w:t>Pada hakekatnya setiap manusia sebagai individu maka didalam beraktifitas didalam masyarakat menginginkan untuk hidup secara harmonis bersama individu yang lain. Suatu hal yang tidak bisa dipungkiri manusia sebagai ciptaan Tuhan YME yang memiliki hakekat</w:t>
      </w:r>
      <w:r>
        <w:t xml:space="preserve"> moralitas berupa kecenderungan pada norma</w:t>
      </w:r>
      <w:r w:rsidR="005C0A19">
        <w:t>-</w:t>
      </w:r>
      <w:r>
        <w:t>norma dan nilai-nilai, yang memungkinkan hidup sesuai dengan harkat dan martabatnya sebagai manusia. Kecenderungan pada norma-norma inilah yang mendasari kemampuan manusia untuk mengenali batas-batas yang harus dih</w:t>
      </w:r>
      <w:r>
        <w:t xml:space="preserve">ormati dan di wujudkannya untuk dapat hidup bersama di dalam  masarakat, termasuk juga dalam bentuk organisasi. Norma-norma tersebut berkembang dari waktu ke waktu.Usaha untuk mencari norma sering mencapai tertinggi dan absolut bahkan ada diantara menjadi </w:t>
      </w:r>
      <w:r>
        <w:t>suatu kepercayaan yang secara turun temurun diwariskan pada generasi berikut sehingga menjadi agama nenek moyangnya. Namun ada pula kelompok lain memperoleh norma bukan karena usaha pencaharian, tetapi k</w:t>
      </w:r>
      <w:r>
        <w:rPr>
          <w:lang w:val="en-US"/>
        </w:rPr>
        <w:t>a</w:t>
      </w:r>
      <w:r>
        <w:t>r</w:t>
      </w:r>
      <w:r>
        <w:rPr>
          <w:lang w:val="en-US"/>
        </w:rPr>
        <w:t>e</w:t>
      </w:r>
      <w:r>
        <w:t>n</w:t>
      </w:r>
      <w:r>
        <w:rPr>
          <w:lang w:val="en-US"/>
        </w:rPr>
        <w:t>a</w:t>
      </w:r>
      <w:r>
        <w:t xml:space="preserve"> petunjuk sang pencipta alam semesta melalui para Nabi dan Rasul. Norma-norma inilah sengat besar pengaruhnya dalam aktifitas manusia dan kemanusiaan didalam mewujudkan eksistensinya baik dalam hakekat individu maupun sosialitasnya di dalam berbangsa dan b</w:t>
      </w:r>
      <w:r>
        <w:t xml:space="preserve">ernegara sebagai perwujudan suatu organisasi.  </w:t>
      </w:r>
    </w:p>
    <w:p w:rsidR="00F44C01" w:rsidRDefault="00BF0A58">
      <w:pPr>
        <w:spacing w:after="0"/>
      </w:pPr>
      <w:r>
        <w:t>Ini berarti bahwa terbentuknya suatu organisasi dalam hidup dan kehidupan didasari oleh hakekat kemanusiaan, dengan kata lain bahwa manusia beraktifitas di dalam organisasi berusaha mengaktualisasi</w:t>
      </w:r>
      <w:r w:rsidR="005C0A19">
        <w:t>k</w:t>
      </w:r>
      <w:r>
        <w:t>an ketiga h</w:t>
      </w:r>
      <w:r>
        <w:t>akekat kemanusiannya agar dalam menjalankan hidup dan kehidupannya bersifat manusiawi. Oleh sebab itu setiap individu di dalam berorganisasi seyogyanya mengenal eksistensi dirinya agar dia dapat menyesuaikan diri dengan lingkungannya sesuai dengan harkat d</w:t>
      </w:r>
      <w:r>
        <w:t>an martabat kemanusiaanya. Pada prinsipnya setiap manusia agar hidup layak berdasarkan hakekat kemanusiaannya, manusia memiliki kebutuhan (</w:t>
      </w:r>
      <w:r>
        <w:rPr>
          <w:i/>
        </w:rPr>
        <w:t>need</w:t>
      </w:r>
      <w:r>
        <w:t xml:space="preserve">) yang harus dipenuhinya.  </w:t>
      </w:r>
    </w:p>
    <w:p w:rsidR="00F44C01" w:rsidRDefault="00BF0A58">
      <w:r>
        <w:t>Menurut Nawawi,(2005:5) Kebutuhan manusia ada tiga macam yakni: 1) Kebutuhan fisik/ja</w:t>
      </w:r>
      <w:r>
        <w:t xml:space="preserve">smani; 2) Kebutuhan Psikologis dan 3) Kebutuhan Spritual. </w:t>
      </w:r>
    </w:p>
    <w:p w:rsidR="00F44C01" w:rsidRDefault="00BF0A58">
      <w:r>
        <w:t>Siagian (2003:157) dalam bukunya Teori dan Praktek Kepemimpinan memandang manusia dalam perspekstif kepemimpinan dikaitkan dengan kepentingan dan kebutuhannya. Untuk itu Nawawi menganalisis hakekat</w:t>
      </w:r>
      <w:r>
        <w:t xml:space="preserve"> kemanusia dari sisi manusia sebagai makhluk politik, manusia sebagai makhluk ekonomi, manusia sebagai makhluk sosial dan manusia sebagai makhluk individu. Untuk itu penjelasannya sebagai berikut : </w:t>
      </w:r>
    </w:p>
    <w:p w:rsidR="00F44C01" w:rsidRDefault="00BF0A58">
      <w:pPr>
        <w:numPr>
          <w:ilvl w:val="0"/>
          <w:numId w:val="3"/>
        </w:numPr>
        <w:ind w:hanging="284"/>
      </w:pPr>
      <w:r>
        <w:t xml:space="preserve">Manusia Sebagai Makhluk Politik; </w:t>
      </w:r>
    </w:p>
    <w:p w:rsidR="00F44C01" w:rsidRDefault="00BF0A58">
      <w:pPr>
        <w:ind w:left="567" w:firstLine="286"/>
      </w:pPr>
      <w:r>
        <w:t>Tak bisa dipungkiri bah</w:t>
      </w:r>
      <w:r>
        <w:t>wa setiap manusia beraktivitas dalam kesehariannya mamupun dalam organisasi memiliki keinginan dan kepentingan tetentu bahkan kepentingan untuk berkuasa. Itulah sebabnya mengapa para ilmuan sepakat berpendapat bahwa pada hakekatnya manusia adalah makhluk p</w:t>
      </w:r>
      <w:r>
        <w:t>olitik. Namun demikian apabila dikatakan bahwa manusia adalah makhluk politikal itu tidak harus semata-mata di kaitkan dengan pengertia</w:t>
      </w:r>
      <w:r>
        <w:rPr>
          <w:lang w:val="en-US"/>
        </w:rPr>
        <w:t>n</w:t>
      </w:r>
      <w:r>
        <w:t xml:space="preserve"> umum tentang politik seperti diartikulasikan, disosialisasikan dan diperjuangkan oleh organisasi-organisasi politik. Ha</w:t>
      </w:r>
      <w:r>
        <w:t xml:space="preserve">l itupun memang termasuk dan bahkan merupakan manifestasi paling nyata dari kepentingan manusia sebagai makhluk politik. </w:t>
      </w:r>
    </w:p>
    <w:p w:rsidR="00F44C01" w:rsidRDefault="00BF0A58">
      <w:pPr>
        <w:ind w:left="567" w:firstLine="286"/>
      </w:pPr>
      <w:r>
        <w:lastRenderedPageBreak/>
        <w:t>Karena manusia merupakan mahkluk politik, jelas ia mempunyai kepentingan dibidang politik. Kepentingan tersebut pada umumnya tercermin</w:t>
      </w:r>
      <w:r>
        <w:t xml:space="preserve"> dari keinginannya untuk turut serta-atau diikutsertakan dalam menentukan „‟nasibnya‟‟. Dalam kehidupan bernegara, misalnya, setiap warga Negara ingin turut berperan dalam kehidupan politik bangsa dan negaranya. Biasanya keinginan tersebut disalurkannya me</w:t>
      </w:r>
      <w:r>
        <w:t xml:space="preserve">lalui wakil-wakilnya yang duduk di lembaga-lembaga perwakilan pada berbagai tingkat,mulai dari lembaga perwakilan di desa, tingkat local maupun pada tingkat nasional. </w:t>
      </w:r>
    </w:p>
    <w:p w:rsidR="00F44C01" w:rsidRDefault="00BF0A58">
      <w:pPr>
        <w:numPr>
          <w:ilvl w:val="0"/>
          <w:numId w:val="3"/>
        </w:numPr>
        <w:ind w:hanging="284"/>
      </w:pPr>
      <w:r>
        <w:t xml:space="preserve">Manusia Sebagai Makhluk Ekonomi </w:t>
      </w:r>
    </w:p>
    <w:p w:rsidR="00F44C01" w:rsidRDefault="00BF0A58">
      <w:pPr>
        <w:ind w:left="283" w:firstLine="286"/>
      </w:pPr>
      <w:r>
        <w:t>Tidak dapat disangkal bahwa manusia adalah makhluk ekonomi. Artinya ia mempunyai beraneka ragam kebutuhan yang bersifat kebendaan yang ingin dipuaskannya. Pemenuhan kebutuhan yang bersifat kebendaan itu bukanlah hal yang mudah. Tidak mudah karena banyak al</w:t>
      </w:r>
      <w:r>
        <w:t xml:space="preserve">asan dan pertimbangan,seperti : </w:t>
      </w:r>
    </w:p>
    <w:p w:rsidR="00F44C01" w:rsidRDefault="00BF0A58">
      <w:pPr>
        <w:numPr>
          <w:ilvl w:val="0"/>
          <w:numId w:val="4"/>
        </w:numPr>
        <w:ind w:hanging="286"/>
      </w:pPr>
      <w:r>
        <w:t>kemampuan fisik dan inte</w:t>
      </w:r>
      <w:r>
        <w:rPr>
          <w:lang w:val="en-US"/>
        </w:rPr>
        <w:t>lek</w:t>
      </w:r>
      <w:r>
        <w:t xml:space="preserve">ktual yang terbatas, </w:t>
      </w:r>
    </w:p>
    <w:p w:rsidR="00F44C01" w:rsidRDefault="00BF0A58">
      <w:pPr>
        <w:numPr>
          <w:ilvl w:val="0"/>
          <w:numId w:val="4"/>
        </w:numPr>
        <w:ind w:hanging="286"/>
      </w:pPr>
      <w:r>
        <w:rPr>
          <w:lang w:val="en-US"/>
        </w:rPr>
        <w:t>Persaingan yang ketat antara banyak orang yang menginginkan hal yang sama atau serupa;</w:t>
      </w:r>
    </w:p>
    <w:p w:rsidR="00F44C01" w:rsidRDefault="00BF0A58">
      <w:pPr>
        <w:numPr>
          <w:ilvl w:val="0"/>
          <w:numId w:val="4"/>
        </w:numPr>
        <w:ind w:hanging="286"/>
      </w:pPr>
      <w:r>
        <w:t xml:space="preserve">terbatasnya kesempatan untuk memuaskannya, </w:t>
      </w:r>
    </w:p>
    <w:p w:rsidR="00F44C01" w:rsidRDefault="00BF0A58">
      <w:pPr>
        <w:numPr>
          <w:ilvl w:val="0"/>
          <w:numId w:val="4"/>
        </w:numPr>
        <w:spacing w:after="197"/>
        <w:ind w:hanging="286"/>
      </w:pPr>
      <w:r>
        <w:t>terbatasnya persediaan barang atau jasa yan</w:t>
      </w:r>
      <w:r>
        <w:t xml:space="preserve">g dapat digunakan. </w:t>
      </w:r>
    </w:p>
    <w:p w:rsidR="00F44C01" w:rsidRDefault="00BF0A58">
      <w:pPr>
        <w:ind w:left="283" w:firstLine="286"/>
      </w:pPr>
      <w:r>
        <w:t>Rumitnya usaha pemuasan kebutuhan yang bersifat kebendaan itu tampak lebih jelas lagi dalam kenyataan bahwa pada ummnya didalam diri manusia terdapat keinginan untuk meningkatkan taraf hidupnya. Keinginan tersebut tercermin pada pendeka</w:t>
      </w:r>
      <w:r>
        <w:t xml:space="preserve">tan yang sifatnya kuantitatif didorong oleh keinginan untuk memiliki lebih banyak hal-hal yang bersifat kebendaan, Sedangkan pendekatan kualitatif terwujud dalam keinginan memiliki benda-benda tertentu dengan mutu yang semakin tinggi. </w:t>
      </w:r>
    </w:p>
    <w:p w:rsidR="00F44C01" w:rsidRDefault="00BF0A58">
      <w:pPr>
        <w:numPr>
          <w:ilvl w:val="0"/>
          <w:numId w:val="5"/>
        </w:numPr>
        <w:ind w:hanging="284"/>
      </w:pPr>
      <w:r>
        <w:t>Manusia Sebagai  Mak</w:t>
      </w:r>
      <w:r>
        <w:t xml:space="preserve">hluk Sosial </w:t>
      </w:r>
    </w:p>
    <w:p w:rsidR="00F44C01" w:rsidRDefault="00BF0A58">
      <w:pPr>
        <w:ind w:left="283" w:firstLine="286"/>
      </w:pPr>
      <w:r>
        <w:t>Secara naluriah manusia adalah makhluk sosial. Telah terbukti bahwa sejak permulaan eksistensinya manusia menyenangi kehidupan berkelompok. Dalam lingkungan masyarakat disebut „‟primitif‟‟ sekalipun, manusia adalah makhluk yang senang pada keh</w:t>
      </w:r>
      <w:r>
        <w:t>idupan bermasyarakat. Di kalangan masyarakat yang disebut primitif itu hidup bersama dalam gua, berburu bersama-sama untuk mencari bahan makanan dan pakaian adalah bukti-bukti kongkret dari sifat naluriah tersebut. Ternyata pula bahwa semakin tinggi tingka</w:t>
      </w:r>
      <w:r>
        <w:t xml:space="preserve">t kemajuan yang di capai oleh manusia, semakin besar pula kebutuhan untuk membentuk berbagai kelompok.  </w:t>
      </w:r>
    </w:p>
    <w:p w:rsidR="00F44C01" w:rsidRDefault="00BF0A58">
      <w:pPr>
        <w:ind w:left="284" w:firstLine="286"/>
      </w:pPr>
      <w:r>
        <w:t>Demikian besarnya kebutuhan itu hingga semakin modern seseorang semakin banyak pula jenis organisasi yang dimasukinya sehingga manusia modern dikenal s</w:t>
      </w:r>
      <w:r>
        <w:t xml:space="preserve">ebagai manusia organisasional. </w:t>
      </w:r>
    </w:p>
    <w:p w:rsidR="00F44C01" w:rsidRDefault="00BF0A58">
      <w:pPr>
        <w:numPr>
          <w:ilvl w:val="0"/>
          <w:numId w:val="5"/>
        </w:numPr>
        <w:ind w:hanging="284"/>
      </w:pPr>
      <w:r>
        <w:t xml:space="preserve">Manusia Sebagai Makhluk Individu </w:t>
      </w:r>
    </w:p>
    <w:p w:rsidR="00F44C01" w:rsidRDefault="00BF0A58">
      <w:pPr>
        <w:ind w:left="284" w:firstLine="286"/>
      </w:pPr>
      <w:r>
        <w:t xml:space="preserve">Berbagai cabang ilmu-ilmu sosial memberi petunjuk bahwa manusia, disamping sebagai insan ekonomi dan insan sosial, juga tetap merupakan individu dengan jati diri yang khas. Prinsip tersebut </w:t>
      </w:r>
      <w:r>
        <w:t xml:space="preserve">berarti antara lain bahwa untuk dapat memperlakukan seseorang secara tepat, perlu pemahaman tentang apa yang disebut sebagai variabel bebas yang membuat seseorang itu sebagai insan dengan karakteristik yang khas sifatnya. </w:t>
      </w:r>
    </w:p>
    <w:p w:rsidR="00F44C01" w:rsidRDefault="00BF0A58">
      <w:pPr>
        <w:ind w:left="284" w:firstLine="286"/>
      </w:pPr>
      <w:r>
        <w:t xml:space="preserve"> Pemahaman demikian sangat pentin</w:t>
      </w:r>
      <w:r>
        <w:t>g apabila dikaitkan dengan usaha seseorang pimpinan untuk dapat meramalkan perilaku para bawahannya dan dengan demikian menjadikannya sebagai anggota organisasi yang mampu memberikan sumbangsih yang diharapkan daripadanya. Kemampuan seperti itu merupakan r</w:t>
      </w:r>
      <w:r>
        <w:t xml:space="preserve">efleksi efektivitas kepemimpinannya. </w:t>
      </w:r>
    </w:p>
    <w:p w:rsidR="00F44C01" w:rsidRDefault="00BF0A58">
      <w:pPr>
        <w:spacing w:line="240" w:lineRule="auto"/>
        <w:ind w:left="569" w:right="0" w:firstLine="0"/>
        <w:jc w:val="left"/>
      </w:pPr>
      <w:r>
        <w:t xml:space="preserve"> </w:t>
      </w:r>
    </w:p>
    <w:p w:rsidR="00F44C01" w:rsidRDefault="00BF0A58">
      <w:pPr>
        <w:spacing w:after="0" w:line="240" w:lineRule="auto"/>
        <w:ind w:left="569" w:right="0" w:firstLine="0"/>
        <w:jc w:val="left"/>
      </w:pPr>
      <w:r>
        <w:t xml:space="preserve"> </w:t>
      </w:r>
    </w:p>
    <w:p w:rsidR="00F44C01" w:rsidRDefault="00BF0A58">
      <w:pPr>
        <w:spacing w:after="65" w:line="240" w:lineRule="auto"/>
        <w:ind w:left="-5" w:right="-15" w:hanging="10"/>
        <w:jc w:val="left"/>
      </w:pPr>
      <w:r>
        <w:rPr>
          <w:b/>
        </w:rPr>
        <w:t>B.</w:t>
      </w:r>
      <w:r>
        <w:rPr>
          <w:rFonts w:ascii="Arial" w:eastAsia="Arial" w:hAnsi="Arial" w:cs="Arial"/>
          <w:b/>
        </w:rPr>
        <w:t xml:space="preserve"> </w:t>
      </w:r>
      <w:r>
        <w:rPr>
          <w:rFonts w:ascii="Arial" w:eastAsia="Arial" w:hAnsi="Arial" w:cs="Arial"/>
          <w:b/>
        </w:rPr>
        <w:tab/>
      </w:r>
      <w:r>
        <w:rPr>
          <w:b/>
        </w:rPr>
        <w:t xml:space="preserve">Pengertian Organisasi </w:t>
      </w:r>
    </w:p>
    <w:p w:rsidR="00F44C01" w:rsidRDefault="00BF0A58">
      <w:r>
        <w:t>Agar kita dapat menelaah masalah-masalah yang dihadapi oleh organisasi baik pemerintah maupun swasta, dirasa perlu menelaah kembali apa yang dimaksud dengan organisasi. Untuk menjawab per</w:t>
      </w:r>
      <w:r>
        <w:t xml:space="preserve">tanyaan tersebut, berikut disajikan defenisi-defenisi organisasi yang dikemukakan oleh para ahli. </w:t>
      </w:r>
    </w:p>
    <w:p w:rsidR="00F44C01" w:rsidRDefault="00BF0A58">
      <w:pPr>
        <w:numPr>
          <w:ilvl w:val="0"/>
          <w:numId w:val="6"/>
        </w:numPr>
        <w:ind w:hanging="283"/>
      </w:pPr>
      <w:r>
        <w:t>Chester I. Barnad, (1938):  “</w:t>
      </w:r>
      <w:r>
        <w:rPr>
          <w:i/>
        </w:rPr>
        <w:t>Organization as a system of cooperatives of two or more persons”</w:t>
      </w:r>
      <w:r>
        <w:t xml:space="preserve"> (Organisasi adalah sistem kerjasama antara dua orang atau lebih. </w:t>
      </w:r>
    </w:p>
    <w:p w:rsidR="00F44C01" w:rsidRDefault="00BF0A58">
      <w:pPr>
        <w:numPr>
          <w:ilvl w:val="0"/>
          <w:numId w:val="6"/>
        </w:numPr>
        <w:ind w:hanging="283"/>
      </w:pPr>
      <w:r>
        <w:t>Edwin B. Flippo menyatakan bahwa: organisasi adalah sistem hubungan antara sum</w:t>
      </w:r>
      <w:bookmarkStart w:id="0" w:name="_GoBack"/>
      <w:bookmarkEnd w:id="0"/>
      <w:r>
        <w:t>be</w:t>
      </w:r>
      <w:r>
        <w:t xml:space="preserve">r daya </w:t>
      </w:r>
      <w:r>
        <w:rPr>
          <w:i/>
        </w:rPr>
        <w:t>(among rsources)</w:t>
      </w:r>
      <w:r>
        <w:t xml:space="preserve"> yang memungkikankan pencapaian sasaran. </w:t>
      </w:r>
    </w:p>
    <w:p w:rsidR="00F44C01" w:rsidRDefault="00BF0A58">
      <w:pPr>
        <w:numPr>
          <w:ilvl w:val="0"/>
          <w:numId w:val="6"/>
        </w:numPr>
        <w:ind w:hanging="283"/>
      </w:pPr>
      <w:r>
        <w:t>James D. Mooney berpendapat bahwa: “</w:t>
      </w:r>
      <w:r>
        <w:rPr>
          <w:i/>
        </w:rPr>
        <w:t>Organiza</w:t>
      </w:r>
      <w:r>
        <w:rPr>
          <w:i/>
        </w:rPr>
        <w:t xml:space="preserve">tion is the form of every human association for the attainment of coomon purpose” </w:t>
      </w:r>
      <w:r>
        <w:t xml:space="preserve">(Organisasi adalah setiap bentuk kerjasama untuk pencapaian tujuan bersama. (dalam Djatmiko, 2003:2). </w:t>
      </w:r>
    </w:p>
    <w:p w:rsidR="00F44C01" w:rsidRDefault="00BF0A58">
      <w:pPr>
        <w:numPr>
          <w:ilvl w:val="0"/>
          <w:numId w:val="6"/>
        </w:numPr>
        <w:ind w:hanging="283"/>
      </w:pPr>
      <w:r>
        <w:t>Gitosudarmo (2000:1), mengemukakan pengertian organisasi adalah suatu s</w:t>
      </w:r>
      <w:r>
        <w:t xml:space="preserve">istem yang terdiri dari pola aktivitas kerjasama yang dilakukan secara teratur dan berulang-ulang oleh sekolmpok orang untuk mencapai suatu tujuan </w:t>
      </w:r>
    </w:p>
    <w:p w:rsidR="00F44C01" w:rsidRDefault="00BF0A58">
      <w:pPr>
        <w:numPr>
          <w:ilvl w:val="0"/>
          <w:numId w:val="6"/>
        </w:numPr>
        <w:ind w:hanging="283"/>
      </w:pPr>
      <w:r>
        <w:t>Nawawi, (2000:8), menyatakan pendapatnya tentang pengertian organisasi dari dua segi yaitu pengerian organis</w:t>
      </w:r>
      <w:r>
        <w:t xml:space="preserve">asi secara statis dan dinamis yaitu : </w:t>
      </w:r>
    </w:p>
    <w:p w:rsidR="00F44C01" w:rsidRDefault="00BF0A58">
      <w:pPr>
        <w:numPr>
          <w:ilvl w:val="1"/>
          <w:numId w:val="6"/>
        </w:numPr>
        <w:ind w:hanging="286"/>
      </w:pPr>
      <w:r>
        <w:t>Pengertian Statis: Organisasi adalah wadah berhimpun sejumlah manuuusia karena memiliki kepentingan yang sama. Statis dalam artui bahwa setiap orgnisasi memiliki struktur yang cenderung tidak berubah-ubah disamping it</w:t>
      </w:r>
      <w:r>
        <w:t>u posisi, status dan jabatan juga cenderung</w:t>
      </w:r>
      <w:r>
        <w:rPr>
          <w:lang w:val="en-US"/>
        </w:rPr>
        <w:t xml:space="preserve"> </w:t>
      </w:r>
      <w:r>
        <w:t xml:space="preserve">permanen.  </w:t>
      </w:r>
    </w:p>
    <w:p w:rsidR="00F44C01" w:rsidRDefault="00BF0A58">
      <w:pPr>
        <w:numPr>
          <w:ilvl w:val="1"/>
          <w:numId w:val="6"/>
        </w:numPr>
        <w:ind w:hanging="286"/>
      </w:pPr>
      <w:r>
        <w:t>Pengertian Dinamis : Proses kerjasama sejumlah manusia (dua orang atau lebih) untuk mencapai tujuan bersama. Dinamis dalam arti bahwa kerjasama berlangsung secara berkelanjutan atau proses yang selalu</w:t>
      </w:r>
      <w:r>
        <w:t xml:space="preserve"> mungkin menjadi lebih  efektif dan efesien, sebaliknya juga semakin kurang efektif atau kurang efesien. Disamping itu interaksi antar manusia didalam organisasi tidak pernah sama dari waktu ke waktu.  </w:t>
      </w:r>
    </w:p>
    <w:p w:rsidR="00F44C01" w:rsidRDefault="00BF0A58">
      <w:r>
        <w:t>Dari pengertian organisasi sebagaimana telah diuraika</w:t>
      </w:r>
      <w:r>
        <w:t xml:space="preserve">n di atas, pada dasarnya memiliki 4 (empat) unsur pokok (Nawawi, 2008)  yaitu : </w:t>
      </w:r>
    </w:p>
    <w:p w:rsidR="00F44C01" w:rsidRDefault="00BF0A58">
      <w:pPr>
        <w:numPr>
          <w:ilvl w:val="0"/>
          <w:numId w:val="7"/>
        </w:numPr>
        <w:ind w:hanging="286"/>
      </w:pPr>
      <w:r>
        <w:t xml:space="preserve">Manusia. Unsur ini dari segi jumlah terdiri dari dua orang atau lebih. </w:t>
      </w:r>
    </w:p>
    <w:p w:rsidR="00F44C01" w:rsidRDefault="00BF0A58">
      <w:pPr>
        <w:numPr>
          <w:ilvl w:val="0"/>
          <w:numId w:val="7"/>
        </w:numPr>
        <w:ind w:hanging="286"/>
      </w:pPr>
      <w:r>
        <w:t>Filsafat. Manusia yang menghimpun diri dalam organisasi, dengan hakekat kemanusiaannya, menjalani kehid</w:t>
      </w:r>
      <w:r>
        <w:t xml:space="preserve">upan bersama berdasarkan filsafat yang sama, sehingga memungkinkan terwujudnya kerjasama. </w:t>
      </w:r>
    </w:p>
    <w:p w:rsidR="00F44C01" w:rsidRDefault="00BF0A58">
      <w:pPr>
        <w:numPr>
          <w:ilvl w:val="0"/>
          <w:numId w:val="7"/>
        </w:numPr>
        <w:ind w:hanging="286"/>
      </w:pPr>
      <w:r>
        <w:t xml:space="preserve">Proses. Organisasi sebagai perwujudan interaksi antar manusia yang menghasilkan kerjasama, tidak pernah berhenti selama manusia berhimpun didalamnya. Oleh sebab itu </w:t>
      </w:r>
      <w:r>
        <w:t xml:space="preserve">kerjasama tersebut sebagai kegiatan yang berlangsung sebagai proses. </w:t>
      </w:r>
    </w:p>
    <w:p w:rsidR="00F44C01" w:rsidRDefault="00BF0A58">
      <w:pPr>
        <w:numPr>
          <w:ilvl w:val="0"/>
          <w:numId w:val="7"/>
        </w:numPr>
        <w:spacing w:after="197"/>
        <w:ind w:hanging="286"/>
      </w:pPr>
      <w:r>
        <w:t xml:space="preserve">Tujuan. Organisasi didirikan manusia adalah karena kesamaan kepentingan, baik dalam rangka mewujudkan hakekat kemanusiannya maupun secara berkelanjutan untuk memenuhi kebutuhannya. </w:t>
      </w:r>
    </w:p>
    <w:p w:rsidR="00F44C01" w:rsidRDefault="00BF0A58">
      <w:r>
        <w:t xml:space="preserve">Ini </w:t>
      </w:r>
      <w:r>
        <w:t>berarti bahwa dalam setiap organisasi selalu ada atau beberapa orang yang bertanggung jawab untuk mengkoordinasikan sejumlah orang yang bekerjasama tadi dengan segala aktivitasnya. Dalam banyak hal orang yang bertanggung jawab tadi juga harus mengkoordinas</w:t>
      </w:r>
      <w:r>
        <w:t>ikan aneka ragam kegiatan sekumpulan orang yang lazimnya mempunyai kepentingan yang berbeda. Ketentuan yang seharusnya disetujui bersama, sering tidak diketahui oleh semuanya dan malah mungkin terpaksa disetujui. Hal ini banyak terlihat hampir di semua org</w:t>
      </w:r>
      <w:r>
        <w:t>anisasi baik pemerintah maupun swasta. Dengan kata lain bahwa pengertian organisasi akan semakin kompleks, strukturnya menjadi rumit, dan tingkat formalitasnya menjadi besar dan semua itu akan mempengaruhi orang-orang yang bekerjasama di dalam organisasi t</w:t>
      </w:r>
      <w:r>
        <w:t xml:space="preserve">ersebut. Ini berarti dimensi manusia merupakan hal yang sangat urgen dalam organisasi. </w:t>
      </w:r>
    </w:p>
    <w:p w:rsidR="00F44C01" w:rsidRDefault="00BF0A58">
      <w:r>
        <w:t xml:space="preserve">Dengan demikan dapat disimpulkan bahwa semua organisasi memiliki kesamaan, yang berbeda hanyalah bidang geraknya karena didasari oleh berbagai kepentingan manusia yang </w:t>
      </w:r>
      <w:r>
        <w:t>terhimpun di dalamnya. Hasibuan,2006:6, mengemukakan bahwa organisasi dilihat</w:t>
      </w:r>
      <w:r>
        <w:rPr>
          <w:lang w:val="en-US"/>
        </w:rPr>
        <w:t xml:space="preserve"> </w:t>
      </w:r>
      <w:r>
        <w:t>dari tujuannya dikenal dengan organisasi perusahaan (</w:t>
      </w:r>
      <w:r>
        <w:rPr>
          <w:i/>
        </w:rPr>
        <w:t>business organization</w:t>
      </w:r>
      <w:r>
        <w:t>) dan organisasi social (</w:t>
      </w:r>
      <w:r>
        <w:rPr>
          <w:i/>
        </w:rPr>
        <w:t>public organization</w:t>
      </w:r>
      <w:r>
        <w:t>). Organisasi perusahaan bertujuan mendapatkan laba  dan pri</w:t>
      </w:r>
      <w:r>
        <w:t xml:space="preserve">nsip kegiatannya ekonomi rasional. Organsasii social bertujuan memberikan pelayanan sedang prinsip kegiatannya ialah pengabdian social.  </w:t>
      </w:r>
    </w:p>
    <w:p w:rsidR="00F44C01" w:rsidRDefault="00BF0A58">
      <w:pPr>
        <w:spacing w:after="77" w:line="240" w:lineRule="auto"/>
        <w:ind w:left="566" w:right="0" w:firstLine="0"/>
        <w:jc w:val="left"/>
      </w:pPr>
      <w:r>
        <w:t xml:space="preserve"> </w:t>
      </w:r>
    </w:p>
    <w:p w:rsidR="00F44C01" w:rsidRDefault="00BF0A58">
      <w:pPr>
        <w:numPr>
          <w:ilvl w:val="0"/>
          <w:numId w:val="8"/>
        </w:numPr>
        <w:spacing w:after="65" w:line="240" w:lineRule="auto"/>
        <w:ind w:right="-15" w:hanging="567"/>
        <w:jc w:val="left"/>
      </w:pPr>
      <w:r>
        <w:rPr>
          <w:b/>
        </w:rPr>
        <w:t xml:space="preserve">Perubahan Paradigma Orgnaisasi </w:t>
      </w:r>
    </w:p>
    <w:p w:rsidR="00F44C01" w:rsidRDefault="00BF0A58">
      <w:r>
        <w:t xml:space="preserve">Dalam perkembangannya organisasi telah dan mengalami perubahan paradigm. Mulai dari </w:t>
      </w:r>
      <w:r>
        <w:t xml:space="preserve">paradigma klasik, paradigm </w:t>
      </w:r>
      <w:r>
        <w:rPr>
          <w:i/>
        </w:rPr>
        <w:t>human</w:t>
      </w:r>
      <w:r>
        <w:t xml:space="preserve"> dan paradigma kolaborasi. Menurut Limerick dan Cunnington (1993) sebagaimana dikemukakan oleh Keban (2008:129) bahwa pada paradigm klasik tokoh yang sangat popular adalah Fayol, Taylor, Urwick dan Gullick, Gant, dsb.  Ranca</w:t>
      </w:r>
      <w:r>
        <w:t xml:space="preserve">ngan organisasi pada generasi ini adalah : </w:t>
      </w:r>
    </w:p>
    <w:p w:rsidR="00F44C01" w:rsidRDefault="00BF0A58">
      <w:pPr>
        <w:numPr>
          <w:ilvl w:val="1"/>
          <w:numId w:val="8"/>
        </w:numPr>
        <w:ind w:hanging="286"/>
      </w:pPr>
      <w:r>
        <w:t xml:space="preserve">Orientasi pada efesiensi yang tinggi; </w:t>
      </w:r>
    </w:p>
    <w:p w:rsidR="00F44C01" w:rsidRDefault="00BF0A58">
      <w:pPr>
        <w:numPr>
          <w:ilvl w:val="1"/>
          <w:numId w:val="8"/>
        </w:numPr>
        <w:spacing w:after="0"/>
        <w:ind w:hanging="286"/>
      </w:pPr>
      <w:r>
        <w:t xml:space="preserve">Sistem otoritas dan kendali yang sangat hirarkis dengan rental kendali yang sangat sempit; </w:t>
      </w:r>
    </w:p>
    <w:p w:rsidR="00F44C01" w:rsidRDefault="00BF0A58">
      <w:pPr>
        <w:numPr>
          <w:ilvl w:val="1"/>
          <w:numId w:val="8"/>
        </w:numPr>
        <w:spacing w:after="197"/>
        <w:ind w:hanging="286"/>
      </w:pPr>
      <w:r>
        <w:t xml:space="preserve">Prisnsip-prinsip spesialisasi, sentralisasi dan formalisasi sangat ditekankan disini. </w:t>
      </w:r>
    </w:p>
    <w:p w:rsidR="00F44C01" w:rsidRDefault="00BF0A58">
      <w:r>
        <w:t>Paradigma dalam aliran ini mendapat kritikan tajam karena memperlakukan manusia dalam organisasi seperti mesin (kurang manusiawi). Organisasi dilihat seperti sebagai sua</w:t>
      </w:r>
      <w:r>
        <w:t xml:space="preserve">tu proses mechanistic. Kreatifitas, inisiatif dan partisipasi anggota tidak dihargai sama sekali. </w:t>
      </w:r>
    </w:p>
    <w:p w:rsidR="00F44C01" w:rsidRDefault="00BF0A58">
      <w:r>
        <w:t xml:space="preserve">Dalam paradigma </w:t>
      </w:r>
      <w:r>
        <w:rPr>
          <w:i/>
        </w:rPr>
        <w:t>human</w:t>
      </w:r>
      <w:r>
        <w:t>, telah terjadi pergeseran pandangan tentang manusia dalam organisasi. Manusia telah dilihat sebagai makhluk sosial yang dapat membentuk</w:t>
      </w:r>
      <w:r>
        <w:t xml:space="preserve"> sendiri kelompok</w:t>
      </w:r>
      <w:r>
        <w:rPr>
          <w:lang w:val="en-US"/>
        </w:rPr>
        <w:t>=</w:t>
      </w:r>
      <w:r>
        <w:t>kelompok informal sesuai dengan keinginannya, dan ingin bekerja pada kondisi kerja yang menyenangkan. Tokoh sebagai pelopor pada generasi ini adalah Elton Mayo dengan eksperimennya di Hawthrone tahun 1930an. Dalam pola ini dapat diketemuk</w:t>
      </w:r>
      <w:r>
        <w:t>an bahwa asumsi yang berlaku sebelumnya keliru, yaitu bahwa kepentingan anggota organisasi adalah sama dengan kepentingan manajemen, dan manusia tidak dapat lagi dilihat sebagai individu yang independen tetapi memiliki kelompok atau kolektivitas. Dengan ka</w:t>
      </w:r>
      <w:r>
        <w:t>ta lain manusia harus dilihat sebagai “</w:t>
      </w:r>
      <w:r>
        <w:rPr>
          <w:i/>
        </w:rPr>
        <w:t>social man</w:t>
      </w:r>
      <w:r>
        <w:t xml:space="preserve">” sehingga factor human mendapat perhatian utama. Tokoh lain yang mendukung aliran ini adalah Rensis Likert. Karya-karyanya yang menekankan prinsip-prinsip hubungan-hubungan yang </w:t>
      </w:r>
    </w:p>
    <w:p w:rsidR="00F44C01" w:rsidRDefault="00BF0A58">
      <w:pPr>
        <w:ind w:firstLine="0"/>
      </w:pPr>
      <w:r>
        <w:t>bersifat “</w:t>
      </w:r>
      <w:r>
        <w:rPr>
          <w:i/>
        </w:rPr>
        <w:t>supportif”</w:t>
      </w:r>
      <w:r>
        <w:t xml:space="preserve"> yang m</w:t>
      </w:r>
      <w:r>
        <w:t xml:space="preserve">eperhatikan    </w:t>
      </w:r>
    </w:p>
    <w:p w:rsidR="00F44C01" w:rsidRDefault="00BF0A58">
      <w:pPr>
        <w:spacing w:after="76" w:line="240" w:lineRule="auto"/>
        <w:ind w:left="567" w:right="0" w:firstLine="0"/>
        <w:jc w:val="left"/>
      </w:pPr>
      <w:r>
        <w:t xml:space="preserve"> </w:t>
      </w:r>
    </w:p>
    <w:p w:rsidR="00F44C01" w:rsidRDefault="00BF0A58">
      <w:pPr>
        <w:numPr>
          <w:ilvl w:val="0"/>
          <w:numId w:val="8"/>
        </w:numPr>
        <w:spacing w:after="65" w:line="240" w:lineRule="auto"/>
        <w:ind w:right="-15" w:hanging="567"/>
        <w:jc w:val="left"/>
      </w:pPr>
      <w:r>
        <w:rPr>
          <w:b/>
        </w:rPr>
        <w:t xml:space="preserve">Soal Latihan  </w:t>
      </w:r>
    </w:p>
    <w:p w:rsidR="00F44C01" w:rsidRDefault="00BF0A58">
      <w:pPr>
        <w:numPr>
          <w:ilvl w:val="1"/>
          <w:numId w:val="8"/>
        </w:numPr>
        <w:ind w:hanging="286"/>
      </w:pPr>
      <w:r>
        <w:t xml:space="preserve">Dalam penciptaan manusia, manusia memiliki intergrasi dua substansi yang unik dan tidak dapat berdiri sendiri. Sebutkan dua substansi dimaksud. </w:t>
      </w:r>
    </w:p>
    <w:p w:rsidR="00F44C01" w:rsidRDefault="00BF0A58">
      <w:pPr>
        <w:numPr>
          <w:ilvl w:val="1"/>
          <w:numId w:val="8"/>
        </w:numPr>
        <w:spacing w:after="0"/>
        <w:ind w:hanging="286"/>
      </w:pPr>
      <w:r>
        <w:t xml:space="preserve">Jelaskan tiga hakekat manusia ditinjau dari dua substansi di atas. </w:t>
      </w:r>
    </w:p>
    <w:p w:rsidR="00F44C01" w:rsidRDefault="00BF0A58">
      <w:pPr>
        <w:numPr>
          <w:ilvl w:val="1"/>
          <w:numId w:val="8"/>
        </w:numPr>
        <w:ind w:hanging="286"/>
      </w:pPr>
      <w:r>
        <w:t>Jelaskan h</w:t>
      </w:r>
      <w:r>
        <w:t xml:space="preserve">akekat kemanusiaan menurut Siagian. </w:t>
      </w:r>
    </w:p>
    <w:p w:rsidR="00F44C01" w:rsidRDefault="00BF0A58">
      <w:pPr>
        <w:numPr>
          <w:ilvl w:val="1"/>
          <w:numId w:val="8"/>
        </w:numPr>
        <w:ind w:hanging="286"/>
      </w:pPr>
      <w:r>
        <w:t xml:space="preserve">Apa yang dimaksud dengan Organisasi </w:t>
      </w:r>
    </w:p>
    <w:p w:rsidR="00F44C01" w:rsidRDefault="00BF0A58">
      <w:pPr>
        <w:numPr>
          <w:ilvl w:val="1"/>
          <w:numId w:val="8"/>
        </w:numPr>
        <w:ind w:hanging="286"/>
      </w:pPr>
      <w:r>
        <w:t xml:space="preserve">Sebutkan unsur-unsur pokok dalam organisasi. </w:t>
      </w:r>
    </w:p>
    <w:p w:rsidR="00F44C01" w:rsidRDefault="00BF0A58">
      <w:pPr>
        <w:numPr>
          <w:ilvl w:val="1"/>
          <w:numId w:val="8"/>
        </w:numPr>
        <w:ind w:hanging="286"/>
      </w:pPr>
      <w:r>
        <w:t xml:space="preserve">Jelaskan bagaimana kedudukan manusia dalam organisasi. </w:t>
      </w:r>
    </w:p>
    <w:p w:rsidR="00F44C01" w:rsidRDefault="00BF0A58">
      <w:pPr>
        <w:numPr>
          <w:ilvl w:val="1"/>
          <w:numId w:val="8"/>
        </w:numPr>
        <w:ind w:hanging="286"/>
      </w:pPr>
      <w:r>
        <w:t xml:space="preserve">Bedakan organisasi perusahaan dengan organisasi sosial </w:t>
      </w:r>
    </w:p>
    <w:p w:rsidR="00F44C01" w:rsidRDefault="00BF0A58">
      <w:pPr>
        <w:numPr>
          <w:ilvl w:val="1"/>
          <w:numId w:val="8"/>
        </w:numPr>
        <w:ind w:hanging="286"/>
      </w:pPr>
      <w:r>
        <w:t>Jelaskanperkembangan par</w:t>
      </w:r>
      <w:r>
        <w:t xml:space="preserve">adigm organisasi dari masa ke masa. </w:t>
      </w:r>
    </w:p>
    <w:p w:rsidR="00F44C01" w:rsidRDefault="00BF0A58">
      <w:pPr>
        <w:spacing w:after="77" w:line="240" w:lineRule="auto"/>
        <w:ind w:left="0" w:right="0" w:firstLine="0"/>
        <w:jc w:val="left"/>
      </w:pPr>
      <w:r>
        <w:t xml:space="preserve"> </w:t>
      </w:r>
    </w:p>
    <w:p w:rsidR="00F44C01" w:rsidRDefault="00BF0A58">
      <w:pPr>
        <w:spacing w:after="0" w:line="240" w:lineRule="auto"/>
        <w:ind w:left="0" w:right="0" w:firstLine="0"/>
        <w:jc w:val="left"/>
      </w:pPr>
      <w:r>
        <w:t xml:space="preserve"> </w:t>
      </w:r>
      <w:r>
        <w:tab/>
      </w:r>
      <w:r>
        <w:rPr>
          <w:b/>
        </w:rPr>
        <w:t xml:space="preserve"> </w:t>
      </w:r>
      <w:r>
        <w:br w:type="page"/>
      </w:r>
    </w:p>
    <w:p w:rsidR="00F44C01" w:rsidRDefault="00F44C01"/>
    <w:sectPr w:rsidR="00F44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01" w:rsidRDefault="00BF0A58">
      <w:pPr>
        <w:spacing w:line="240" w:lineRule="auto"/>
      </w:pPr>
      <w:r>
        <w:separator/>
      </w:r>
    </w:p>
  </w:endnote>
  <w:endnote w:type="continuationSeparator" w:id="0">
    <w:p w:rsidR="00F44C01" w:rsidRDefault="00BF0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01" w:rsidRDefault="00BF0A58">
      <w:pPr>
        <w:spacing w:after="0"/>
      </w:pPr>
      <w:r>
        <w:separator/>
      </w:r>
    </w:p>
  </w:footnote>
  <w:footnote w:type="continuationSeparator" w:id="0">
    <w:p w:rsidR="00F44C01" w:rsidRDefault="00BF0A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336B"/>
    <w:multiLevelType w:val="multilevel"/>
    <w:tmpl w:val="1217336B"/>
    <w:lvl w:ilvl="0">
      <w:start w:val="1"/>
      <w:numFmt w:val="lowerLetter"/>
      <w:lvlText w:val="%1."/>
      <w:lvlJc w:val="left"/>
      <w:pPr>
        <w:ind w:left="566"/>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decimal"/>
      <w:lvlText w:val="%2)"/>
      <w:lvlJc w:val="left"/>
      <w:pPr>
        <w:ind w:left="85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646"/>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366"/>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086"/>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3806"/>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526"/>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246"/>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5966"/>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1">
    <w:nsid w:val="1BC74745"/>
    <w:multiLevelType w:val="multilevel"/>
    <w:tmpl w:val="1BC74745"/>
    <w:lvl w:ilvl="0">
      <w:start w:val="1"/>
      <w:numFmt w:val="lowerLetter"/>
      <w:lvlText w:val="%1."/>
      <w:lvlJc w:val="left"/>
      <w:pPr>
        <w:ind w:left="569"/>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2">
    <w:nsid w:val="52E9052E"/>
    <w:multiLevelType w:val="multilevel"/>
    <w:tmpl w:val="52E9052E"/>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3">
    <w:nsid w:val="57B44BB3"/>
    <w:multiLevelType w:val="multilevel"/>
    <w:tmpl w:val="57B44BB3"/>
    <w:lvl w:ilvl="0">
      <w:start w:val="1"/>
      <w:numFmt w:val="decimal"/>
      <w:lvlText w:val="%1."/>
      <w:lvlJc w:val="left"/>
      <w:pPr>
        <w:ind w:left="552"/>
      </w:pPr>
      <w:rPr>
        <w:rFonts w:ascii="Book Antiqua" w:eastAsia="Book Antiqua" w:hAnsi="Book Antiqua" w:cs="Book Antiqua"/>
        <w:b/>
        <w:i/>
        <w:strike w:val="0"/>
        <w:dstrike w:val="0"/>
        <w:color w:val="000000"/>
        <w:sz w:val="22"/>
        <w:u w:val="none" w:color="000000"/>
        <w:shd w:val="clear" w:color="auto" w:fill="auto"/>
        <w:vertAlign w:val="baseline"/>
      </w:rPr>
    </w:lvl>
    <w:lvl w:ilvl="1">
      <w:start w:val="1"/>
      <w:numFmt w:val="lowerLetter"/>
      <w:lvlText w:val="%2"/>
      <w:lvlJc w:val="left"/>
      <w:pPr>
        <w:ind w:left="1348"/>
      </w:pPr>
      <w:rPr>
        <w:rFonts w:ascii="Book Antiqua" w:eastAsia="Book Antiqua" w:hAnsi="Book Antiqua" w:cs="Book Antiqua"/>
        <w:b/>
        <w:i/>
        <w:strike w:val="0"/>
        <w:dstrike w:val="0"/>
        <w:color w:val="000000"/>
        <w:sz w:val="22"/>
        <w:u w:val="none" w:color="000000"/>
        <w:shd w:val="clear" w:color="auto" w:fill="auto"/>
        <w:vertAlign w:val="baseline"/>
      </w:rPr>
    </w:lvl>
    <w:lvl w:ilvl="2">
      <w:start w:val="1"/>
      <w:numFmt w:val="lowerRoman"/>
      <w:lvlText w:val="%3"/>
      <w:lvlJc w:val="left"/>
      <w:pPr>
        <w:ind w:left="2068"/>
      </w:pPr>
      <w:rPr>
        <w:rFonts w:ascii="Book Antiqua" w:eastAsia="Book Antiqua" w:hAnsi="Book Antiqua" w:cs="Book Antiqua"/>
        <w:b/>
        <w:i/>
        <w:strike w:val="0"/>
        <w:dstrike w:val="0"/>
        <w:color w:val="000000"/>
        <w:sz w:val="22"/>
        <w:u w:val="none" w:color="000000"/>
        <w:shd w:val="clear" w:color="auto" w:fill="auto"/>
        <w:vertAlign w:val="baseline"/>
      </w:rPr>
    </w:lvl>
    <w:lvl w:ilvl="3">
      <w:start w:val="1"/>
      <w:numFmt w:val="decimal"/>
      <w:lvlText w:val="%4"/>
      <w:lvlJc w:val="left"/>
      <w:pPr>
        <w:ind w:left="2788"/>
      </w:pPr>
      <w:rPr>
        <w:rFonts w:ascii="Book Antiqua" w:eastAsia="Book Antiqua" w:hAnsi="Book Antiqua" w:cs="Book Antiqua"/>
        <w:b/>
        <w:i/>
        <w:strike w:val="0"/>
        <w:dstrike w:val="0"/>
        <w:color w:val="000000"/>
        <w:sz w:val="22"/>
        <w:u w:val="none" w:color="000000"/>
        <w:shd w:val="clear" w:color="auto" w:fill="auto"/>
        <w:vertAlign w:val="baseline"/>
      </w:rPr>
    </w:lvl>
    <w:lvl w:ilvl="4">
      <w:start w:val="1"/>
      <w:numFmt w:val="lowerLetter"/>
      <w:lvlText w:val="%5"/>
      <w:lvlJc w:val="left"/>
      <w:pPr>
        <w:ind w:left="3508"/>
      </w:pPr>
      <w:rPr>
        <w:rFonts w:ascii="Book Antiqua" w:eastAsia="Book Antiqua" w:hAnsi="Book Antiqua" w:cs="Book Antiqua"/>
        <w:b/>
        <w:i/>
        <w:strike w:val="0"/>
        <w:dstrike w:val="0"/>
        <w:color w:val="000000"/>
        <w:sz w:val="22"/>
        <w:u w:val="none" w:color="000000"/>
        <w:shd w:val="clear" w:color="auto" w:fill="auto"/>
        <w:vertAlign w:val="baseline"/>
      </w:rPr>
    </w:lvl>
    <w:lvl w:ilvl="5">
      <w:start w:val="1"/>
      <w:numFmt w:val="lowerRoman"/>
      <w:lvlText w:val="%6"/>
      <w:lvlJc w:val="left"/>
      <w:pPr>
        <w:ind w:left="4228"/>
      </w:pPr>
      <w:rPr>
        <w:rFonts w:ascii="Book Antiqua" w:eastAsia="Book Antiqua" w:hAnsi="Book Antiqua" w:cs="Book Antiqua"/>
        <w:b/>
        <w:i/>
        <w:strike w:val="0"/>
        <w:dstrike w:val="0"/>
        <w:color w:val="000000"/>
        <w:sz w:val="22"/>
        <w:u w:val="none" w:color="000000"/>
        <w:shd w:val="clear" w:color="auto" w:fill="auto"/>
        <w:vertAlign w:val="baseline"/>
      </w:rPr>
    </w:lvl>
    <w:lvl w:ilvl="6">
      <w:start w:val="1"/>
      <w:numFmt w:val="decimal"/>
      <w:lvlText w:val="%7"/>
      <w:lvlJc w:val="left"/>
      <w:pPr>
        <w:ind w:left="4948"/>
      </w:pPr>
      <w:rPr>
        <w:rFonts w:ascii="Book Antiqua" w:eastAsia="Book Antiqua" w:hAnsi="Book Antiqua" w:cs="Book Antiqua"/>
        <w:b/>
        <w:i/>
        <w:strike w:val="0"/>
        <w:dstrike w:val="0"/>
        <w:color w:val="000000"/>
        <w:sz w:val="22"/>
        <w:u w:val="none" w:color="000000"/>
        <w:shd w:val="clear" w:color="auto" w:fill="auto"/>
        <w:vertAlign w:val="baseline"/>
      </w:rPr>
    </w:lvl>
    <w:lvl w:ilvl="7">
      <w:start w:val="1"/>
      <w:numFmt w:val="lowerLetter"/>
      <w:lvlText w:val="%8"/>
      <w:lvlJc w:val="left"/>
      <w:pPr>
        <w:ind w:left="5668"/>
      </w:pPr>
      <w:rPr>
        <w:rFonts w:ascii="Book Antiqua" w:eastAsia="Book Antiqua" w:hAnsi="Book Antiqua" w:cs="Book Antiqua"/>
        <w:b/>
        <w:i/>
        <w:strike w:val="0"/>
        <w:dstrike w:val="0"/>
        <w:color w:val="000000"/>
        <w:sz w:val="22"/>
        <w:u w:val="none" w:color="000000"/>
        <w:shd w:val="clear" w:color="auto" w:fill="auto"/>
        <w:vertAlign w:val="baseline"/>
      </w:rPr>
    </w:lvl>
    <w:lvl w:ilvl="8">
      <w:start w:val="1"/>
      <w:numFmt w:val="lowerRoman"/>
      <w:lvlText w:val="%9"/>
      <w:lvlJc w:val="left"/>
      <w:pPr>
        <w:ind w:left="6388"/>
      </w:pPr>
      <w:rPr>
        <w:rFonts w:ascii="Book Antiqua" w:eastAsia="Book Antiqua" w:hAnsi="Book Antiqua" w:cs="Book Antiqua"/>
        <w:b/>
        <w:i/>
        <w:strike w:val="0"/>
        <w:dstrike w:val="0"/>
        <w:color w:val="000000"/>
        <w:sz w:val="22"/>
        <w:u w:val="none" w:color="000000"/>
        <w:shd w:val="clear" w:color="auto" w:fill="auto"/>
        <w:vertAlign w:val="baseline"/>
      </w:rPr>
    </w:lvl>
  </w:abstractNum>
  <w:abstractNum w:abstractNumId="4">
    <w:nsid w:val="5A704467"/>
    <w:multiLevelType w:val="multilevel"/>
    <w:tmpl w:val="5A704467"/>
    <w:lvl w:ilvl="0">
      <w:start w:val="3"/>
      <w:numFmt w:val="upperLetter"/>
      <w:lvlText w:val="%1."/>
      <w:lvlJc w:val="left"/>
      <w:pPr>
        <w:ind w:left="567"/>
      </w:pPr>
      <w:rPr>
        <w:rFonts w:ascii="Book Antiqua" w:eastAsia="Book Antiqua" w:hAnsi="Book Antiqua" w:cs="Book Antiqua"/>
        <w:b/>
        <w:i w:val="0"/>
        <w:strike w:val="0"/>
        <w:dstrike w:val="0"/>
        <w:color w:val="000000"/>
        <w:sz w:val="22"/>
        <w:u w:val="none" w:color="000000"/>
        <w:shd w:val="clear" w:color="auto" w:fill="auto"/>
        <w:vertAlign w:val="baseline"/>
      </w:rPr>
    </w:lvl>
    <w:lvl w:ilvl="1">
      <w:start w:val="1"/>
      <w:numFmt w:val="decimal"/>
      <w:lvlText w:val="%2."/>
      <w:lvlJc w:val="left"/>
      <w:pPr>
        <w:ind w:left="569"/>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5">
    <w:nsid w:val="607118E0"/>
    <w:multiLevelType w:val="multilevel"/>
    <w:tmpl w:val="607118E0"/>
    <w:lvl w:ilvl="0">
      <w:start w:val="1"/>
      <w:numFmt w:val="decimal"/>
      <w:lvlText w:val="%1)"/>
      <w:lvlJc w:val="left"/>
      <w:pPr>
        <w:ind w:left="566"/>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6">
    <w:nsid w:val="76267291"/>
    <w:multiLevelType w:val="multilevel"/>
    <w:tmpl w:val="76267291"/>
    <w:lvl w:ilvl="0">
      <w:start w:val="1"/>
      <w:numFmt w:val="decimal"/>
      <w:lvlText w:val="%1."/>
      <w:lvlJc w:val="left"/>
      <w:pPr>
        <w:ind w:left="569"/>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7">
    <w:nsid w:val="790C09DA"/>
    <w:multiLevelType w:val="multilevel"/>
    <w:tmpl w:val="790C09DA"/>
    <w:lvl w:ilvl="0">
      <w:start w:val="3"/>
      <w:numFmt w:val="decimal"/>
      <w:lvlText w:val="%1."/>
      <w:lvlJc w:val="left"/>
      <w:pPr>
        <w:ind w:left="284"/>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800"/>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53"/>
    <w:rsid w:val="005C0A19"/>
    <w:rsid w:val="00890D53"/>
    <w:rsid w:val="00BF0A58"/>
    <w:rsid w:val="00E652DE"/>
    <w:rsid w:val="00F44C01"/>
    <w:rsid w:val="15C36AFD"/>
    <w:rsid w:val="329D3899"/>
    <w:rsid w:val="71343F6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71FECCF-D2B7-4D9F-B495-769CC728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line="283" w:lineRule="auto"/>
      <w:ind w:left="-15" w:right="-10" w:firstLine="557"/>
      <w:jc w:val="both"/>
    </w:pPr>
    <w:rPr>
      <w:rFonts w:ascii="Book Antiqua" w:eastAsia="Book Antiqua" w:hAnsi="Book Antiqua" w:cs="Book Antiqu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2025-02-26T04:42:00Z</dcterms:created>
  <dcterms:modified xsi:type="dcterms:W3CDTF">2025-03-10T04:38:00Z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57E3D901A92C4225AE3FCF87FEB9D4C2_12</vt:lpwstr>
  </property>
</Properties>
</file>