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C637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Baik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berikut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saya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jabarkan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materi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lengkap</w:t>
      </w:r>
      <w:proofErr w:type="spellEnd"/>
      <w:r w:rsidRPr="00397124">
        <w:rPr>
          <w:b/>
          <w:bCs/>
          <w:color w:val="000000" w:themeColor="text1"/>
        </w:rPr>
        <w:t xml:space="preserve"> dan detail </w:t>
      </w:r>
      <w:proofErr w:type="spellStart"/>
      <w:r w:rsidRPr="00397124">
        <w:rPr>
          <w:b/>
          <w:bCs/>
          <w:color w:val="000000" w:themeColor="text1"/>
        </w:rPr>
        <w:t>dari</w:t>
      </w:r>
      <w:proofErr w:type="spellEnd"/>
      <w:r w:rsidRPr="00397124">
        <w:rPr>
          <w:b/>
          <w:bCs/>
          <w:color w:val="000000" w:themeColor="text1"/>
        </w:rPr>
        <w:t xml:space="preserve"> slide 1 </w:t>
      </w:r>
      <w:proofErr w:type="spellStart"/>
      <w:r w:rsidRPr="00397124">
        <w:rPr>
          <w:b/>
          <w:bCs/>
          <w:color w:val="000000" w:themeColor="text1"/>
        </w:rPr>
        <w:t>sampai</w:t>
      </w:r>
      <w:proofErr w:type="spellEnd"/>
      <w:r w:rsidRPr="00397124">
        <w:rPr>
          <w:b/>
          <w:bCs/>
          <w:color w:val="000000" w:themeColor="text1"/>
        </w:rPr>
        <w:t xml:space="preserve"> 9</w:t>
      </w:r>
      <w:r w:rsidRPr="00397124">
        <w:rPr>
          <w:color w:val="000000" w:themeColor="text1"/>
        </w:rPr>
        <w:t xml:space="preserve"> (PERTEMUAN II – </w:t>
      </w:r>
      <w:proofErr w:type="spellStart"/>
      <w:r w:rsidRPr="00397124">
        <w:rPr>
          <w:color w:val="000000" w:themeColor="text1"/>
        </w:rPr>
        <w:t>Konsep</w:t>
      </w:r>
      <w:proofErr w:type="spellEnd"/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Teknologi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), </w:t>
      </w:r>
      <w:proofErr w:type="spellStart"/>
      <w:r w:rsidRPr="00397124">
        <w:rPr>
          <w:color w:val="000000" w:themeColor="text1"/>
        </w:rPr>
        <w:t>lengkap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penjelasan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teori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konkret</w:t>
      </w:r>
      <w:proofErr w:type="spellEnd"/>
      <w:r w:rsidRPr="00397124">
        <w:rPr>
          <w:b/>
          <w:bCs/>
          <w:color w:val="000000" w:themeColor="text1"/>
        </w:rPr>
        <w:t xml:space="preserve"> di dunia </w:t>
      </w:r>
      <w:proofErr w:type="spellStart"/>
      <w:r w:rsidRPr="00397124">
        <w:rPr>
          <w:b/>
          <w:bCs/>
          <w:color w:val="000000" w:themeColor="text1"/>
        </w:rPr>
        <w:t>nyata</w:t>
      </w:r>
      <w:proofErr w:type="spellEnd"/>
      <w:r w:rsidRPr="00397124">
        <w:rPr>
          <w:color w:val="000000" w:themeColor="text1"/>
        </w:rPr>
        <w:t xml:space="preserve"> agar </w:t>
      </w:r>
      <w:proofErr w:type="spellStart"/>
      <w:r w:rsidRPr="00397124">
        <w:rPr>
          <w:color w:val="000000" w:themeColor="text1"/>
        </w:rPr>
        <w:t>bisa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langsung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digunakan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sebagai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bahan</w:t>
      </w:r>
      <w:proofErr w:type="spellEnd"/>
      <w:r w:rsidRPr="00397124">
        <w:rPr>
          <w:color w:val="000000" w:themeColor="text1"/>
        </w:rPr>
        <w:t xml:space="preserve"> ajar </w:t>
      </w:r>
      <w:proofErr w:type="spellStart"/>
      <w:r w:rsidRPr="00397124">
        <w:rPr>
          <w:color w:val="000000" w:themeColor="text1"/>
        </w:rPr>
        <w:t>dosen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atau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bahan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belajar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mahasiswa</w:t>
      </w:r>
      <w:proofErr w:type="spellEnd"/>
      <w:r w:rsidRPr="00397124">
        <w:rPr>
          <w:color w:val="000000" w:themeColor="text1"/>
        </w:rPr>
        <w:t>.</w:t>
      </w:r>
    </w:p>
    <w:p w14:paraId="71BBF927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pict w14:anchorId="1BD6D8CD">
          <v:rect id="_x0000_i1089" style="width:0;height:1.5pt" o:hralign="center" o:hrstd="t" o:hr="t" fillcolor="#a0a0a0" stroked="f"/>
        </w:pict>
      </w:r>
    </w:p>
    <w:p w14:paraId="535250D1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🧩</w:t>
      </w:r>
      <w:r w:rsidRPr="00397124">
        <w:rPr>
          <w:b/>
          <w:bCs/>
          <w:color w:val="000000" w:themeColor="text1"/>
        </w:rPr>
        <w:t xml:space="preserve"> Slide 1 – PERTEMUAN II: KONSEP AUDIT TEKNOLOGI INFORMASI</w:t>
      </w:r>
    </w:p>
    <w:p w14:paraId="17F34150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Penjelasan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6A1D564D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Audit </w:t>
      </w:r>
      <w:proofErr w:type="spellStart"/>
      <w:r w:rsidRPr="00397124">
        <w:rPr>
          <w:color w:val="000000" w:themeColor="text1"/>
        </w:rPr>
        <w:t>Teknologi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(TI)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bagian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penting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tata </w:t>
      </w:r>
      <w:proofErr w:type="spellStart"/>
      <w:r w:rsidRPr="00397124">
        <w:rPr>
          <w:color w:val="000000" w:themeColor="text1"/>
        </w:rPr>
        <w:t>kelola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berfungsi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menilai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apakah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teknologi</w:t>
      </w:r>
      <w:proofErr w:type="spellEnd"/>
      <w:r w:rsidRPr="00397124">
        <w:rPr>
          <w:b/>
          <w:bCs/>
          <w:color w:val="000000" w:themeColor="text1"/>
        </w:rPr>
        <w:t xml:space="preserve"> yang </w:t>
      </w:r>
      <w:proofErr w:type="spellStart"/>
      <w:r w:rsidRPr="00397124">
        <w:rPr>
          <w:b/>
          <w:bCs/>
          <w:color w:val="000000" w:themeColor="text1"/>
        </w:rPr>
        <w:t>digunakan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organisasi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berjalan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sesuai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tujuan</w:t>
      </w:r>
      <w:proofErr w:type="spellEnd"/>
      <w:r w:rsidRPr="00397124">
        <w:rPr>
          <w:b/>
          <w:bCs/>
          <w:color w:val="000000" w:themeColor="text1"/>
        </w:rPr>
        <w:t xml:space="preserve">, </w:t>
      </w:r>
      <w:proofErr w:type="spellStart"/>
      <w:r w:rsidRPr="00397124">
        <w:rPr>
          <w:b/>
          <w:bCs/>
          <w:color w:val="000000" w:themeColor="text1"/>
        </w:rPr>
        <w:t>aman</w:t>
      </w:r>
      <w:proofErr w:type="spellEnd"/>
      <w:r w:rsidRPr="00397124">
        <w:rPr>
          <w:b/>
          <w:bCs/>
          <w:color w:val="000000" w:themeColor="text1"/>
        </w:rPr>
        <w:t xml:space="preserve">, </w:t>
      </w:r>
      <w:proofErr w:type="spellStart"/>
      <w:r w:rsidRPr="00397124">
        <w:rPr>
          <w:b/>
          <w:bCs/>
          <w:color w:val="000000" w:themeColor="text1"/>
        </w:rPr>
        <w:t>efisien</w:t>
      </w:r>
      <w:proofErr w:type="spellEnd"/>
      <w:r w:rsidRPr="00397124">
        <w:rPr>
          <w:b/>
          <w:bCs/>
          <w:color w:val="000000" w:themeColor="text1"/>
        </w:rPr>
        <w:t xml:space="preserve">, dan </w:t>
      </w:r>
      <w:proofErr w:type="spellStart"/>
      <w:r w:rsidRPr="00397124">
        <w:rPr>
          <w:b/>
          <w:bCs/>
          <w:color w:val="000000" w:themeColor="text1"/>
        </w:rPr>
        <w:t>patuh</w:t>
      </w:r>
      <w:proofErr w:type="spellEnd"/>
      <w:r w:rsidRPr="00397124">
        <w:rPr>
          <w:b/>
          <w:bCs/>
          <w:color w:val="000000" w:themeColor="text1"/>
        </w:rPr>
        <w:t xml:space="preserve"> pada </w:t>
      </w:r>
      <w:proofErr w:type="spellStart"/>
      <w:r w:rsidRPr="00397124">
        <w:rPr>
          <w:b/>
          <w:bCs/>
          <w:color w:val="000000" w:themeColor="text1"/>
        </w:rPr>
        <w:t>kebijakan</w:t>
      </w:r>
      <w:proofErr w:type="spellEnd"/>
      <w:r w:rsidRPr="00397124">
        <w:rPr>
          <w:b/>
          <w:bCs/>
          <w:color w:val="000000" w:themeColor="text1"/>
        </w:rPr>
        <w:t>.</w:t>
      </w:r>
    </w:p>
    <w:p w14:paraId="0284C9AD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Secara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sederhana</w:t>
      </w:r>
      <w:proofErr w:type="spellEnd"/>
      <w:r w:rsidRPr="00397124">
        <w:rPr>
          <w:color w:val="000000" w:themeColor="text1"/>
        </w:rPr>
        <w:t xml:space="preserve">, audit TI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proses </w:t>
      </w:r>
      <w:proofErr w:type="spellStart"/>
      <w:r w:rsidRPr="00397124">
        <w:rPr>
          <w:b/>
          <w:bCs/>
          <w:color w:val="000000" w:themeColor="text1"/>
        </w:rPr>
        <w:t>pemeriksaan</w:t>
      </w:r>
      <w:proofErr w:type="spellEnd"/>
      <w:r w:rsidRPr="00397124">
        <w:rPr>
          <w:b/>
          <w:bCs/>
          <w:color w:val="000000" w:themeColor="text1"/>
        </w:rPr>
        <w:t xml:space="preserve">, </w:t>
      </w:r>
      <w:proofErr w:type="spellStart"/>
      <w:r w:rsidRPr="00397124">
        <w:rPr>
          <w:b/>
          <w:bCs/>
          <w:color w:val="000000" w:themeColor="text1"/>
        </w:rPr>
        <w:t>pengujian</w:t>
      </w:r>
      <w:proofErr w:type="spellEnd"/>
      <w:r w:rsidRPr="00397124">
        <w:rPr>
          <w:b/>
          <w:bCs/>
          <w:color w:val="000000" w:themeColor="text1"/>
        </w:rPr>
        <w:t xml:space="preserve">, dan </w:t>
      </w:r>
      <w:proofErr w:type="spellStart"/>
      <w:r w:rsidRPr="00397124">
        <w:rPr>
          <w:b/>
          <w:bCs/>
          <w:color w:val="000000" w:themeColor="text1"/>
        </w:rPr>
        <w:t>penilaian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infrastruktur</w:t>
      </w:r>
      <w:proofErr w:type="spellEnd"/>
      <w:r w:rsidRPr="00397124">
        <w:rPr>
          <w:color w:val="000000" w:themeColor="text1"/>
        </w:rPr>
        <w:t xml:space="preserve"> TI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memastikan</w:t>
      </w:r>
      <w:proofErr w:type="spellEnd"/>
      <w:r w:rsidRPr="00397124">
        <w:rPr>
          <w:color w:val="000000" w:themeColor="text1"/>
        </w:rPr>
        <w:t>:</w:t>
      </w:r>
    </w:p>
    <w:p w14:paraId="3B39B56F" w14:textId="77777777" w:rsidR="00397124" w:rsidRPr="00397124" w:rsidRDefault="00397124" w:rsidP="00397124">
      <w:pPr>
        <w:numPr>
          <w:ilvl w:val="0"/>
          <w:numId w:val="2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Data </w:t>
      </w:r>
      <w:proofErr w:type="spellStart"/>
      <w:r w:rsidRPr="00397124">
        <w:rPr>
          <w:color w:val="000000" w:themeColor="text1"/>
        </w:rPr>
        <w:t>terlindungi</w:t>
      </w:r>
      <w:proofErr w:type="spellEnd"/>
      <w:r w:rsidRPr="00397124">
        <w:rPr>
          <w:color w:val="000000" w:themeColor="text1"/>
        </w:rPr>
        <w:t>,</w:t>
      </w:r>
    </w:p>
    <w:p w14:paraId="2FF23706" w14:textId="77777777" w:rsidR="00397124" w:rsidRPr="00397124" w:rsidRDefault="00397124" w:rsidP="00397124">
      <w:pPr>
        <w:numPr>
          <w:ilvl w:val="0"/>
          <w:numId w:val="2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berjalan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efisien</w:t>
      </w:r>
      <w:proofErr w:type="spellEnd"/>
      <w:r w:rsidRPr="00397124">
        <w:rPr>
          <w:color w:val="000000" w:themeColor="text1"/>
        </w:rPr>
        <w:t>,</w:t>
      </w:r>
    </w:p>
    <w:p w14:paraId="7A35A789" w14:textId="77777777" w:rsidR="00397124" w:rsidRPr="00397124" w:rsidRDefault="00397124" w:rsidP="00397124">
      <w:pPr>
        <w:numPr>
          <w:ilvl w:val="0"/>
          <w:numId w:val="2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dihasilkan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akurat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dapat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dipercaya</w:t>
      </w:r>
      <w:proofErr w:type="spellEnd"/>
      <w:r w:rsidRPr="00397124">
        <w:rPr>
          <w:color w:val="000000" w:themeColor="text1"/>
        </w:rPr>
        <w:t>,</w:t>
      </w:r>
    </w:p>
    <w:p w14:paraId="7769221C" w14:textId="77777777" w:rsidR="00397124" w:rsidRPr="00397124" w:rsidRDefault="00397124" w:rsidP="00397124">
      <w:pPr>
        <w:numPr>
          <w:ilvl w:val="0"/>
          <w:numId w:val="2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Dan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sesuai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regulasi</w:t>
      </w:r>
      <w:proofErr w:type="spellEnd"/>
      <w:r w:rsidRPr="00397124">
        <w:rPr>
          <w:color w:val="000000" w:themeColor="text1"/>
        </w:rPr>
        <w:t xml:space="preserve"> (</w:t>
      </w:r>
      <w:proofErr w:type="spellStart"/>
      <w:r w:rsidRPr="00397124">
        <w:rPr>
          <w:color w:val="000000" w:themeColor="text1"/>
        </w:rPr>
        <w:t>misalnya</w:t>
      </w:r>
      <w:proofErr w:type="spellEnd"/>
      <w:r w:rsidRPr="00397124">
        <w:rPr>
          <w:color w:val="000000" w:themeColor="text1"/>
        </w:rPr>
        <w:t xml:space="preserve"> ISO, </w:t>
      </w:r>
      <w:proofErr w:type="spellStart"/>
      <w:r w:rsidRPr="00397124">
        <w:rPr>
          <w:color w:val="000000" w:themeColor="text1"/>
        </w:rPr>
        <w:t>kebijakan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pemerintah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atau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kebijakan</w:t>
      </w:r>
      <w:proofErr w:type="spellEnd"/>
      <w:r w:rsidRPr="00397124">
        <w:rPr>
          <w:color w:val="000000" w:themeColor="text1"/>
        </w:rPr>
        <w:t xml:space="preserve"> internal).</w:t>
      </w:r>
    </w:p>
    <w:p w14:paraId="174E8961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konkret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3AF915CC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Audit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dilakukan</w:t>
      </w:r>
      <w:proofErr w:type="spellEnd"/>
      <w:r w:rsidRPr="00397124">
        <w:rPr>
          <w:color w:val="000000" w:themeColor="text1"/>
        </w:rPr>
        <w:t xml:space="preserve"> pada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Akademik</w:t>
      </w:r>
      <w:proofErr w:type="spellEnd"/>
      <w:r w:rsidRPr="00397124">
        <w:rPr>
          <w:b/>
          <w:bCs/>
          <w:color w:val="000000" w:themeColor="text1"/>
        </w:rPr>
        <w:t xml:space="preserve"> Universitas</w:t>
      </w:r>
      <w:r w:rsidRPr="00397124">
        <w:rPr>
          <w:color w:val="000000" w:themeColor="text1"/>
        </w:rPr>
        <w:t xml:space="preserve">. Auditor </w:t>
      </w:r>
      <w:proofErr w:type="spellStart"/>
      <w:r w:rsidRPr="00397124">
        <w:rPr>
          <w:color w:val="000000" w:themeColor="text1"/>
        </w:rPr>
        <w:t>memeriksa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>:</w:t>
      </w:r>
    </w:p>
    <w:p w14:paraId="00C5F87F" w14:textId="77777777" w:rsidR="00397124" w:rsidRPr="00397124" w:rsidRDefault="00397124" w:rsidP="00397124">
      <w:pPr>
        <w:numPr>
          <w:ilvl w:val="0"/>
          <w:numId w:val="3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Data </w:t>
      </w:r>
      <w:proofErr w:type="spellStart"/>
      <w:r w:rsidRPr="00397124">
        <w:rPr>
          <w:color w:val="000000" w:themeColor="text1"/>
        </w:rPr>
        <w:t>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mahasiswa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tidak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bisa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diubah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tanpa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otorisasi</w:t>
      </w:r>
      <w:proofErr w:type="spellEnd"/>
      <w:r w:rsidRPr="00397124">
        <w:rPr>
          <w:color w:val="000000" w:themeColor="text1"/>
        </w:rPr>
        <w:t>,</w:t>
      </w:r>
    </w:p>
    <w:p w14:paraId="45DADB41" w14:textId="77777777" w:rsidR="00397124" w:rsidRPr="00397124" w:rsidRDefault="00397124" w:rsidP="00397124">
      <w:pPr>
        <w:numPr>
          <w:ilvl w:val="0"/>
          <w:numId w:val="3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Backup data </w:t>
      </w:r>
      <w:proofErr w:type="spellStart"/>
      <w:r w:rsidRPr="00397124">
        <w:rPr>
          <w:color w:val="000000" w:themeColor="text1"/>
        </w:rPr>
        <w:t>dilakukan</w:t>
      </w:r>
      <w:proofErr w:type="spellEnd"/>
      <w:r w:rsidRPr="00397124">
        <w:rPr>
          <w:color w:val="000000" w:themeColor="text1"/>
        </w:rPr>
        <w:t xml:space="preserve"> rutin,</w:t>
      </w:r>
    </w:p>
    <w:p w14:paraId="781A3284" w14:textId="77777777" w:rsidR="00397124" w:rsidRPr="00397124" w:rsidRDefault="00397124" w:rsidP="00397124">
      <w:pPr>
        <w:numPr>
          <w:ilvl w:val="0"/>
          <w:numId w:val="3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Server </w:t>
      </w:r>
      <w:proofErr w:type="spellStart"/>
      <w:r w:rsidRPr="00397124">
        <w:rPr>
          <w:color w:val="000000" w:themeColor="text1"/>
        </w:rPr>
        <w:t>terlindungi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serangan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siber</w:t>
      </w:r>
      <w:proofErr w:type="spellEnd"/>
      <w:r w:rsidRPr="00397124">
        <w:rPr>
          <w:color w:val="000000" w:themeColor="text1"/>
        </w:rPr>
        <w:t>.</w:t>
      </w:r>
    </w:p>
    <w:p w14:paraId="414CC690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🎯</w:t>
      </w:r>
      <w:r w:rsidRPr="00397124">
        <w:rPr>
          <w:b/>
          <w:bCs/>
          <w:color w:val="000000" w:themeColor="text1"/>
        </w:rPr>
        <w:t xml:space="preserve"> Slide 2 – </w:t>
      </w:r>
      <w:proofErr w:type="spellStart"/>
      <w:r w:rsidRPr="00397124">
        <w:rPr>
          <w:b/>
          <w:bCs/>
          <w:color w:val="000000" w:themeColor="text1"/>
        </w:rPr>
        <w:t>Tujuan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Pembelajaran</w:t>
      </w:r>
      <w:proofErr w:type="spellEnd"/>
    </w:p>
    <w:p w14:paraId="396A55C9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Penjelasan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3F69C0D5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Setelah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mempelajari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materi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mahasiswa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diharapkan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dapat</w:t>
      </w:r>
      <w:proofErr w:type="spellEnd"/>
      <w:r w:rsidRPr="00397124">
        <w:rPr>
          <w:color w:val="000000" w:themeColor="text1"/>
        </w:rPr>
        <w:t>:</w:t>
      </w:r>
    </w:p>
    <w:p w14:paraId="571789CA" w14:textId="77777777" w:rsidR="00397124" w:rsidRPr="00397124" w:rsidRDefault="00397124" w:rsidP="00397124">
      <w:pPr>
        <w:numPr>
          <w:ilvl w:val="0"/>
          <w:numId w:val="4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Menjelaskan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pengertian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tujuan</w:t>
      </w:r>
      <w:proofErr w:type="spellEnd"/>
      <w:r w:rsidRPr="00397124">
        <w:rPr>
          <w:b/>
          <w:bCs/>
          <w:color w:val="000000" w:themeColor="text1"/>
        </w:rPr>
        <w:t xml:space="preserve"> audit TI.</w:t>
      </w:r>
      <w:r w:rsidRPr="00397124">
        <w:rPr>
          <w:color w:val="000000" w:themeColor="text1"/>
        </w:rPr>
        <w:br/>
        <w:t xml:space="preserve">→ </w:t>
      </w:r>
      <w:proofErr w:type="spellStart"/>
      <w:r w:rsidRPr="00397124">
        <w:rPr>
          <w:color w:val="000000" w:themeColor="text1"/>
        </w:rPr>
        <w:t>Mahasiswa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paham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bahwa</w:t>
      </w:r>
      <w:proofErr w:type="spellEnd"/>
      <w:r w:rsidRPr="00397124">
        <w:rPr>
          <w:color w:val="000000" w:themeColor="text1"/>
        </w:rPr>
        <w:t xml:space="preserve"> audit TI </w:t>
      </w:r>
      <w:proofErr w:type="spellStart"/>
      <w:r w:rsidRPr="00397124">
        <w:rPr>
          <w:color w:val="000000" w:themeColor="text1"/>
        </w:rPr>
        <w:t>bukan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hanya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mencari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kesalahan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tapi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kesesuaian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tujuan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>.</w:t>
      </w:r>
    </w:p>
    <w:p w14:paraId="3D0DDF21" w14:textId="77777777" w:rsidR="00397124" w:rsidRPr="00397124" w:rsidRDefault="00397124" w:rsidP="00397124">
      <w:pPr>
        <w:numPr>
          <w:ilvl w:val="0"/>
          <w:numId w:val="4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Mengidentifikasi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berbagai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jenis</w:t>
      </w:r>
      <w:proofErr w:type="spellEnd"/>
      <w:r w:rsidRPr="00397124">
        <w:rPr>
          <w:b/>
          <w:bCs/>
          <w:color w:val="000000" w:themeColor="text1"/>
        </w:rPr>
        <w:t xml:space="preserve"> audit </w:t>
      </w:r>
      <w:proofErr w:type="spellStart"/>
      <w:r w:rsidRPr="00397124">
        <w:rPr>
          <w:b/>
          <w:bCs/>
          <w:color w:val="000000" w:themeColor="text1"/>
        </w:rPr>
        <w:t>dalam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b/>
          <w:bCs/>
          <w:color w:val="000000" w:themeColor="text1"/>
        </w:rPr>
        <w:t>.</w:t>
      </w:r>
      <w:r w:rsidRPr="00397124">
        <w:rPr>
          <w:color w:val="000000" w:themeColor="text1"/>
        </w:rPr>
        <w:br/>
        <w:t xml:space="preserve">→ </w:t>
      </w:r>
      <w:proofErr w:type="spellStart"/>
      <w:r w:rsidRPr="00397124">
        <w:rPr>
          <w:color w:val="000000" w:themeColor="text1"/>
        </w:rPr>
        <w:t>Mengetahui</w:t>
      </w:r>
      <w:proofErr w:type="spellEnd"/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, audit </w:t>
      </w:r>
      <w:proofErr w:type="spellStart"/>
      <w:r w:rsidRPr="00397124">
        <w:rPr>
          <w:color w:val="000000" w:themeColor="text1"/>
        </w:rPr>
        <w:t>kepatuhan</w:t>
      </w:r>
      <w:proofErr w:type="spellEnd"/>
      <w:r w:rsidRPr="00397124">
        <w:rPr>
          <w:color w:val="000000" w:themeColor="text1"/>
        </w:rPr>
        <w:t xml:space="preserve">, audit </w:t>
      </w:r>
      <w:proofErr w:type="spellStart"/>
      <w:r w:rsidRPr="00397124">
        <w:rPr>
          <w:color w:val="000000" w:themeColor="text1"/>
        </w:rPr>
        <w:t>forensik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dll</w:t>
      </w:r>
      <w:proofErr w:type="spellEnd"/>
      <w:r w:rsidRPr="00397124">
        <w:rPr>
          <w:color w:val="000000" w:themeColor="text1"/>
        </w:rPr>
        <w:t>.</w:t>
      </w:r>
    </w:p>
    <w:p w14:paraId="5835B92C" w14:textId="77777777" w:rsidR="00397124" w:rsidRPr="00397124" w:rsidRDefault="00397124" w:rsidP="00397124">
      <w:pPr>
        <w:numPr>
          <w:ilvl w:val="0"/>
          <w:numId w:val="4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lastRenderedPageBreak/>
        <w:t>Menentukan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ruang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lingkup</w:t>
      </w:r>
      <w:proofErr w:type="spellEnd"/>
      <w:r w:rsidRPr="00397124">
        <w:rPr>
          <w:b/>
          <w:bCs/>
          <w:color w:val="000000" w:themeColor="text1"/>
        </w:rPr>
        <w:t xml:space="preserve"> audit TI </w:t>
      </w:r>
      <w:proofErr w:type="spellStart"/>
      <w:r w:rsidRPr="00397124">
        <w:rPr>
          <w:b/>
          <w:bCs/>
          <w:color w:val="000000" w:themeColor="text1"/>
        </w:rPr>
        <w:t>dalam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organisasi</w:t>
      </w:r>
      <w:proofErr w:type="spellEnd"/>
      <w:r w:rsidRPr="00397124">
        <w:rPr>
          <w:b/>
          <w:bCs/>
          <w:color w:val="000000" w:themeColor="text1"/>
        </w:rPr>
        <w:t>.</w:t>
      </w:r>
      <w:r w:rsidRPr="00397124">
        <w:rPr>
          <w:color w:val="000000" w:themeColor="text1"/>
        </w:rPr>
        <w:br/>
        <w:t xml:space="preserve">→ </w:t>
      </w:r>
      <w:proofErr w:type="spellStart"/>
      <w:r w:rsidRPr="00397124">
        <w:rPr>
          <w:color w:val="000000" w:themeColor="text1"/>
        </w:rPr>
        <w:t>Membedakan</w:t>
      </w:r>
      <w:proofErr w:type="spellEnd"/>
      <w:r w:rsidRPr="00397124">
        <w:rPr>
          <w:color w:val="000000" w:themeColor="text1"/>
        </w:rPr>
        <w:t xml:space="preserve"> area audit </w:t>
      </w:r>
      <w:proofErr w:type="spellStart"/>
      <w:r w:rsidRPr="00397124">
        <w:rPr>
          <w:color w:val="000000" w:themeColor="text1"/>
        </w:rPr>
        <w:t>seperti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infrastruktur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aplikasi</w:t>
      </w:r>
      <w:proofErr w:type="spellEnd"/>
      <w:r w:rsidRPr="00397124">
        <w:rPr>
          <w:color w:val="000000" w:themeColor="text1"/>
        </w:rPr>
        <w:t xml:space="preserve">, dan tata </w:t>
      </w:r>
      <w:proofErr w:type="spellStart"/>
      <w:r w:rsidRPr="00397124">
        <w:rPr>
          <w:color w:val="000000" w:themeColor="text1"/>
        </w:rPr>
        <w:t>kelola</w:t>
      </w:r>
      <w:proofErr w:type="spellEnd"/>
      <w:r w:rsidRPr="00397124">
        <w:rPr>
          <w:color w:val="000000" w:themeColor="text1"/>
        </w:rPr>
        <w:t xml:space="preserve"> TI.</w:t>
      </w:r>
    </w:p>
    <w:p w14:paraId="200DB211" w14:textId="77777777" w:rsidR="00397124" w:rsidRPr="00397124" w:rsidRDefault="00397124" w:rsidP="00397124">
      <w:pPr>
        <w:numPr>
          <w:ilvl w:val="0"/>
          <w:numId w:val="4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Memahami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manfaat</w:t>
      </w:r>
      <w:proofErr w:type="spellEnd"/>
      <w:r w:rsidRPr="00397124">
        <w:rPr>
          <w:b/>
          <w:bCs/>
          <w:color w:val="000000" w:themeColor="text1"/>
        </w:rPr>
        <w:t xml:space="preserve"> audit TI </w:t>
      </w:r>
      <w:proofErr w:type="spellStart"/>
      <w:r w:rsidRPr="00397124">
        <w:rPr>
          <w:b/>
          <w:bCs/>
          <w:color w:val="000000" w:themeColor="text1"/>
        </w:rPr>
        <w:t>terhadap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kinerja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b/>
          <w:bCs/>
          <w:color w:val="000000" w:themeColor="text1"/>
        </w:rPr>
        <w:t>.</w:t>
      </w:r>
      <w:r w:rsidRPr="00397124">
        <w:rPr>
          <w:color w:val="000000" w:themeColor="text1"/>
        </w:rPr>
        <w:br/>
        <w:t xml:space="preserve">→ </w:t>
      </w:r>
      <w:proofErr w:type="spellStart"/>
      <w:r w:rsidRPr="00397124">
        <w:rPr>
          <w:color w:val="000000" w:themeColor="text1"/>
        </w:rPr>
        <w:t>Mengetahui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hasil</w:t>
      </w:r>
      <w:proofErr w:type="spellEnd"/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dapat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memperbaiki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efisiensi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efektivitas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>.</w:t>
      </w:r>
    </w:p>
    <w:p w14:paraId="4874EAED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konkret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73665422" w14:textId="06E87381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Seorang</w:t>
      </w:r>
      <w:proofErr w:type="spellEnd"/>
      <w:r w:rsidRPr="00397124">
        <w:rPr>
          <w:color w:val="000000" w:themeColor="text1"/>
        </w:rPr>
        <w:t xml:space="preserve"> auditor </w:t>
      </w:r>
      <w:proofErr w:type="spellStart"/>
      <w:r w:rsidRPr="00397124">
        <w:rPr>
          <w:color w:val="000000" w:themeColor="text1"/>
        </w:rPr>
        <w:t>mahasiswa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memeriksa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e-learning </w:t>
      </w:r>
      <w:proofErr w:type="spellStart"/>
      <w:r w:rsidRPr="00397124">
        <w:rPr>
          <w:color w:val="000000" w:themeColor="text1"/>
        </w:rPr>
        <w:t>kampus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menemukan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celah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login. </w:t>
      </w:r>
      <w:proofErr w:type="spellStart"/>
      <w:r w:rsidRPr="00397124">
        <w:rPr>
          <w:color w:val="000000" w:themeColor="text1"/>
        </w:rPr>
        <w:t>Rekomendasinya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penggunaan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captcha</w:t>
      </w:r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enkripsi</w:t>
      </w:r>
      <w:proofErr w:type="spellEnd"/>
      <w:r w:rsidRPr="00397124">
        <w:rPr>
          <w:b/>
          <w:bCs/>
          <w:color w:val="000000" w:themeColor="text1"/>
        </w:rPr>
        <w:t xml:space="preserve"> password</w:t>
      </w:r>
      <w:r w:rsidRPr="00397124">
        <w:rPr>
          <w:color w:val="000000" w:themeColor="text1"/>
        </w:rPr>
        <w:t xml:space="preserve"> agar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lebih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aman</w:t>
      </w:r>
      <w:proofErr w:type="spellEnd"/>
      <w:r w:rsidRPr="00397124">
        <w:rPr>
          <w:color w:val="000000" w:themeColor="text1"/>
        </w:rPr>
        <w:t>.</w:t>
      </w:r>
    </w:p>
    <w:p w14:paraId="37B6974F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💡</w:t>
      </w:r>
      <w:r w:rsidRPr="00397124">
        <w:rPr>
          <w:b/>
          <w:bCs/>
          <w:color w:val="000000" w:themeColor="text1"/>
        </w:rPr>
        <w:t xml:space="preserve"> Slide 3 – </w:t>
      </w:r>
      <w:proofErr w:type="spellStart"/>
      <w:r w:rsidRPr="00397124">
        <w:rPr>
          <w:b/>
          <w:bCs/>
          <w:color w:val="000000" w:themeColor="text1"/>
        </w:rPr>
        <w:t>Pengertian</w:t>
      </w:r>
      <w:proofErr w:type="spellEnd"/>
      <w:r w:rsidRPr="00397124">
        <w:rPr>
          <w:b/>
          <w:bCs/>
          <w:color w:val="000000" w:themeColor="text1"/>
        </w:rPr>
        <w:t xml:space="preserve"> Audit TI</w:t>
      </w:r>
    </w:p>
    <w:p w14:paraId="72D78E62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Penjelasan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527E39E4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Audit </w:t>
      </w:r>
      <w:proofErr w:type="spellStart"/>
      <w:r w:rsidRPr="00397124">
        <w:rPr>
          <w:color w:val="000000" w:themeColor="text1"/>
        </w:rPr>
        <w:t>Teknologi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 xml:space="preserve">proses </w:t>
      </w:r>
      <w:proofErr w:type="spellStart"/>
      <w:r w:rsidRPr="00397124">
        <w:rPr>
          <w:b/>
          <w:bCs/>
          <w:color w:val="000000" w:themeColor="text1"/>
        </w:rPr>
        <w:t>evaluasi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sistematis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terhadap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b/>
          <w:bCs/>
          <w:color w:val="000000" w:themeColor="text1"/>
        </w:rPr>
        <w:t xml:space="preserve">, </w:t>
      </w:r>
      <w:proofErr w:type="spellStart"/>
      <w:r w:rsidRPr="00397124">
        <w:rPr>
          <w:b/>
          <w:bCs/>
          <w:color w:val="000000" w:themeColor="text1"/>
        </w:rPr>
        <w:t>infrastruktur</w:t>
      </w:r>
      <w:proofErr w:type="spellEnd"/>
      <w:r w:rsidRPr="00397124">
        <w:rPr>
          <w:b/>
          <w:bCs/>
          <w:color w:val="000000" w:themeColor="text1"/>
        </w:rPr>
        <w:t>, dan proses TI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memastikan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beberapa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utama</w:t>
      </w:r>
      <w:proofErr w:type="spellEnd"/>
      <w:r w:rsidRPr="00397124">
        <w:rPr>
          <w:color w:val="000000" w:themeColor="text1"/>
        </w:rPr>
        <w:t>:</w:t>
      </w:r>
    </w:p>
    <w:p w14:paraId="4F7FB612" w14:textId="77777777" w:rsidR="00397124" w:rsidRPr="00397124" w:rsidRDefault="00397124" w:rsidP="00397124">
      <w:pPr>
        <w:numPr>
          <w:ilvl w:val="0"/>
          <w:numId w:val="5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data:</w:t>
      </w:r>
      <w:r w:rsidRPr="00397124">
        <w:rPr>
          <w:color w:val="000000" w:themeColor="text1"/>
        </w:rPr>
        <w:t xml:space="preserve"> Data </w:t>
      </w:r>
      <w:proofErr w:type="spellStart"/>
      <w:r w:rsidRPr="00397124">
        <w:rPr>
          <w:color w:val="000000" w:themeColor="text1"/>
        </w:rPr>
        <w:t>terlindung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akses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tidak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sah</w:t>
      </w:r>
      <w:proofErr w:type="spellEnd"/>
      <w:r w:rsidRPr="00397124">
        <w:rPr>
          <w:color w:val="000000" w:themeColor="text1"/>
        </w:rPr>
        <w:t>.</w:t>
      </w:r>
    </w:p>
    <w:p w14:paraId="7178ACFF" w14:textId="77777777" w:rsidR="00397124" w:rsidRPr="00397124" w:rsidRDefault="00397124" w:rsidP="00397124">
      <w:pPr>
        <w:numPr>
          <w:ilvl w:val="0"/>
          <w:numId w:val="5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Efisiensi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operasi</w:t>
      </w:r>
      <w:proofErr w:type="spellEnd"/>
      <w:r w:rsidRPr="00397124">
        <w:rPr>
          <w:b/>
          <w:b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bekerja</w:t>
      </w:r>
      <w:proofErr w:type="spellEnd"/>
      <w:r w:rsidRPr="00397124">
        <w:rPr>
          <w:color w:val="000000" w:themeColor="text1"/>
        </w:rPr>
        <w:t xml:space="preserve"> optimal </w:t>
      </w:r>
      <w:proofErr w:type="spellStart"/>
      <w:r w:rsidRPr="00397124">
        <w:rPr>
          <w:color w:val="000000" w:themeColor="text1"/>
        </w:rPr>
        <w:t>tanpa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pemborosan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sumber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daya</w:t>
      </w:r>
      <w:proofErr w:type="spellEnd"/>
      <w:r w:rsidRPr="00397124">
        <w:rPr>
          <w:color w:val="000000" w:themeColor="text1"/>
        </w:rPr>
        <w:t>.</w:t>
      </w:r>
    </w:p>
    <w:p w14:paraId="3D91B862" w14:textId="77777777" w:rsidR="00397124" w:rsidRPr="00397124" w:rsidRDefault="00397124" w:rsidP="00397124">
      <w:pPr>
        <w:numPr>
          <w:ilvl w:val="0"/>
          <w:numId w:val="5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Kepatuhan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terhadap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kebijakan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standar</w:t>
      </w:r>
      <w:proofErr w:type="spellEnd"/>
      <w:r w:rsidRPr="00397124">
        <w:rPr>
          <w:b/>
          <w:b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sesuai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regulasi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seperti</w:t>
      </w:r>
      <w:proofErr w:type="spellEnd"/>
      <w:r w:rsidRPr="00397124">
        <w:rPr>
          <w:color w:val="000000" w:themeColor="text1"/>
        </w:rPr>
        <w:t xml:space="preserve"> ISO 27001, COBIT, </w:t>
      </w:r>
      <w:proofErr w:type="spellStart"/>
      <w:r w:rsidRPr="00397124">
        <w:rPr>
          <w:color w:val="000000" w:themeColor="text1"/>
        </w:rPr>
        <w:t>atau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aturan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pemerintah</w:t>
      </w:r>
      <w:proofErr w:type="spellEnd"/>
      <w:r w:rsidRPr="00397124">
        <w:rPr>
          <w:color w:val="000000" w:themeColor="text1"/>
        </w:rPr>
        <w:t>.</w:t>
      </w:r>
    </w:p>
    <w:p w14:paraId="1A5B6A49" w14:textId="77777777" w:rsidR="00397124" w:rsidRPr="00397124" w:rsidRDefault="00397124" w:rsidP="00397124">
      <w:pPr>
        <w:numPr>
          <w:ilvl w:val="0"/>
          <w:numId w:val="5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Keandalan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b/>
          <w:bCs/>
          <w:color w:val="000000" w:themeColor="text1"/>
        </w:rPr>
        <w:t>:</w:t>
      </w:r>
      <w:r w:rsidRPr="00397124">
        <w:rPr>
          <w:color w:val="000000" w:themeColor="text1"/>
        </w:rPr>
        <w:t xml:space="preserve"> Data yang </w:t>
      </w:r>
      <w:proofErr w:type="spellStart"/>
      <w:r w:rsidRPr="00397124">
        <w:rPr>
          <w:color w:val="000000" w:themeColor="text1"/>
        </w:rPr>
        <w:t>dihasilkan</w:t>
      </w:r>
      <w:proofErr w:type="spellEnd"/>
      <w:r w:rsidRPr="00397124">
        <w:rPr>
          <w:color w:val="000000" w:themeColor="text1"/>
        </w:rPr>
        <w:t xml:space="preserve"> valid, </w:t>
      </w:r>
      <w:proofErr w:type="spellStart"/>
      <w:r w:rsidRPr="00397124">
        <w:rPr>
          <w:color w:val="000000" w:themeColor="text1"/>
        </w:rPr>
        <w:t>tepat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waktu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dapat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dipercaya</w:t>
      </w:r>
      <w:proofErr w:type="spellEnd"/>
      <w:r w:rsidRPr="00397124">
        <w:rPr>
          <w:color w:val="000000" w:themeColor="text1"/>
        </w:rPr>
        <w:t>.</w:t>
      </w:r>
    </w:p>
    <w:p w14:paraId="40092E76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konkret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3B484AB2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audit di </w:t>
      </w:r>
      <w:r w:rsidRPr="00397124">
        <w:rPr>
          <w:b/>
          <w:bCs/>
          <w:color w:val="000000" w:themeColor="text1"/>
        </w:rPr>
        <w:t>Bank Indonesia</w:t>
      </w:r>
      <w:r w:rsidRPr="00397124">
        <w:rPr>
          <w:color w:val="000000" w:themeColor="text1"/>
        </w:rPr>
        <w:t xml:space="preserve">, auditor </w:t>
      </w:r>
      <w:proofErr w:type="spellStart"/>
      <w:r w:rsidRPr="00397124">
        <w:rPr>
          <w:color w:val="000000" w:themeColor="text1"/>
        </w:rPr>
        <w:t>memeriksa</w:t>
      </w:r>
      <w:proofErr w:type="spellEnd"/>
      <w:r w:rsidRPr="00397124">
        <w:rPr>
          <w:color w:val="000000" w:themeColor="text1"/>
        </w:rPr>
        <w:t>:</w:t>
      </w:r>
    </w:p>
    <w:p w14:paraId="5F6662BB" w14:textId="77777777" w:rsidR="00397124" w:rsidRPr="00397124" w:rsidRDefault="00397124" w:rsidP="00397124">
      <w:pPr>
        <w:numPr>
          <w:ilvl w:val="0"/>
          <w:numId w:val="6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core banking </w:t>
      </w: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memiliki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memadai</w:t>
      </w:r>
      <w:proofErr w:type="spellEnd"/>
      <w:r w:rsidRPr="00397124">
        <w:rPr>
          <w:color w:val="000000" w:themeColor="text1"/>
        </w:rPr>
        <w:t>,</w:t>
      </w:r>
    </w:p>
    <w:p w14:paraId="75E6987E" w14:textId="77777777" w:rsidR="00397124" w:rsidRPr="00397124" w:rsidRDefault="00397124" w:rsidP="00397124">
      <w:pPr>
        <w:numPr>
          <w:ilvl w:val="0"/>
          <w:numId w:val="6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Akses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karyawan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data </w:t>
      </w:r>
      <w:proofErr w:type="spellStart"/>
      <w:r w:rsidRPr="00397124">
        <w:rPr>
          <w:color w:val="000000" w:themeColor="text1"/>
        </w:rPr>
        <w:t>keuangan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sudah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sesuai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otorisasi</w:t>
      </w:r>
      <w:proofErr w:type="spellEnd"/>
      <w:r w:rsidRPr="00397124">
        <w:rPr>
          <w:color w:val="000000" w:themeColor="text1"/>
        </w:rPr>
        <w:t>,</w:t>
      </w:r>
    </w:p>
    <w:p w14:paraId="2A74FD94" w14:textId="77777777" w:rsidR="00397124" w:rsidRPr="00397124" w:rsidRDefault="00397124" w:rsidP="00397124">
      <w:pPr>
        <w:numPr>
          <w:ilvl w:val="0"/>
          <w:numId w:val="6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Adanya</w:t>
      </w:r>
      <w:proofErr w:type="spellEnd"/>
      <w:r w:rsidRPr="00397124">
        <w:rPr>
          <w:color w:val="000000" w:themeColor="text1"/>
        </w:rPr>
        <w:t xml:space="preserve"> log </w:t>
      </w:r>
      <w:proofErr w:type="spellStart"/>
      <w:r w:rsidRPr="00397124">
        <w:rPr>
          <w:color w:val="000000" w:themeColor="text1"/>
        </w:rPr>
        <w:t>aktivitas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mendeteksi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penyalahgunaan</w:t>
      </w:r>
      <w:proofErr w:type="spellEnd"/>
      <w:r w:rsidRPr="00397124">
        <w:rPr>
          <w:color w:val="000000" w:themeColor="text1"/>
        </w:rPr>
        <w:t xml:space="preserve"> data.</w:t>
      </w:r>
    </w:p>
    <w:p w14:paraId="6530EE81" w14:textId="12CA0294" w:rsidR="00397124" w:rsidRPr="00397124" w:rsidRDefault="00397124" w:rsidP="00397124">
      <w:pPr>
        <w:rPr>
          <w:color w:val="000000" w:themeColor="text1"/>
        </w:rPr>
      </w:pPr>
    </w:p>
    <w:p w14:paraId="213ABF9B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🎯</w:t>
      </w:r>
      <w:r w:rsidRPr="00397124">
        <w:rPr>
          <w:b/>
          <w:bCs/>
          <w:color w:val="000000" w:themeColor="text1"/>
        </w:rPr>
        <w:t xml:space="preserve"> Slide 4 – </w:t>
      </w:r>
      <w:proofErr w:type="spellStart"/>
      <w:r w:rsidRPr="00397124">
        <w:rPr>
          <w:b/>
          <w:bCs/>
          <w:color w:val="000000" w:themeColor="text1"/>
        </w:rPr>
        <w:t>Tujuan</w:t>
      </w:r>
      <w:proofErr w:type="spellEnd"/>
      <w:r w:rsidRPr="00397124">
        <w:rPr>
          <w:b/>
          <w:bCs/>
          <w:color w:val="000000" w:themeColor="text1"/>
        </w:rPr>
        <w:t xml:space="preserve"> Audit TI</w:t>
      </w:r>
    </w:p>
    <w:p w14:paraId="65D550A2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Penjelasan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438340F3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Tujuan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utama</w:t>
      </w:r>
      <w:proofErr w:type="spellEnd"/>
      <w:r w:rsidRPr="00397124">
        <w:rPr>
          <w:color w:val="000000" w:themeColor="text1"/>
        </w:rPr>
        <w:t xml:space="preserve"> audit TI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memastikan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TI </w:t>
      </w:r>
      <w:proofErr w:type="spellStart"/>
      <w:r w:rsidRPr="00397124">
        <w:rPr>
          <w:color w:val="000000" w:themeColor="text1"/>
        </w:rPr>
        <w:t>mendukung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secara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efektif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efisien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aman</w:t>
      </w:r>
      <w:proofErr w:type="spellEnd"/>
      <w:r w:rsidRPr="00397124">
        <w:rPr>
          <w:color w:val="000000" w:themeColor="text1"/>
        </w:rPr>
        <w:t xml:space="preserve">. </w:t>
      </w:r>
      <w:proofErr w:type="spellStart"/>
      <w:r w:rsidRPr="00397124">
        <w:rPr>
          <w:color w:val="000000" w:themeColor="text1"/>
        </w:rPr>
        <w:t>Secara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rinci</w:t>
      </w:r>
      <w:proofErr w:type="spellEnd"/>
      <w:r w:rsidRPr="00397124">
        <w:rPr>
          <w:color w:val="000000" w:themeColor="text1"/>
        </w:rPr>
        <w:t>:</w:t>
      </w:r>
    </w:p>
    <w:p w14:paraId="1D5F8BE9" w14:textId="77777777" w:rsidR="00397124" w:rsidRPr="00397124" w:rsidRDefault="00397124" w:rsidP="00397124">
      <w:pPr>
        <w:numPr>
          <w:ilvl w:val="0"/>
          <w:numId w:val="7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Menilai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keandalan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– </w:t>
      </w: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 xml:space="preserve"> data dan </w:t>
      </w:r>
      <w:proofErr w:type="spellStart"/>
      <w:r w:rsidRPr="00397124">
        <w:rPr>
          <w:color w:val="000000" w:themeColor="text1"/>
        </w:rPr>
        <w:t>prosesnya</w:t>
      </w:r>
      <w:proofErr w:type="spellEnd"/>
      <w:r w:rsidRPr="00397124">
        <w:rPr>
          <w:color w:val="000000" w:themeColor="text1"/>
        </w:rPr>
        <w:t xml:space="preserve"> valid dan </w:t>
      </w:r>
      <w:proofErr w:type="spellStart"/>
      <w:r w:rsidRPr="00397124">
        <w:rPr>
          <w:color w:val="000000" w:themeColor="text1"/>
        </w:rPr>
        <w:t>konsisten</w:t>
      </w:r>
      <w:proofErr w:type="spellEnd"/>
      <w:r w:rsidRPr="00397124">
        <w:rPr>
          <w:color w:val="000000" w:themeColor="text1"/>
        </w:rPr>
        <w:t>.</w:t>
      </w:r>
    </w:p>
    <w:p w14:paraId="7587371E" w14:textId="77777777" w:rsidR="00397124" w:rsidRPr="00397124" w:rsidRDefault="00397124" w:rsidP="00397124">
      <w:pPr>
        <w:numPr>
          <w:ilvl w:val="0"/>
          <w:numId w:val="7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lastRenderedPageBreak/>
        <w:t>Menjamin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– </w:t>
      </w:r>
      <w:proofErr w:type="spellStart"/>
      <w:r w:rsidRPr="00397124">
        <w:rPr>
          <w:color w:val="000000" w:themeColor="text1"/>
        </w:rPr>
        <w:t>Melindungi</w:t>
      </w:r>
      <w:proofErr w:type="spellEnd"/>
      <w:r w:rsidRPr="00397124">
        <w:rPr>
          <w:color w:val="000000" w:themeColor="text1"/>
        </w:rPr>
        <w:t xml:space="preserve"> data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ancaman</w:t>
      </w:r>
      <w:proofErr w:type="spellEnd"/>
      <w:r w:rsidRPr="00397124">
        <w:rPr>
          <w:color w:val="000000" w:themeColor="text1"/>
        </w:rPr>
        <w:t xml:space="preserve"> internal dan </w:t>
      </w:r>
      <w:proofErr w:type="spellStart"/>
      <w:r w:rsidRPr="00397124">
        <w:rPr>
          <w:color w:val="000000" w:themeColor="text1"/>
        </w:rPr>
        <w:t>eksternal</w:t>
      </w:r>
      <w:proofErr w:type="spellEnd"/>
      <w:r w:rsidRPr="00397124">
        <w:rPr>
          <w:color w:val="000000" w:themeColor="text1"/>
        </w:rPr>
        <w:t>.</w:t>
      </w:r>
    </w:p>
    <w:p w14:paraId="5F5A730E" w14:textId="77777777" w:rsidR="00397124" w:rsidRPr="00397124" w:rsidRDefault="00397124" w:rsidP="00397124">
      <w:pPr>
        <w:numPr>
          <w:ilvl w:val="0"/>
          <w:numId w:val="7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Evaluasi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efisiensi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efektivitas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– </w:t>
      </w:r>
      <w:proofErr w:type="spellStart"/>
      <w:r w:rsidRPr="00397124">
        <w:rPr>
          <w:color w:val="000000" w:themeColor="text1"/>
        </w:rPr>
        <w:t>Menilai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memberikan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manfaat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maksimal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biaya</w:t>
      </w:r>
      <w:proofErr w:type="spellEnd"/>
      <w:r w:rsidRPr="00397124">
        <w:rPr>
          <w:color w:val="000000" w:themeColor="text1"/>
        </w:rPr>
        <w:t xml:space="preserve"> minimal.</w:t>
      </w:r>
    </w:p>
    <w:p w14:paraId="2BFCD55A" w14:textId="77777777" w:rsidR="00397124" w:rsidRPr="00397124" w:rsidRDefault="00397124" w:rsidP="00397124">
      <w:pPr>
        <w:numPr>
          <w:ilvl w:val="0"/>
          <w:numId w:val="7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Menilai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kepatuhan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terhadap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kebijakan</w:t>
      </w:r>
      <w:proofErr w:type="spellEnd"/>
      <w:r w:rsidRPr="00397124">
        <w:rPr>
          <w:color w:val="000000" w:themeColor="text1"/>
        </w:rPr>
        <w:t xml:space="preserve"> – </w:t>
      </w: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prosedur</w:t>
      </w:r>
      <w:proofErr w:type="spellEnd"/>
      <w:r w:rsidRPr="00397124">
        <w:rPr>
          <w:color w:val="000000" w:themeColor="text1"/>
        </w:rPr>
        <w:t xml:space="preserve"> TI </w:t>
      </w:r>
      <w:proofErr w:type="spellStart"/>
      <w:r w:rsidRPr="00397124">
        <w:rPr>
          <w:color w:val="000000" w:themeColor="text1"/>
        </w:rPr>
        <w:t>sesuai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regulasi</w:t>
      </w:r>
      <w:proofErr w:type="spellEnd"/>
      <w:r w:rsidRPr="00397124">
        <w:rPr>
          <w:color w:val="000000" w:themeColor="text1"/>
        </w:rPr>
        <w:t xml:space="preserve"> dan SOP.</w:t>
      </w:r>
    </w:p>
    <w:p w14:paraId="1D919B70" w14:textId="77777777" w:rsidR="00397124" w:rsidRPr="00397124" w:rsidRDefault="00397124" w:rsidP="00397124">
      <w:pPr>
        <w:numPr>
          <w:ilvl w:val="0"/>
          <w:numId w:val="7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Meningkatkan</w:t>
      </w:r>
      <w:proofErr w:type="spellEnd"/>
      <w:r w:rsidRPr="00397124">
        <w:rPr>
          <w:b/>
          <w:bCs/>
          <w:color w:val="000000" w:themeColor="text1"/>
        </w:rPr>
        <w:t xml:space="preserve"> tata </w:t>
      </w:r>
      <w:proofErr w:type="spellStart"/>
      <w:r w:rsidRPr="00397124">
        <w:rPr>
          <w:b/>
          <w:bCs/>
          <w:color w:val="000000" w:themeColor="text1"/>
        </w:rPr>
        <w:t>kelola</w:t>
      </w:r>
      <w:proofErr w:type="spellEnd"/>
      <w:r w:rsidRPr="00397124">
        <w:rPr>
          <w:b/>
          <w:bCs/>
          <w:color w:val="000000" w:themeColor="text1"/>
        </w:rPr>
        <w:t xml:space="preserve"> TI</w:t>
      </w:r>
      <w:r w:rsidRPr="00397124">
        <w:rPr>
          <w:color w:val="000000" w:themeColor="text1"/>
        </w:rPr>
        <w:t xml:space="preserve"> – </w:t>
      </w:r>
      <w:proofErr w:type="spellStart"/>
      <w:r w:rsidRPr="00397124">
        <w:rPr>
          <w:color w:val="000000" w:themeColor="text1"/>
        </w:rPr>
        <w:t>Memperbaiki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perencanaan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pengawasan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pengendalian</w:t>
      </w:r>
      <w:proofErr w:type="spellEnd"/>
      <w:r w:rsidRPr="00397124">
        <w:rPr>
          <w:color w:val="000000" w:themeColor="text1"/>
        </w:rPr>
        <w:t xml:space="preserve"> TI.</w:t>
      </w:r>
    </w:p>
    <w:p w14:paraId="7604E4F0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konkret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34CFAF71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Di </w:t>
      </w:r>
      <w:proofErr w:type="spellStart"/>
      <w:r w:rsidRPr="00397124">
        <w:rPr>
          <w:b/>
          <w:bCs/>
          <w:color w:val="000000" w:themeColor="text1"/>
        </w:rPr>
        <w:t>Rumah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Sakit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Cipto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Mangunkusumo</w:t>
      </w:r>
      <w:proofErr w:type="spellEnd"/>
      <w:r w:rsidRPr="00397124">
        <w:rPr>
          <w:color w:val="000000" w:themeColor="text1"/>
        </w:rPr>
        <w:t xml:space="preserve">, audit TI </w:t>
      </w:r>
      <w:proofErr w:type="spellStart"/>
      <w:r w:rsidRPr="00397124">
        <w:rPr>
          <w:color w:val="000000" w:themeColor="text1"/>
        </w:rPr>
        <w:t>dilakukan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memastikan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rekam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medis</w:t>
      </w:r>
      <w:proofErr w:type="spellEnd"/>
      <w:r w:rsidRPr="00397124">
        <w:rPr>
          <w:color w:val="000000" w:themeColor="text1"/>
        </w:rPr>
        <w:t>:</w:t>
      </w:r>
    </w:p>
    <w:p w14:paraId="1E8A5D64" w14:textId="77777777" w:rsidR="00397124" w:rsidRPr="00397124" w:rsidRDefault="00397124" w:rsidP="00397124">
      <w:pPr>
        <w:numPr>
          <w:ilvl w:val="0"/>
          <w:numId w:val="8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Aman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akses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tanpa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izin</w:t>
      </w:r>
      <w:proofErr w:type="spellEnd"/>
      <w:r w:rsidRPr="00397124">
        <w:rPr>
          <w:color w:val="000000" w:themeColor="text1"/>
        </w:rPr>
        <w:t>,</w:t>
      </w:r>
    </w:p>
    <w:p w14:paraId="3D2D88EA" w14:textId="77777777" w:rsidR="00397124" w:rsidRPr="00397124" w:rsidRDefault="00397124" w:rsidP="00397124">
      <w:pPr>
        <w:numPr>
          <w:ilvl w:val="0"/>
          <w:numId w:val="8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Data </w:t>
      </w:r>
      <w:proofErr w:type="spellStart"/>
      <w:r w:rsidRPr="00397124">
        <w:rPr>
          <w:color w:val="000000" w:themeColor="text1"/>
        </w:rPr>
        <w:t>pasien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tidak</w:t>
      </w:r>
      <w:proofErr w:type="spellEnd"/>
      <w:r w:rsidRPr="00397124">
        <w:rPr>
          <w:color w:val="000000" w:themeColor="text1"/>
        </w:rPr>
        <w:t xml:space="preserve"> bocor,</w:t>
      </w:r>
    </w:p>
    <w:p w14:paraId="16EA4CB5" w14:textId="77777777" w:rsidR="00397124" w:rsidRPr="00397124" w:rsidRDefault="00397124" w:rsidP="00397124">
      <w:pPr>
        <w:numPr>
          <w:ilvl w:val="0"/>
          <w:numId w:val="8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Backup rutin </w:t>
      </w:r>
      <w:proofErr w:type="spellStart"/>
      <w:r w:rsidRPr="00397124">
        <w:rPr>
          <w:color w:val="000000" w:themeColor="text1"/>
        </w:rPr>
        <w:t>dilakukan</w:t>
      </w:r>
      <w:proofErr w:type="spellEnd"/>
      <w:r w:rsidRPr="00397124">
        <w:rPr>
          <w:color w:val="000000" w:themeColor="text1"/>
        </w:rPr>
        <w:t xml:space="preserve"> di server </w:t>
      </w:r>
      <w:proofErr w:type="spellStart"/>
      <w:r w:rsidRPr="00397124">
        <w:rPr>
          <w:color w:val="000000" w:themeColor="text1"/>
        </w:rPr>
        <w:t>terpisah</w:t>
      </w:r>
      <w:proofErr w:type="spellEnd"/>
      <w:r w:rsidRPr="00397124">
        <w:rPr>
          <w:color w:val="000000" w:themeColor="text1"/>
        </w:rPr>
        <w:t>.</w:t>
      </w:r>
    </w:p>
    <w:p w14:paraId="358D6B1C" w14:textId="34E365ED" w:rsidR="00397124" w:rsidRPr="00397124" w:rsidRDefault="00397124" w:rsidP="00397124">
      <w:pPr>
        <w:rPr>
          <w:color w:val="000000" w:themeColor="text1"/>
        </w:rPr>
      </w:pPr>
    </w:p>
    <w:p w14:paraId="0D52E339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🧾</w:t>
      </w:r>
      <w:r w:rsidRPr="00397124">
        <w:rPr>
          <w:b/>
          <w:bCs/>
          <w:color w:val="000000" w:themeColor="text1"/>
        </w:rPr>
        <w:t xml:space="preserve"> Slide 5 – </w:t>
      </w:r>
      <w:proofErr w:type="spellStart"/>
      <w:r w:rsidRPr="00397124">
        <w:rPr>
          <w:b/>
          <w:bCs/>
          <w:color w:val="000000" w:themeColor="text1"/>
        </w:rPr>
        <w:t>Jenis-Jenis</w:t>
      </w:r>
      <w:proofErr w:type="spellEnd"/>
      <w:r w:rsidRPr="00397124">
        <w:rPr>
          <w:b/>
          <w:bCs/>
          <w:color w:val="000000" w:themeColor="text1"/>
        </w:rPr>
        <w:t xml:space="preserve"> Audit TI</w:t>
      </w:r>
    </w:p>
    <w:p w14:paraId="3FE3B136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Penjelasan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1D12449A" w14:textId="77777777" w:rsidR="00397124" w:rsidRPr="00397124" w:rsidRDefault="00397124" w:rsidP="00397124">
      <w:pPr>
        <w:numPr>
          <w:ilvl w:val="0"/>
          <w:numId w:val="9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Audit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Menilai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keseluruhan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mulai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input, proses, </w:t>
      </w:r>
      <w:proofErr w:type="spellStart"/>
      <w:r w:rsidRPr="00397124">
        <w:rPr>
          <w:color w:val="000000" w:themeColor="text1"/>
        </w:rPr>
        <w:t>hingga</w:t>
      </w:r>
      <w:proofErr w:type="spellEnd"/>
      <w:r w:rsidRPr="00397124">
        <w:rPr>
          <w:color w:val="000000" w:themeColor="text1"/>
        </w:rPr>
        <w:t xml:space="preserve"> output.</w:t>
      </w:r>
    </w:p>
    <w:p w14:paraId="60DE9592" w14:textId="77777777" w:rsidR="00397124" w:rsidRPr="00397124" w:rsidRDefault="00397124" w:rsidP="00397124">
      <w:pPr>
        <w:numPr>
          <w:ilvl w:val="1"/>
          <w:numId w:val="9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akademik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kampus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memastikan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nilai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jadwal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kuliah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tercatat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benar</w:t>
      </w:r>
      <w:proofErr w:type="spellEnd"/>
      <w:r w:rsidRPr="00397124">
        <w:rPr>
          <w:color w:val="000000" w:themeColor="text1"/>
        </w:rPr>
        <w:t>.</w:t>
      </w:r>
    </w:p>
    <w:p w14:paraId="561CE2C5" w14:textId="77777777" w:rsidR="00397124" w:rsidRPr="00397124" w:rsidRDefault="00397124" w:rsidP="00397124">
      <w:pPr>
        <w:numPr>
          <w:ilvl w:val="0"/>
          <w:numId w:val="9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Audit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TI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Fokus</w:t>
      </w:r>
      <w:proofErr w:type="spellEnd"/>
      <w:r w:rsidRPr="00397124">
        <w:rPr>
          <w:color w:val="000000" w:themeColor="text1"/>
        </w:rPr>
        <w:t xml:space="preserve"> pada </w:t>
      </w:r>
      <w:proofErr w:type="spellStart"/>
      <w:r w:rsidRPr="00397124">
        <w:rPr>
          <w:color w:val="000000" w:themeColor="text1"/>
        </w:rPr>
        <w:t>perlindungan</w:t>
      </w:r>
      <w:proofErr w:type="spellEnd"/>
      <w:r w:rsidRPr="00397124">
        <w:rPr>
          <w:color w:val="000000" w:themeColor="text1"/>
        </w:rPr>
        <w:t xml:space="preserve"> data dan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ancaman</w:t>
      </w:r>
      <w:proofErr w:type="spellEnd"/>
      <w:r w:rsidRPr="00397124">
        <w:rPr>
          <w:color w:val="000000" w:themeColor="text1"/>
        </w:rPr>
        <w:t>.</w:t>
      </w:r>
    </w:p>
    <w:p w14:paraId="2D348C83" w14:textId="77777777" w:rsidR="00397124" w:rsidRPr="00397124" w:rsidRDefault="00397124" w:rsidP="00397124">
      <w:pPr>
        <w:numPr>
          <w:ilvl w:val="1"/>
          <w:numId w:val="9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Memeriksa</w:t>
      </w:r>
      <w:proofErr w:type="spellEnd"/>
      <w:r w:rsidRPr="00397124">
        <w:rPr>
          <w:color w:val="000000" w:themeColor="text1"/>
        </w:rPr>
        <w:t xml:space="preserve"> firewall, </w:t>
      </w:r>
      <w:proofErr w:type="spellStart"/>
      <w:r w:rsidRPr="00397124">
        <w:rPr>
          <w:color w:val="000000" w:themeColor="text1"/>
        </w:rPr>
        <w:t>enkripsi</w:t>
      </w:r>
      <w:proofErr w:type="spellEnd"/>
      <w:r w:rsidRPr="00397124">
        <w:rPr>
          <w:color w:val="000000" w:themeColor="text1"/>
        </w:rPr>
        <w:t xml:space="preserve">, antivirus, dan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akses</w:t>
      </w:r>
      <w:proofErr w:type="spellEnd"/>
      <w:r w:rsidRPr="00397124">
        <w:rPr>
          <w:color w:val="000000" w:themeColor="text1"/>
        </w:rPr>
        <w:t xml:space="preserve"> pada </w:t>
      </w:r>
      <w:proofErr w:type="spellStart"/>
      <w:r w:rsidRPr="00397124">
        <w:rPr>
          <w:color w:val="000000" w:themeColor="text1"/>
        </w:rPr>
        <w:t>jaringan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perusahaan</w:t>
      </w:r>
      <w:proofErr w:type="spellEnd"/>
      <w:r w:rsidRPr="00397124">
        <w:rPr>
          <w:color w:val="000000" w:themeColor="text1"/>
        </w:rPr>
        <w:t>.</w:t>
      </w:r>
    </w:p>
    <w:p w14:paraId="53FF5B79" w14:textId="77777777" w:rsidR="00397124" w:rsidRPr="00397124" w:rsidRDefault="00397124" w:rsidP="00397124">
      <w:pPr>
        <w:numPr>
          <w:ilvl w:val="0"/>
          <w:numId w:val="9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Audit </w:t>
      </w:r>
      <w:proofErr w:type="spellStart"/>
      <w:r w:rsidRPr="00397124">
        <w:rPr>
          <w:b/>
          <w:bCs/>
          <w:color w:val="000000" w:themeColor="text1"/>
        </w:rPr>
        <w:t>Operasional</w:t>
      </w:r>
      <w:proofErr w:type="spellEnd"/>
      <w:r w:rsidRPr="00397124">
        <w:rPr>
          <w:b/>
          <w:bCs/>
          <w:color w:val="000000" w:themeColor="text1"/>
        </w:rPr>
        <w:t xml:space="preserve"> TI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Menilai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operasional</w:t>
      </w:r>
      <w:proofErr w:type="spellEnd"/>
      <w:r w:rsidRPr="00397124">
        <w:rPr>
          <w:color w:val="000000" w:themeColor="text1"/>
        </w:rPr>
        <w:t xml:space="preserve"> TI </w:t>
      </w:r>
      <w:proofErr w:type="spellStart"/>
      <w:r w:rsidRPr="00397124">
        <w:rPr>
          <w:color w:val="000000" w:themeColor="text1"/>
        </w:rPr>
        <w:t>berjalan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efisien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sesuai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prosedur</w:t>
      </w:r>
      <w:proofErr w:type="spellEnd"/>
      <w:r w:rsidRPr="00397124">
        <w:rPr>
          <w:color w:val="000000" w:themeColor="text1"/>
        </w:rPr>
        <w:t>.</w:t>
      </w:r>
    </w:p>
    <w:p w14:paraId="066521A7" w14:textId="77777777" w:rsidR="00397124" w:rsidRPr="00397124" w:rsidRDefault="00397124" w:rsidP="00397124">
      <w:pPr>
        <w:numPr>
          <w:ilvl w:val="1"/>
          <w:numId w:val="9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pemeliharaan</w:t>
      </w:r>
      <w:proofErr w:type="spellEnd"/>
      <w:r w:rsidRPr="00397124">
        <w:rPr>
          <w:color w:val="000000" w:themeColor="text1"/>
        </w:rPr>
        <w:t xml:space="preserve"> server, </w:t>
      </w: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dilakukan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sesuai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jadwal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dicatat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log.</w:t>
      </w:r>
    </w:p>
    <w:p w14:paraId="70C8BE56" w14:textId="77777777" w:rsidR="00397124" w:rsidRPr="00397124" w:rsidRDefault="00397124" w:rsidP="00397124">
      <w:pPr>
        <w:numPr>
          <w:ilvl w:val="0"/>
          <w:numId w:val="9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lastRenderedPageBreak/>
        <w:t xml:space="preserve">Audit </w:t>
      </w:r>
      <w:proofErr w:type="spellStart"/>
      <w:r w:rsidRPr="00397124">
        <w:rPr>
          <w:b/>
          <w:bCs/>
          <w:color w:val="000000" w:themeColor="text1"/>
        </w:rPr>
        <w:t>Kepatuhan</w:t>
      </w:r>
      <w:proofErr w:type="spellEnd"/>
      <w:r w:rsidRPr="00397124">
        <w:rPr>
          <w:b/>
          <w:bCs/>
          <w:color w:val="000000" w:themeColor="text1"/>
        </w:rPr>
        <w:t xml:space="preserve"> (Compliance Audit)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Menilai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TI </w:t>
      </w:r>
      <w:proofErr w:type="spellStart"/>
      <w:r w:rsidRPr="00397124">
        <w:rPr>
          <w:color w:val="000000" w:themeColor="text1"/>
        </w:rPr>
        <w:t>mengikuti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kebijakan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atau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peraturan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berlaku</w:t>
      </w:r>
      <w:proofErr w:type="spellEnd"/>
      <w:r w:rsidRPr="00397124">
        <w:rPr>
          <w:color w:val="000000" w:themeColor="text1"/>
        </w:rPr>
        <w:t>.</w:t>
      </w:r>
    </w:p>
    <w:p w14:paraId="603ACBB2" w14:textId="77777777" w:rsidR="00397124" w:rsidRPr="00397124" w:rsidRDefault="00397124" w:rsidP="00397124">
      <w:pPr>
        <w:numPr>
          <w:ilvl w:val="1"/>
          <w:numId w:val="9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e-commerce </w:t>
      </w:r>
      <w:proofErr w:type="spellStart"/>
      <w:r w:rsidRPr="00397124">
        <w:rPr>
          <w:color w:val="000000" w:themeColor="text1"/>
        </w:rPr>
        <w:t>sesuai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UU ITE dan GDPR</w:t>
      </w:r>
      <w:r w:rsidRPr="00397124">
        <w:rPr>
          <w:color w:val="000000" w:themeColor="text1"/>
        </w:rPr>
        <w:t>.</w:t>
      </w:r>
    </w:p>
    <w:p w14:paraId="4AA55F94" w14:textId="77777777" w:rsidR="00397124" w:rsidRPr="00397124" w:rsidRDefault="00397124" w:rsidP="00397124">
      <w:pPr>
        <w:numPr>
          <w:ilvl w:val="0"/>
          <w:numId w:val="9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Audit </w:t>
      </w:r>
      <w:proofErr w:type="spellStart"/>
      <w:r w:rsidRPr="00397124">
        <w:rPr>
          <w:b/>
          <w:bCs/>
          <w:color w:val="000000" w:themeColor="text1"/>
        </w:rPr>
        <w:t>Forensik</w:t>
      </w:r>
      <w:proofErr w:type="spellEnd"/>
      <w:r w:rsidRPr="00397124">
        <w:rPr>
          <w:b/>
          <w:bCs/>
          <w:color w:val="000000" w:themeColor="text1"/>
        </w:rPr>
        <w:t xml:space="preserve"> TI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Dilakukan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setelah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terjadi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insiden</w:t>
      </w:r>
      <w:proofErr w:type="spellEnd"/>
      <w:r w:rsidRPr="00397124">
        <w:rPr>
          <w:color w:val="000000" w:themeColor="text1"/>
        </w:rPr>
        <w:t xml:space="preserve"> (</w:t>
      </w:r>
      <w:proofErr w:type="spellStart"/>
      <w:r w:rsidRPr="00397124">
        <w:rPr>
          <w:color w:val="000000" w:themeColor="text1"/>
        </w:rPr>
        <w:t>seperti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kebocoran</w:t>
      </w:r>
      <w:proofErr w:type="spellEnd"/>
      <w:r w:rsidRPr="00397124">
        <w:rPr>
          <w:color w:val="000000" w:themeColor="text1"/>
        </w:rPr>
        <w:t xml:space="preserve"> data)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mencari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bukti</w:t>
      </w:r>
      <w:proofErr w:type="spellEnd"/>
      <w:r w:rsidRPr="00397124">
        <w:rPr>
          <w:color w:val="000000" w:themeColor="text1"/>
        </w:rPr>
        <w:t xml:space="preserve"> digital.</w:t>
      </w:r>
    </w:p>
    <w:p w14:paraId="45508A88" w14:textId="77777777" w:rsidR="00397124" w:rsidRPr="00397124" w:rsidRDefault="00397124" w:rsidP="00397124">
      <w:pPr>
        <w:numPr>
          <w:ilvl w:val="1"/>
          <w:numId w:val="9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Melacak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pelaku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peretasan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melalui</w:t>
      </w:r>
      <w:proofErr w:type="spellEnd"/>
      <w:r w:rsidRPr="00397124">
        <w:rPr>
          <w:color w:val="000000" w:themeColor="text1"/>
        </w:rPr>
        <w:t xml:space="preserve"> log server dan </w:t>
      </w:r>
      <w:proofErr w:type="spellStart"/>
      <w:r w:rsidRPr="00397124">
        <w:rPr>
          <w:color w:val="000000" w:themeColor="text1"/>
        </w:rPr>
        <w:t>aktivitas</w:t>
      </w:r>
      <w:proofErr w:type="spellEnd"/>
      <w:r w:rsidRPr="00397124">
        <w:rPr>
          <w:color w:val="000000" w:themeColor="text1"/>
        </w:rPr>
        <w:t xml:space="preserve"> login.</w:t>
      </w:r>
    </w:p>
    <w:p w14:paraId="3DDF4E1C" w14:textId="016C5AC8" w:rsidR="00397124" w:rsidRPr="00397124" w:rsidRDefault="00397124" w:rsidP="00397124">
      <w:pPr>
        <w:rPr>
          <w:color w:val="000000" w:themeColor="text1"/>
        </w:rPr>
      </w:pPr>
    </w:p>
    <w:p w14:paraId="3AC465AF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🌐</w:t>
      </w:r>
      <w:r w:rsidRPr="00397124">
        <w:rPr>
          <w:b/>
          <w:bCs/>
          <w:color w:val="000000" w:themeColor="text1"/>
        </w:rPr>
        <w:t xml:space="preserve"> Slide 6 – Ruang </w:t>
      </w:r>
      <w:proofErr w:type="spellStart"/>
      <w:r w:rsidRPr="00397124">
        <w:rPr>
          <w:b/>
          <w:bCs/>
          <w:color w:val="000000" w:themeColor="text1"/>
        </w:rPr>
        <w:t>Lingkup</w:t>
      </w:r>
      <w:proofErr w:type="spellEnd"/>
      <w:r w:rsidRPr="00397124">
        <w:rPr>
          <w:b/>
          <w:bCs/>
          <w:color w:val="000000" w:themeColor="text1"/>
        </w:rPr>
        <w:t xml:space="preserve"> Audit TI</w:t>
      </w:r>
    </w:p>
    <w:p w14:paraId="1B7DB86D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Penjelasan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4118FCDF" w14:textId="77777777" w:rsidR="00397124" w:rsidRPr="00397124" w:rsidRDefault="00397124" w:rsidP="00397124">
      <w:pPr>
        <w:numPr>
          <w:ilvl w:val="0"/>
          <w:numId w:val="10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Infrastruktur</w:t>
      </w:r>
      <w:proofErr w:type="spellEnd"/>
      <w:r w:rsidRPr="00397124">
        <w:rPr>
          <w:b/>
          <w:bCs/>
          <w:color w:val="000000" w:themeColor="text1"/>
        </w:rPr>
        <w:t xml:space="preserve"> TI (hardware, </w:t>
      </w:r>
      <w:proofErr w:type="spellStart"/>
      <w:r w:rsidRPr="00397124">
        <w:rPr>
          <w:b/>
          <w:bCs/>
          <w:color w:val="000000" w:themeColor="text1"/>
        </w:rPr>
        <w:t>jaringan</w:t>
      </w:r>
      <w:proofErr w:type="spellEnd"/>
      <w:r w:rsidRPr="00397124">
        <w:rPr>
          <w:b/>
          <w:bCs/>
          <w:color w:val="000000" w:themeColor="text1"/>
        </w:rPr>
        <w:t>, server)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Meliputi</w:t>
      </w:r>
      <w:proofErr w:type="spellEnd"/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perangkat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keras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jaringan</w:t>
      </w:r>
      <w:proofErr w:type="spellEnd"/>
      <w:r w:rsidRPr="00397124">
        <w:rPr>
          <w:color w:val="000000" w:themeColor="text1"/>
        </w:rPr>
        <w:t>.</w:t>
      </w:r>
    </w:p>
    <w:p w14:paraId="76A9D797" w14:textId="77777777" w:rsidR="00397124" w:rsidRPr="00397124" w:rsidRDefault="00397124" w:rsidP="00397124">
      <w:pPr>
        <w:numPr>
          <w:ilvl w:val="1"/>
          <w:numId w:val="10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Mengecek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jaringan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kantor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aman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akses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luar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memiliki</w:t>
      </w:r>
      <w:proofErr w:type="spellEnd"/>
      <w:r w:rsidRPr="00397124">
        <w:rPr>
          <w:color w:val="000000" w:themeColor="text1"/>
        </w:rPr>
        <w:t xml:space="preserve"> backup server.</w:t>
      </w:r>
    </w:p>
    <w:p w14:paraId="6CC0C13A" w14:textId="77777777" w:rsidR="00397124" w:rsidRPr="00397124" w:rsidRDefault="00397124" w:rsidP="00397124">
      <w:pPr>
        <w:numPr>
          <w:ilvl w:val="0"/>
          <w:numId w:val="10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Aplikasi</w:t>
      </w:r>
      <w:proofErr w:type="spellEnd"/>
      <w:r w:rsidRPr="00397124">
        <w:rPr>
          <w:b/>
          <w:bCs/>
          <w:color w:val="000000" w:themeColor="text1"/>
        </w:rPr>
        <w:t xml:space="preserve"> (software, database)</w:t>
      </w:r>
      <w:r w:rsidRPr="00397124">
        <w:rPr>
          <w:color w:val="000000" w:themeColor="text1"/>
        </w:rPr>
        <w:br/>
        <w:t xml:space="preserve">Audit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aplikasi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seperti</w:t>
      </w:r>
      <w:proofErr w:type="spellEnd"/>
      <w:r w:rsidRPr="00397124">
        <w:rPr>
          <w:color w:val="000000" w:themeColor="text1"/>
        </w:rPr>
        <w:t xml:space="preserve"> ERP, e-learning, </w:t>
      </w:r>
      <w:proofErr w:type="spellStart"/>
      <w:r w:rsidRPr="00397124">
        <w:rPr>
          <w:color w:val="000000" w:themeColor="text1"/>
        </w:rPr>
        <w:t>atau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keuangan</w:t>
      </w:r>
      <w:proofErr w:type="spellEnd"/>
      <w:r w:rsidRPr="00397124">
        <w:rPr>
          <w:color w:val="000000" w:themeColor="text1"/>
        </w:rPr>
        <w:t>.</w:t>
      </w:r>
    </w:p>
    <w:p w14:paraId="39C1B433" w14:textId="77777777" w:rsidR="00397124" w:rsidRPr="00397124" w:rsidRDefault="00397124" w:rsidP="00397124">
      <w:pPr>
        <w:numPr>
          <w:ilvl w:val="1"/>
          <w:numId w:val="10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Mengecek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integritas</w:t>
      </w:r>
      <w:proofErr w:type="spellEnd"/>
      <w:r w:rsidRPr="00397124">
        <w:rPr>
          <w:color w:val="000000" w:themeColor="text1"/>
        </w:rPr>
        <w:t xml:space="preserve"> data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database </w:t>
      </w:r>
      <w:proofErr w:type="spellStart"/>
      <w:r w:rsidRPr="00397124">
        <w:rPr>
          <w:color w:val="000000" w:themeColor="text1"/>
        </w:rPr>
        <w:t>keuangan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perusahaan</w:t>
      </w:r>
      <w:proofErr w:type="spellEnd"/>
      <w:r w:rsidRPr="00397124">
        <w:rPr>
          <w:color w:val="000000" w:themeColor="text1"/>
        </w:rPr>
        <w:t>.</w:t>
      </w:r>
    </w:p>
    <w:p w14:paraId="572AD22E" w14:textId="77777777" w:rsidR="00397124" w:rsidRPr="00397124" w:rsidRDefault="00397124" w:rsidP="00397124">
      <w:pPr>
        <w:numPr>
          <w:ilvl w:val="0"/>
          <w:numId w:val="10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br/>
        <w:t xml:space="preserve">Audit </w:t>
      </w:r>
      <w:proofErr w:type="spellStart"/>
      <w:r w:rsidRPr="00397124">
        <w:rPr>
          <w:color w:val="000000" w:themeColor="text1"/>
        </w:rPr>
        <w:t>kebijakan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akses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>.</w:t>
      </w:r>
    </w:p>
    <w:p w14:paraId="20CE1DC2" w14:textId="77777777" w:rsidR="00397124" w:rsidRPr="00397124" w:rsidRDefault="00397124" w:rsidP="00397124">
      <w:pPr>
        <w:numPr>
          <w:ilvl w:val="1"/>
          <w:numId w:val="10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Evaluasi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login, password policy, dan </w:t>
      </w:r>
      <w:proofErr w:type="spellStart"/>
      <w:r w:rsidRPr="00397124">
        <w:rPr>
          <w:color w:val="000000" w:themeColor="text1"/>
        </w:rPr>
        <w:t>hak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akses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karyawan</w:t>
      </w:r>
      <w:proofErr w:type="spellEnd"/>
      <w:r w:rsidRPr="00397124">
        <w:rPr>
          <w:color w:val="000000" w:themeColor="text1"/>
        </w:rPr>
        <w:t>.</w:t>
      </w:r>
    </w:p>
    <w:p w14:paraId="1E58564C" w14:textId="77777777" w:rsidR="00397124" w:rsidRPr="00397124" w:rsidRDefault="00397124" w:rsidP="00397124">
      <w:pPr>
        <w:numPr>
          <w:ilvl w:val="0"/>
          <w:numId w:val="10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Operasional</w:t>
      </w:r>
      <w:proofErr w:type="spellEnd"/>
      <w:r w:rsidRPr="00397124">
        <w:rPr>
          <w:b/>
          <w:bCs/>
          <w:color w:val="000000" w:themeColor="text1"/>
        </w:rPr>
        <w:t xml:space="preserve"> TI</w:t>
      </w:r>
      <w:r w:rsidRPr="00397124">
        <w:rPr>
          <w:color w:val="000000" w:themeColor="text1"/>
        </w:rPr>
        <w:br/>
        <w:t xml:space="preserve">Audit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proses </w:t>
      </w:r>
      <w:proofErr w:type="spellStart"/>
      <w:r w:rsidRPr="00397124">
        <w:rPr>
          <w:color w:val="000000" w:themeColor="text1"/>
        </w:rPr>
        <w:t>harian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operasional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seperti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pemeliharaan</w:t>
      </w:r>
      <w:proofErr w:type="spellEnd"/>
      <w:r w:rsidRPr="00397124">
        <w:rPr>
          <w:color w:val="000000" w:themeColor="text1"/>
        </w:rPr>
        <w:t xml:space="preserve">, backup, dan update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>.</w:t>
      </w:r>
    </w:p>
    <w:p w14:paraId="3DF36BA4" w14:textId="77777777" w:rsidR="00397124" w:rsidRPr="00397124" w:rsidRDefault="00397124" w:rsidP="00397124">
      <w:pPr>
        <w:numPr>
          <w:ilvl w:val="1"/>
          <w:numId w:val="10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Memeriksa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 xml:space="preserve"> backup data </w:t>
      </w:r>
      <w:proofErr w:type="spellStart"/>
      <w:r w:rsidRPr="00397124">
        <w:rPr>
          <w:color w:val="000000" w:themeColor="text1"/>
        </w:rPr>
        <w:t>dilakukan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sesuai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jadwal</w:t>
      </w:r>
      <w:proofErr w:type="spellEnd"/>
      <w:r w:rsidRPr="00397124">
        <w:rPr>
          <w:color w:val="000000" w:themeColor="text1"/>
        </w:rPr>
        <w:t>.</w:t>
      </w:r>
    </w:p>
    <w:p w14:paraId="3E7537BD" w14:textId="77777777" w:rsidR="00397124" w:rsidRPr="00397124" w:rsidRDefault="00397124" w:rsidP="00397124">
      <w:pPr>
        <w:numPr>
          <w:ilvl w:val="0"/>
          <w:numId w:val="10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Manajemen</w:t>
      </w:r>
      <w:proofErr w:type="spellEnd"/>
      <w:r w:rsidRPr="00397124">
        <w:rPr>
          <w:b/>
          <w:bCs/>
          <w:color w:val="000000" w:themeColor="text1"/>
        </w:rPr>
        <w:t xml:space="preserve"> dan Tata Kelola TI</w:t>
      </w:r>
      <w:r w:rsidRPr="00397124">
        <w:rPr>
          <w:color w:val="000000" w:themeColor="text1"/>
        </w:rPr>
        <w:br/>
        <w:t xml:space="preserve">Audit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perencanaan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kebijakan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struktur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TI.</w:t>
      </w:r>
    </w:p>
    <w:p w14:paraId="31E81A3D" w14:textId="77777777" w:rsidR="00397124" w:rsidRPr="00397124" w:rsidRDefault="00397124" w:rsidP="00397124">
      <w:pPr>
        <w:numPr>
          <w:ilvl w:val="1"/>
          <w:numId w:val="10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fungsi</w:t>
      </w:r>
      <w:proofErr w:type="spellEnd"/>
      <w:r w:rsidRPr="00397124">
        <w:rPr>
          <w:color w:val="000000" w:themeColor="text1"/>
        </w:rPr>
        <w:t xml:space="preserve"> IT support dan IT security </w:t>
      </w:r>
      <w:proofErr w:type="spellStart"/>
      <w:r w:rsidRPr="00397124">
        <w:rPr>
          <w:color w:val="000000" w:themeColor="text1"/>
        </w:rPr>
        <w:t>sudah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memiliki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pembagian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tugas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jelas</w:t>
      </w:r>
      <w:proofErr w:type="spellEnd"/>
      <w:r w:rsidRPr="00397124">
        <w:rPr>
          <w:color w:val="000000" w:themeColor="text1"/>
        </w:rPr>
        <w:t>.</w:t>
      </w:r>
    </w:p>
    <w:p w14:paraId="30436210" w14:textId="508B0C86" w:rsidR="00397124" w:rsidRPr="00397124" w:rsidRDefault="00397124" w:rsidP="00397124">
      <w:pPr>
        <w:rPr>
          <w:color w:val="000000" w:themeColor="text1"/>
        </w:rPr>
      </w:pPr>
    </w:p>
    <w:p w14:paraId="2415D9BA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🔍</w:t>
      </w:r>
      <w:r w:rsidRPr="00397124">
        <w:rPr>
          <w:b/>
          <w:bCs/>
          <w:color w:val="000000" w:themeColor="text1"/>
        </w:rPr>
        <w:t xml:space="preserve"> Slide 7 – Proses </w:t>
      </w:r>
      <w:proofErr w:type="spellStart"/>
      <w:r w:rsidRPr="00397124">
        <w:rPr>
          <w:b/>
          <w:bCs/>
          <w:color w:val="000000" w:themeColor="text1"/>
        </w:rPr>
        <w:t>Umum</w:t>
      </w:r>
      <w:proofErr w:type="spellEnd"/>
      <w:r w:rsidRPr="00397124">
        <w:rPr>
          <w:b/>
          <w:bCs/>
          <w:color w:val="000000" w:themeColor="text1"/>
        </w:rPr>
        <w:t xml:space="preserve"> Audit TI</w:t>
      </w:r>
    </w:p>
    <w:p w14:paraId="754E8D35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lastRenderedPageBreak/>
        <w:t>Tahapan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Contohnya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618C25E2" w14:textId="77777777" w:rsidR="00397124" w:rsidRPr="00397124" w:rsidRDefault="00397124" w:rsidP="00397124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Perencanaan</w:t>
      </w:r>
      <w:proofErr w:type="spellEnd"/>
      <w:r w:rsidRPr="00397124">
        <w:rPr>
          <w:b/>
          <w:bCs/>
          <w:color w:val="000000" w:themeColor="text1"/>
        </w:rPr>
        <w:t xml:space="preserve"> Audit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Menentukan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ruang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lingkup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metode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tujuan</w:t>
      </w:r>
      <w:proofErr w:type="spellEnd"/>
      <w:r w:rsidRPr="00397124">
        <w:rPr>
          <w:color w:val="000000" w:themeColor="text1"/>
        </w:rPr>
        <w:t xml:space="preserve"> audit.</w:t>
      </w:r>
    </w:p>
    <w:p w14:paraId="58964437" w14:textId="77777777" w:rsidR="00397124" w:rsidRPr="00397124" w:rsidRDefault="00397124" w:rsidP="00397124">
      <w:pPr>
        <w:numPr>
          <w:ilvl w:val="1"/>
          <w:numId w:val="11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Menentukan</w:t>
      </w:r>
      <w:proofErr w:type="spellEnd"/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fokus</w:t>
      </w:r>
      <w:proofErr w:type="spellEnd"/>
      <w:r w:rsidRPr="00397124">
        <w:rPr>
          <w:color w:val="000000" w:themeColor="text1"/>
        </w:rPr>
        <w:t xml:space="preserve"> pada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jaringan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kampus</w:t>
      </w:r>
      <w:proofErr w:type="spellEnd"/>
      <w:r w:rsidRPr="00397124">
        <w:rPr>
          <w:color w:val="000000" w:themeColor="text1"/>
        </w:rPr>
        <w:t>.</w:t>
      </w:r>
    </w:p>
    <w:p w14:paraId="17C3C827" w14:textId="77777777" w:rsidR="00397124" w:rsidRPr="00397124" w:rsidRDefault="00397124" w:rsidP="00397124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Pengumpulan</w:t>
      </w:r>
      <w:proofErr w:type="spellEnd"/>
      <w:r w:rsidRPr="00397124">
        <w:rPr>
          <w:b/>
          <w:bCs/>
          <w:color w:val="000000" w:themeColor="text1"/>
        </w:rPr>
        <w:t xml:space="preserve"> Data / Bukti Audit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Melalui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wawancara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observasi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dokumen</w:t>
      </w:r>
      <w:proofErr w:type="spellEnd"/>
      <w:r w:rsidRPr="00397124">
        <w:rPr>
          <w:color w:val="000000" w:themeColor="text1"/>
        </w:rPr>
        <w:t xml:space="preserve">, dan log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>.</w:t>
      </w:r>
    </w:p>
    <w:p w14:paraId="4CE22F4C" w14:textId="77777777" w:rsidR="00397124" w:rsidRPr="00397124" w:rsidRDefault="00397124" w:rsidP="00397124">
      <w:pPr>
        <w:numPr>
          <w:ilvl w:val="1"/>
          <w:numId w:val="11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Auditor </w:t>
      </w:r>
      <w:proofErr w:type="spellStart"/>
      <w:r w:rsidRPr="00397124">
        <w:rPr>
          <w:color w:val="000000" w:themeColor="text1"/>
        </w:rPr>
        <w:t>mewawancarai</w:t>
      </w:r>
      <w:proofErr w:type="spellEnd"/>
      <w:r w:rsidRPr="00397124">
        <w:rPr>
          <w:color w:val="000000" w:themeColor="text1"/>
        </w:rPr>
        <w:t xml:space="preserve"> admin </w:t>
      </w:r>
      <w:proofErr w:type="spellStart"/>
      <w:r w:rsidRPr="00397124">
        <w:rPr>
          <w:color w:val="000000" w:themeColor="text1"/>
        </w:rPr>
        <w:t>jaringan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memeriksa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catatan</w:t>
      </w:r>
      <w:proofErr w:type="spellEnd"/>
      <w:r w:rsidRPr="00397124">
        <w:rPr>
          <w:color w:val="000000" w:themeColor="text1"/>
        </w:rPr>
        <w:t xml:space="preserve"> login server.</w:t>
      </w:r>
    </w:p>
    <w:p w14:paraId="1C3D5A1E" w14:textId="77777777" w:rsidR="00397124" w:rsidRPr="00397124" w:rsidRDefault="00397124" w:rsidP="00397124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Evaluasi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Analisis</w:t>
      </w:r>
      <w:proofErr w:type="spellEnd"/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Membandingkan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hasil</w:t>
      </w:r>
      <w:proofErr w:type="spellEnd"/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seperti</w:t>
      </w:r>
      <w:proofErr w:type="spellEnd"/>
      <w:r w:rsidRPr="00397124">
        <w:rPr>
          <w:color w:val="000000" w:themeColor="text1"/>
        </w:rPr>
        <w:t xml:space="preserve"> COBIT </w:t>
      </w:r>
      <w:proofErr w:type="spellStart"/>
      <w:r w:rsidRPr="00397124">
        <w:rPr>
          <w:color w:val="000000" w:themeColor="text1"/>
        </w:rPr>
        <w:t>atau</w:t>
      </w:r>
      <w:proofErr w:type="spellEnd"/>
      <w:r w:rsidRPr="00397124">
        <w:rPr>
          <w:color w:val="000000" w:themeColor="text1"/>
        </w:rPr>
        <w:t xml:space="preserve"> ISO 27001.</w:t>
      </w:r>
    </w:p>
    <w:p w14:paraId="78B6ECC3" w14:textId="77777777" w:rsidR="00397124" w:rsidRPr="00397124" w:rsidRDefault="00397124" w:rsidP="00397124">
      <w:pPr>
        <w:numPr>
          <w:ilvl w:val="1"/>
          <w:numId w:val="11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Ditemukan</w:t>
      </w:r>
      <w:proofErr w:type="spellEnd"/>
      <w:r w:rsidRPr="00397124">
        <w:rPr>
          <w:color w:val="000000" w:themeColor="text1"/>
        </w:rPr>
        <w:t xml:space="preserve"> password </w:t>
      </w:r>
      <w:proofErr w:type="spellStart"/>
      <w:r w:rsidRPr="00397124">
        <w:rPr>
          <w:color w:val="000000" w:themeColor="text1"/>
        </w:rPr>
        <w:t>tersimpan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teks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biasa</w:t>
      </w:r>
      <w:proofErr w:type="spellEnd"/>
      <w:r w:rsidRPr="00397124">
        <w:rPr>
          <w:color w:val="000000" w:themeColor="text1"/>
        </w:rPr>
        <w:t>.</w:t>
      </w:r>
    </w:p>
    <w:p w14:paraId="1CA5FA11" w14:textId="77777777" w:rsidR="00397124" w:rsidRPr="00397124" w:rsidRDefault="00397124" w:rsidP="00397124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Pelaporan</w:t>
      </w:r>
      <w:proofErr w:type="spellEnd"/>
      <w:r w:rsidRPr="00397124">
        <w:rPr>
          <w:b/>
          <w:bCs/>
          <w:color w:val="000000" w:themeColor="text1"/>
        </w:rPr>
        <w:t xml:space="preserve"> Hasil Audit</w:t>
      </w:r>
      <w:r w:rsidRPr="00397124">
        <w:rPr>
          <w:color w:val="000000" w:themeColor="text1"/>
        </w:rPr>
        <w:br/>
        <w:t xml:space="preserve">Auditor </w:t>
      </w:r>
      <w:proofErr w:type="spellStart"/>
      <w:r w:rsidRPr="00397124">
        <w:rPr>
          <w:color w:val="000000" w:themeColor="text1"/>
        </w:rPr>
        <w:t>membuat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laporan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berisi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temuan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rekomendasi</w:t>
      </w:r>
      <w:proofErr w:type="spellEnd"/>
      <w:r w:rsidRPr="00397124">
        <w:rPr>
          <w:color w:val="000000" w:themeColor="text1"/>
        </w:rPr>
        <w:t>.</w:t>
      </w:r>
    </w:p>
    <w:p w14:paraId="26771028" w14:textId="77777777" w:rsidR="00397124" w:rsidRPr="00397124" w:rsidRDefault="00397124" w:rsidP="00397124">
      <w:pPr>
        <w:numPr>
          <w:ilvl w:val="1"/>
          <w:numId w:val="11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Rekomendasi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menerapkan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i/>
          <w:iCs/>
          <w:color w:val="000000" w:themeColor="text1"/>
        </w:rPr>
        <w:t>password hashing</w:t>
      </w:r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otentikasi</w:t>
      </w:r>
      <w:proofErr w:type="spellEnd"/>
      <w:r w:rsidRPr="00397124">
        <w:rPr>
          <w:color w:val="000000" w:themeColor="text1"/>
        </w:rPr>
        <w:t xml:space="preserve"> dua </w:t>
      </w:r>
      <w:proofErr w:type="spellStart"/>
      <w:r w:rsidRPr="00397124">
        <w:rPr>
          <w:color w:val="000000" w:themeColor="text1"/>
        </w:rPr>
        <w:t>faktor</w:t>
      </w:r>
      <w:proofErr w:type="spellEnd"/>
      <w:r w:rsidRPr="00397124">
        <w:rPr>
          <w:color w:val="000000" w:themeColor="text1"/>
        </w:rPr>
        <w:t>.</w:t>
      </w:r>
    </w:p>
    <w:p w14:paraId="40B387ED" w14:textId="77777777" w:rsidR="00397124" w:rsidRPr="00397124" w:rsidRDefault="00397124" w:rsidP="00397124">
      <w:pPr>
        <w:numPr>
          <w:ilvl w:val="0"/>
          <w:numId w:val="11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Tindak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Lanjut</w:t>
      </w:r>
      <w:proofErr w:type="spellEnd"/>
      <w:r w:rsidRPr="00397124">
        <w:rPr>
          <w:b/>
          <w:bCs/>
          <w:color w:val="000000" w:themeColor="text1"/>
        </w:rPr>
        <w:t xml:space="preserve"> (Follow Up)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Mengecek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rekomendasi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diterapkan</w:t>
      </w:r>
      <w:proofErr w:type="spellEnd"/>
      <w:r w:rsidRPr="00397124">
        <w:rPr>
          <w:color w:val="000000" w:themeColor="text1"/>
        </w:rPr>
        <w:t>.</w:t>
      </w:r>
    </w:p>
    <w:p w14:paraId="42726E2F" w14:textId="77777777" w:rsidR="00397124" w:rsidRPr="00397124" w:rsidRDefault="00397124" w:rsidP="00397124">
      <w:pPr>
        <w:numPr>
          <w:ilvl w:val="1"/>
          <w:numId w:val="11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Auditor </w:t>
      </w:r>
      <w:proofErr w:type="spellStart"/>
      <w:r w:rsidRPr="00397124">
        <w:rPr>
          <w:color w:val="000000" w:themeColor="text1"/>
        </w:rPr>
        <w:t>melakukan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kunjungan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ulang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setelah</w:t>
      </w:r>
      <w:proofErr w:type="spellEnd"/>
      <w:r w:rsidRPr="00397124">
        <w:rPr>
          <w:color w:val="000000" w:themeColor="text1"/>
        </w:rPr>
        <w:t xml:space="preserve"> 1 </w:t>
      </w:r>
      <w:proofErr w:type="spellStart"/>
      <w:r w:rsidRPr="00397124">
        <w:rPr>
          <w:color w:val="000000" w:themeColor="text1"/>
        </w:rPr>
        <w:t>bulan</w:t>
      </w:r>
      <w:proofErr w:type="spellEnd"/>
      <w:r w:rsidRPr="00397124">
        <w:rPr>
          <w:color w:val="000000" w:themeColor="text1"/>
        </w:rPr>
        <w:t>.</w:t>
      </w:r>
    </w:p>
    <w:p w14:paraId="3AF9C7CF" w14:textId="33BF64CE" w:rsidR="00397124" w:rsidRPr="00397124" w:rsidRDefault="00397124" w:rsidP="00397124">
      <w:pPr>
        <w:rPr>
          <w:color w:val="000000" w:themeColor="text1"/>
        </w:rPr>
      </w:pPr>
    </w:p>
    <w:p w14:paraId="1B7315A9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🌟</w:t>
      </w:r>
      <w:r w:rsidRPr="00397124">
        <w:rPr>
          <w:b/>
          <w:bCs/>
          <w:color w:val="000000" w:themeColor="text1"/>
        </w:rPr>
        <w:t xml:space="preserve"> Slide 8 – </w:t>
      </w:r>
      <w:proofErr w:type="spellStart"/>
      <w:r w:rsidRPr="00397124">
        <w:rPr>
          <w:b/>
          <w:bCs/>
          <w:color w:val="000000" w:themeColor="text1"/>
        </w:rPr>
        <w:t>Manfaat</w:t>
      </w:r>
      <w:proofErr w:type="spellEnd"/>
      <w:r w:rsidRPr="00397124">
        <w:rPr>
          <w:b/>
          <w:bCs/>
          <w:color w:val="000000" w:themeColor="text1"/>
        </w:rPr>
        <w:t xml:space="preserve"> Audit TI</w:t>
      </w:r>
    </w:p>
    <w:p w14:paraId="2912B67C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Penjelasan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4DEF6E77" w14:textId="77777777" w:rsidR="00397124" w:rsidRPr="00397124" w:rsidRDefault="00397124" w:rsidP="00397124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Meningkatkan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keandalan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menjadi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lebih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stabil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konsisten</w:t>
      </w:r>
      <w:proofErr w:type="spellEnd"/>
      <w:r w:rsidRPr="00397124">
        <w:rPr>
          <w:color w:val="000000" w:themeColor="text1"/>
        </w:rPr>
        <w:t>.</w:t>
      </w:r>
    </w:p>
    <w:p w14:paraId="756DA6A4" w14:textId="77777777" w:rsidR="00397124" w:rsidRPr="00397124" w:rsidRDefault="00397124" w:rsidP="00397124">
      <w:pPr>
        <w:numPr>
          <w:ilvl w:val="1"/>
          <w:numId w:val="12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Setelah</w:t>
      </w:r>
      <w:proofErr w:type="spellEnd"/>
      <w:r w:rsidRPr="00397124">
        <w:rPr>
          <w:color w:val="000000" w:themeColor="text1"/>
        </w:rPr>
        <w:t xml:space="preserve"> audit,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absensi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jarang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mengalami</w:t>
      </w:r>
      <w:proofErr w:type="spellEnd"/>
      <w:r w:rsidRPr="00397124">
        <w:rPr>
          <w:color w:val="000000" w:themeColor="text1"/>
        </w:rPr>
        <w:t xml:space="preserve"> error.</w:t>
      </w:r>
    </w:p>
    <w:p w14:paraId="0A9ED280" w14:textId="77777777" w:rsidR="00397124" w:rsidRPr="00397124" w:rsidRDefault="00397124" w:rsidP="00397124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Mengurangi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risiko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Menemukan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celah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sebelum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diserang</w:t>
      </w:r>
      <w:proofErr w:type="spellEnd"/>
      <w:r w:rsidRPr="00397124">
        <w:rPr>
          <w:color w:val="000000" w:themeColor="text1"/>
        </w:rPr>
        <w:t>.</w:t>
      </w:r>
    </w:p>
    <w:p w14:paraId="09FE21CA" w14:textId="77777777" w:rsidR="00397124" w:rsidRPr="00397124" w:rsidRDefault="00397124" w:rsidP="00397124">
      <w:pPr>
        <w:numPr>
          <w:ilvl w:val="1"/>
          <w:numId w:val="12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Firewall </w:t>
      </w:r>
      <w:proofErr w:type="spellStart"/>
      <w:r w:rsidRPr="00397124">
        <w:rPr>
          <w:color w:val="000000" w:themeColor="text1"/>
        </w:rPr>
        <w:t>diperbarui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setelah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ditemukan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celah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akses</w:t>
      </w:r>
      <w:proofErr w:type="spellEnd"/>
      <w:r w:rsidRPr="00397124">
        <w:rPr>
          <w:color w:val="000000" w:themeColor="text1"/>
        </w:rPr>
        <w:t xml:space="preserve"> port </w:t>
      </w:r>
      <w:proofErr w:type="spellStart"/>
      <w:r w:rsidRPr="00397124">
        <w:rPr>
          <w:color w:val="000000" w:themeColor="text1"/>
        </w:rPr>
        <w:t>terbuka</w:t>
      </w:r>
      <w:proofErr w:type="spellEnd"/>
      <w:r w:rsidRPr="00397124">
        <w:rPr>
          <w:color w:val="000000" w:themeColor="text1"/>
        </w:rPr>
        <w:t>.</w:t>
      </w:r>
    </w:p>
    <w:p w14:paraId="7562F914" w14:textId="77777777" w:rsidR="00397124" w:rsidRPr="00397124" w:rsidRDefault="00397124" w:rsidP="00397124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Memastikan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kepatuhan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terhadap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kontrol</w:t>
      </w:r>
      <w:proofErr w:type="spellEnd"/>
      <w:r w:rsidRPr="00397124">
        <w:rPr>
          <w:b/>
          <w:bCs/>
          <w:color w:val="000000" w:themeColor="text1"/>
        </w:rPr>
        <w:t xml:space="preserve"> internal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bekerja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sesuai</w:t>
      </w:r>
      <w:proofErr w:type="spellEnd"/>
      <w:r w:rsidRPr="00397124">
        <w:rPr>
          <w:color w:val="000000" w:themeColor="text1"/>
        </w:rPr>
        <w:t xml:space="preserve"> SOP dan </w:t>
      </w: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>.</w:t>
      </w:r>
    </w:p>
    <w:p w14:paraId="70FA6508" w14:textId="77777777" w:rsidR="00397124" w:rsidRPr="00397124" w:rsidRDefault="00397124" w:rsidP="00397124">
      <w:pPr>
        <w:numPr>
          <w:ilvl w:val="1"/>
          <w:numId w:val="12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Semua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akses</w:t>
      </w:r>
      <w:proofErr w:type="spellEnd"/>
      <w:r w:rsidRPr="00397124">
        <w:rPr>
          <w:color w:val="000000" w:themeColor="text1"/>
        </w:rPr>
        <w:t xml:space="preserve"> admin </w:t>
      </w:r>
      <w:proofErr w:type="spellStart"/>
      <w:r w:rsidRPr="00397124">
        <w:rPr>
          <w:color w:val="000000" w:themeColor="text1"/>
        </w:rPr>
        <w:t>kini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harus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disetujui</w:t>
      </w:r>
      <w:proofErr w:type="spellEnd"/>
      <w:r w:rsidRPr="00397124">
        <w:rPr>
          <w:color w:val="000000" w:themeColor="text1"/>
        </w:rPr>
        <w:t xml:space="preserve"> supervisor.</w:t>
      </w:r>
    </w:p>
    <w:p w14:paraId="5102CBFB" w14:textId="77777777" w:rsidR="00397124" w:rsidRPr="00397124" w:rsidRDefault="00397124" w:rsidP="00397124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lastRenderedPageBreak/>
        <w:t>Mendukung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pengambilan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keputusan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br/>
        <w:t xml:space="preserve">Data audit </w:t>
      </w:r>
      <w:proofErr w:type="spellStart"/>
      <w:r w:rsidRPr="00397124">
        <w:rPr>
          <w:color w:val="000000" w:themeColor="text1"/>
        </w:rPr>
        <w:t>membantu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menentukan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prioritas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investasi</w:t>
      </w:r>
      <w:proofErr w:type="spellEnd"/>
      <w:r w:rsidRPr="00397124">
        <w:rPr>
          <w:color w:val="000000" w:themeColor="text1"/>
        </w:rPr>
        <w:t xml:space="preserve"> TI.</w:t>
      </w:r>
    </w:p>
    <w:p w14:paraId="7358418F" w14:textId="77777777" w:rsidR="00397124" w:rsidRPr="00397124" w:rsidRDefault="00397124" w:rsidP="00397124">
      <w:pPr>
        <w:numPr>
          <w:ilvl w:val="1"/>
          <w:numId w:val="12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Perusahaan </w:t>
      </w:r>
      <w:proofErr w:type="spellStart"/>
      <w:r w:rsidRPr="00397124">
        <w:rPr>
          <w:color w:val="000000" w:themeColor="text1"/>
        </w:rPr>
        <w:t>memutuskan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membeli</w:t>
      </w:r>
      <w:proofErr w:type="spellEnd"/>
      <w:r w:rsidRPr="00397124">
        <w:rPr>
          <w:color w:val="000000" w:themeColor="text1"/>
        </w:rPr>
        <w:t xml:space="preserve"> server </w:t>
      </w:r>
      <w:proofErr w:type="spellStart"/>
      <w:r w:rsidRPr="00397124">
        <w:rPr>
          <w:color w:val="000000" w:themeColor="text1"/>
        </w:rPr>
        <w:t>baru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performa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tinggi</w:t>
      </w:r>
      <w:proofErr w:type="spellEnd"/>
      <w:r w:rsidRPr="00397124">
        <w:rPr>
          <w:color w:val="000000" w:themeColor="text1"/>
        </w:rPr>
        <w:t>.</w:t>
      </w:r>
    </w:p>
    <w:p w14:paraId="1BD801F0" w14:textId="77777777" w:rsidR="00397124" w:rsidRPr="00397124" w:rsidRDefault="00397124" w:rsidP="00397124">
      <w:pPr>
        <w:numPr>
          <w:ilvl w:val="0"/>
          <w:numId w:val="12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Mengoptimalkan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investasi</w:t>
      </w:r>
      <w:proofErr w:type="spellEnd"/>
      <w:r w:rsidRPr="00397124">
        <w:rPr>
          <w:b/>
          <w:bCs/>
          <w:color w:val="000000" w:themeColor="text1"/>
        </w:rPr>
        <w:t xml:space="preserve"> TI</w:t>
      </w:r>
      <w:r w:rsidRPr="00397124">
        <w:rPr>
          <w:color w:val="000000" w:themeColor="text1"/>
        </w:rPr>
        <w:br/>
        <w:t xml:space="preserve">Audit </w:t>
      </w:r>
      <w:proofErr w:type="spellStart"/>
      <w:r w:rsidRPr="00397124">
        <w:rPr>
          <w:color w:val="000000" w:themeColor="text1"/>
        </w:rPr>
        <w:t>membantu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menghindari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pemborosan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sumber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daya</w:t>
      </w:r>
      <w:proofErr w:type="spellEnd"/>
      <w:r w:rsidRPr="00397124">
        <w:rPr>
          <w:color w:val="000000" w:themeColor="text1"/>
        </w:rPr>
        <w:t>.</w:t>
      </w:r>
    </w:p>
    <w:p w14:paraId="48CF18BF" w14:textId="77777777" w:rsidR="00397124" w:rsidRPr="00397124" w:rsidRDefault="00397124" w:rsidP="00397124">
      <w:pPr>
        <w:numPr>
          <w:ilvl w:val="1"/>
          <w:numId w:val="12"/>
        </w:numPr>
        <w:rPr>
          <w:color w:val="000000" w:themeColor="text1"/>
        </w:rPr>
      </w:pP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Lisensi</w:t>
      </w:r>
      <w:proofErr w:type="spellEnd"/>
      <w:r w:rsidRPr="00397124">
        <w:rPr>
          <w:color w:val="000000" w:themeColor="text1"/>
        </w:rPr>
        <w:t xml:space="preserve"> software yang </w:t>
      </w:r>
      <w:proofErr w:type="spellStart"/>
      <w:r w:rsidRPr="00397124">
        <w:rPr>
          <w:color w:val="000000" w:themeColor="text1"/>
        </w:rPr>
        <w:t>tidak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terpakai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dihapus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menghemat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biaya</w:t>
      </w:r>
      <w:proofErr w:type="spellEnd"/>
      <w:r w:rsidRPr="00397124">
        <w:rPr>
          <w:color w:val="000000" w:themeColor="text1"/>
        </w:rPr>
        <w:t>.</w:t>
      </w:r>
    </w:p>
    <w:p w14:paraId="4BF538F1" w14:textId="2F74ED46" w:rsidR="00397124" w:rsidRPr="00397124" w:rsidRDefault="00397124" w:rsidP="00397124">
      <w:pPr>
        <w:rPr>
          <w:color w:val="000000" w:themeColor="text1"/>
        </w:rPr>
      </w:pPr>
    </w:p>
    <w:p w14:paraId="1996626D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📏</w:t>
      </w:r>
      <w:r w:rsidRPr="00397124">
        <w:rPr>
          <w:b/>
          <w:bCs/>
          <w:color w:val="000000" w:themeColor="text1"/>
        </w:rPr>
        <w:t xml:space="preserve"> Slide 9 – </w:t>
      </w:r>
      <w:proofErr w:type="spellStart"/>
      <w:r w:rsidRPr="00397124">
        <w:rPr>
          <w:b/>
          <w:bCs/>
          <w:color w:val="000000" w:themeColor="text1"/>
        </w:rPr>
        <w:t>Standar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Acuan</w:t>
      </w:r>
      <w:proofErr w:type="spellEnd"/>
      <w:r w:rsidRPr="00397124">
        <w:rPr>
          <w:b/>
          <w:bCs/>
          <w:color w:val="000000" w:themeColor="text1"/>
        </w:rPr>
        <w:t xml:space="preserve"> Audit TI</w:t>
      </w:r>
    </w:p>
    <w:p w14:paraId="394AA027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Penjelasan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7EEEC69D" w14:textId="77777777" w:rsidR="00397124" w:rsidRPr="00397124" w:rsidRDefault="00397124" w:rsidP="00397124">
      <w:pPr>
        <w:numPr>
          <w:ilvl w:val="0"/>
          <w:numId w:val="13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COBIT 2019 (Control Objectives for Information and Related Technologies)</w:t>
      </w:r>
      <w:r w:rsidRPr="00397124">
        <w:rPr>
          <w:color w:val="000000" w:themeColor="text1"/>
        </w:rPr>
        <w:br/>
        <w:t xml:space="preserve">→ </w:t>
      </w:r>
      <w:proofErr w:type="spellStart"/>
      <w:r w:rsidRPr="00397124">
        <w:rPr>
          <w:color w:val="000000" w:themeColor="text1"/>
        </w:rPr>
        <w:t>Kerangka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kerja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membantu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mengatur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mengelola</w:t>
      </w:r>
      <w:proofErr w:type="spellEnd"/>
      <w:r w:rsidRPr="00397124">
        <w:rPr>
          <w:color w:val="000000" w:themeColor="text1"/>
        </w:rPr>
        <w:t xml:space="preserve"> TI agar </w:t>
      </w:r>
      <w:proofErr w:type="spellStart"/>
      <w:r w:rsidRPr="00397124">
        <w:rPr>
          <w:color w:val="000000" w:themeColor="text1"/>
        </w:rPr>
        <w:t>sejalan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tujuan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Menentukan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evaluasi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kinerja</w:t>
      </w:r>
      <w:proofErr w:type="spellEnd"/>
      <w:r w:rsidRPr="00397124">
        <w:rPr>
          <w:color w:val="000000" w:themeColor="text1"/>
        </w:rPr>
        <w:t xml:space="preserve"> TI di </w:t>
      </w:r>
      <w:proofErr w:type="spellStart"/>
      <w:r w:rsidRPr="00397124">
        <w:rPr>
          <w:color w:val="000000" w:themeColor="text1"/>
        </w:rPr>
        <w:t>perusahaan</w:t>
      </w:r>
      <w:proofErr w:type="spellEnd"/>
      <w:r w:rsidRPr="00397124">
        <w:rPr>
          <w:color w:val="000000" w:themeColor="text1"/>
        </w:rPr>
        <w:t>.</w:t>
      </w:r>
    </w:p>
    <w:p w14:paraId="29467C0F" w14:textId="77777777" w:rsidR="00397124" w:rsidRPr="00397124" w:rsidRDefault="00397124" w:rsidP="00397124">
      <w:pPr>
        <w:numPr>
          <w:ilvl w:val="0"/>
          <w:numId w:val="13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ISO/IEC 27001</w:t>
      </w:r>
      <w:r w:rsidRPr="00397124">
        <w:rPr>
          <w:color w:val="000000" w:themeColor="text1"/>
        </w:rPr>
        <w:br/>
        <w:t xml:space="preserve">→ </w:t>
      </w: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internasional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Digunakan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menjaga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kerahasiaan</w:t>
      </w:r>
      <w:proofErr w:type="spellEnd"/>
      <w:r w:rsidRPr="00397124">
        <w:rPr>
          <w:color w:val="000000" w:themeColor="text1"/>
        </w:rPr>
        <w:t xml:space="preserve"> data </w:t>
      </w:r>
      <w:proofErr w:type="spellStart"/>
      <w:r w:rsidRPr="00397124">
        <w:rPr>
          <w:color w:val="000000" w:themeColor="text1"/>
        </w:rPr>
        <w:t>pelanggan</w:t>
      </w:r>
      <w:proofErr w:type="spellEnd"/>
      <w:r w:rsidRPr="00397124">
        <w:rPr>
          <w:color w:val="000000" w:themeColor="text1"/>
        </w:rPr>
        <w:t xml:space="preserve"> di </w:t>
      </w:r>
      <w:proofErr w:type="spellStart"/>
      <w:r w:rsidRPr="00397124">
        <w:rPr>
          <w:color w:val="000000" w:themeColor="text1"/>
        </w:rPr>
        <w:t>perbankan</w:t>
      </w:r>
      <w:proofErr w:type="spellEnd"/>
      <w:r w:rsidRPr="00397124">
        <w:rPr>
          <w:color w:val="000000" w:themeColor="text1"/>
        </w:rPr>
        <w:t>.</w:t>
      </w:r>
    </w:p>
    <w:p w14:paraId="10120B37" w14:textId="77777777" w:rsidR="00397124" w:rsidRPr="00397124" w:rsidRDefault="00397124" w:rsidP="00397124">
      <w:pPr>
        <w:numPr>
          <w:ilvl w:val="0"/>
          <w:numId w:val="13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ITIL (Information Technology Infrastructure Library)</w:t>
      </w:r>
      <w:r w:rsidRPr="00397124">
        <w:rPr>
          <w:color w:val="000000" w:themeColor="text1"/>
        </w:rPr>
        <w:br/>
        <w:t xml:space="preserve">→ </w:t>
      </w: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praktik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terbaik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pengelolaan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TI.</w:t>
      </w:r>
      <w:r w:rsidRPr="00397124">
        <w:rPr>
          <w:color w:val="000000" w:themeColor="text1"/>
        </w:rPr>
        <w:br/>
      </w: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Diterapkan</w:t>
      </w:r>
      <w:proofErr w:type="spellEnd"/>
      <w:r w:rsidRPr="00397124">
        <w:rPr>
          <w:color w:val="000000" w:themeColor="text1"/>
        </w:rPr>
        <w:t xml:space="preserve"> oleh helpdesk universitas agar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TI </w:t>
      </w:r>
      <w:proofErr w:type="spellStart"/>
      <w:r w:rsidRPr="00397124">
        <w:rPr>
          <w:color w:val="000000" w:themeColor="text1"/>
        </w:rPr>
        <w:t>lebih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responsif</w:t>
      </w:r>
      <w:proofErr w:type="spellEnd"/>
      <w:r w:rsidRPr="00397124">
        <w:rPr>
          <w:color w:val="000000" w:themeColor="text1"/>
        </w:rPr>
        <w:t>.</w:t>
      </w:r>
    </w:p>
    <w:p w14:paraId="1F450690" w14:textId="77777777" w:rsidR="00397124" w:rsidRPr="00397124" w:rsidRDefault="00397124" w:rsidP="00397124">
      <w:pPr>
        <w:numPr>
          <w:ilvl w:val="0"/>
          <w:numId w:val="13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ISACA Framework</w:t>
      </w:r>
      <w:r w:rsidRPr="00397124">
        <w:rPr>
          <w:color w:val="000000" w:themeColor="text1"/>
        </w:rPr>
        <w:br/>
        <w:t xml:space="preserve">→ Panduan </w:t>
      </w:r>
      <w:proofErr w:type="spellStart"/>
      <w:r w:rsidRPr="00397124">
        <w:rPr>
          <w:color w:val="000000" w:themeColor="text1"/>
        </w:rPr>
        <w:t>bagi</w:t>
      </w:r>
      <w:proofErr w:type="spellEnd"/>
      <w:r w:rsidRPr="00397124">
        <w:rPr>
          <w:color w:val="000000" w:themeColor="text1"/>
        </w:rPr>
        <w:t xml:space="preserve"> auditor TI </w:t>
      </w:r>
      <w:proofErr w:type="spellStart"/>
      <w:r w:rsidRPr="00397124">
        <w:rPr>
          <w:color w:val="000000" w:themeColor="text1"/>
        </w:rPr>
        <w:t>profesional</w:t>
      </w:r>
      <w:proofErr w:type="spellEnd"/>
      <w:r w:rsidRPr="00397124">
        <w:rPr>
          <w:color w:val="000000" w:themeColor="text1"/>
        </w:rPr>
        <w:t xml:space="preserve"> (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pembuat</w:t>
      </w:r>
      <w:proofErr w:type="spellEnd"/>
      <w:r w:rsidRPr="00397124">
        <w:rPr>
          <w:color w:val="000000" w:themeColor="text1"/>
        </w:rPr>
        <w:t xml:space="preserve"> COBIT).</w:t>
      </w:r>
      <w:r w:rsidRPr="00397124">
        <w:rPr>
          <w:color w:val="000000" w:themeColor="text1"/>
        </w:rPr>
        <w:br/>
      </w:r>
      <w:proofErr w:type="spellStart"/>
      <w:r w:rsidRPr="00397124">
        <w:rPr>
          <w:i/>
          <w:iCs/>
          <w:color w:val="000000" w:themeColor="text1"/>
        </w:rPr>
        <w:t>Contoh</w:t>
      </w:r>
      <w:proofErr w:type="spellEnd"/>
      <w:r w:rsidRPr="00397124">
        <w:rPr>
          <w:i/>
          <w:i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Digunakan</w:t>
      </w:r>
      <w:proofErr w:type="spellEnd"/>
      <w:r w:rsidRPr="00397124">
        <w:rPr>
          <w:color w:val="000000" w:themeColor="text1"/>
        </w:rPr>
        <w:t xml:space="preserve"> oleh auditor </w:t>
      </w:r>
      <w:proofErr w:type="spellStart"/>
      <w:r w:rsidRPr="00397124">
        <w:rPr>
          <w:color w:val="000000" w:themeColor="text1"/>
        </w:rPr>
        <w:t>bersertifikat</w:t>
      </w:r>
      <w:proofErr w:type="spellEnd"/>
      <w:r w:rsidRPr="00397124">
        <w:rPr>
          <w:color w:val="000000" w:themeColor="text1"/>
        </w:rPr>
        <w:t xml:space="preserve"> CISA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jaringan</w:t>
      </w:r>
      <w:proofErr w:type="spellEnd"/>
      <w:r w:rsidRPr="00397124">
        <w:rPr>
          <w:color w:val="000000" w:themeColor="text1"/>
        </w:rPr>
        <w:t>.</w:t>
      </w:r>
    </w:p>
    <w:p w14:paraId="36198407" w14:textId="66BB0327" w:rsidR="00397124" w:rsidRPr="00397124" w:rsidRDefault="00397124" w:rsidP="00397124">
      <w:pPr>
        <w:rPr>
          <w:color w:val="000000" w:themeColor="text1"/>
        </w:rPr>
      </w:pPr>
    </w:p>
    <w:p w14:paraId="0BEABF7C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 xml:space="preserve"> Anda </w:t>
      </w:r>
      <w:proofErr w:type="spellStart"/>
      <w:r w:rsidRPr="00397124">
        <w:rPr>
          <w:color w:val="000000" w:themeColor="text1"/>
        </w:rPr>
        <w:t>ingin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saya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lanjutkan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penjelasan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lengkap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untuk</w:t>
      </w:r>
      <w:proofErr w:type="spellEnd"/>
      <w:r w:rsidRPr="00397124">
        <w:rPr>
          <w:b/>
          <w:bCs/>
          <w:color w:val="000000" w:themeColor="text1"/>
        </w:rPr>
        <w:t xml:space="preserve"> slide 10–12 (</w:t>
      </w:r>
      <w:proofErr w:type="spellStart"/>
      <w:r w:rsidRPr="00397124">
        <w:rPr>
          <w:b/>
          <w:bCs/>
          <w:color w:val="000000" w:themeColor="text1"/>
        </w:rPr>
        <w:t>Studi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Kasus</w:t>
      </w:r>
      <w:proofErr w:type="spellEnd"/>
      <w:r w:rsidRPr="00397124">
        <w:rPr>
          <w:b/>
          <w:bCs/>
          <w:color w:val="000000" w:themeColor="text1"/>
        </w:rPr>
        <w:t xml:space="preserve">, </w:t>
      </w:r>
      <w:proofErr w:type="spellStart"/>
      <w:r w:rsidRPr="00397124">
        <w:rPr>
          <w:b/>
          <w:bCs/>
          <w:color w:val="000000" w:themeColor="text1"/>
        </w:rPr>
        <w:t>Tugas</w:t>
      </w:r>
      <w:proofErr w:type="spellEnd"/>
      <w:r w:rsidRPr="00397124">
        <w:rPr>
          <w:b/>
          <w:bCs/>
          <w:color w:val="000000" w:themeColor="text1"/>
        </w:rPr>
        <w:t xml:space="preserve">, dan </w:t>
      </w:r>
      <w:proofErr w:type="spellStart"/>
      <w:r w:rsidRPr="00397124">
        <w:rPr>
          <w:b/>
          <w:bCs/>
          <w:color w:val="000000" w:themeColor="text1"/>
        </w:rPr>
        <w:t>Penutup</w:t>
      </w:r>
      <w:proofErr w:type="spellEnd"/>
      <w:r w:rsidRPr="00397124">
        <w:rPr>
          <w:b/>
          <w:bCs/>
          <w:color w:val="000000" w:themeColor="text1"/>
        </w:rPr>
        <w:t>)</w:t>
      </w:r>
      <w:r w:rsidRPr="00397124">
        <w:rPr>
          <w:color w:val="000000" w:themeColor="text1"/>
        </w:rPr>
        <w:t xml:space="preserve"> juga, agar </w:t>
      </w:r>
      <w:proofErr w:type="spellStart"/>
      <w:r w:rsidRPr="00397124">
        <w:rPr>
          <w:color w:val="000000" w:themeColor="text1"/>
        </w:rPr>
        <w:t>materinya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satu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paket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bahan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kuliah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atau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modul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pembelajaran</w:t>
      </w:r>
      <w:proofErr w:type="spellEnd"/>
      <w:r w:rsidRPr="00397124">
        <w:rPr>
          <w:color w:val="000000" w:themeColor="text1"/>
        </w:rPr>
        <w:t>?</w:t>
      </w:r>
    </w:p>
    <w:p w14:paraId="432F41B7" w14:textId="77777777" w:rsidR="00397124" w:rsidRPr="00397124" w:rsidRDefault="00397124" w:rsidP="00397124">
      <w:pPr>
        <w:rPr>
          <w:color w:val="000000" w:themeColor="text1"/>
        </w:rPr>
      </w:pPr>
    </w:p>
    <w:p w14:paraId="1646A62E" w14:textId="77777777" w:rsidR="00397124" w:rsidRPr="00397124" w:rsidRDefault="00397124" w:rsidP="00397124">
      <w:pPr>
        <w:rPr>
          <w:color w:val="000000" w:themeColor="text1"/>
        </w:rPr>
      </w:pPr>
    </w:p>
    <w:p w14:paraId="58897F77" w14:textId="77777777" w:rsidR="00397124" w:rsidRPr="00397124" w:rsidRDefault="00397124" w:rsidP="00397124">
      <w:pPr>
        <w:rPr>
          <w:color w:val="000000" w:themeColor="text1"/>
        </w:rPr>
      </w:pPr>
    </w:p>
    <w:p w14:paraId="4A657408" w14:textId="77777777" w:rsidR="00397124" w:rsidRPr="00397124" w:rsidRDefault="00397124" w:rsidP="00397124">
      <w:pPr>
        <w:rPr>
          <w:color w:val="000000" w:themeColor="text1"/>
        </w:rPr>
      </w:pPr>
    </w:p>
    <w:p w14:paraId="60524CD3" w14:textId="77777777" w:rsidR="00397124" w:rsidRPr="00397124" w:rsidRDefault="00397124" w:rsidP="00397124">
      <w:pPr>
        <w:rPr>
          <w:color w:val="000000" w:themeColor="text1"/>
        </w:rPr>
      </w:pPr>
    </w:p>
    <w:p w14:paraId="7DFC3EFF" w14:textId="52C16D4F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tentang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COBIT 2019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beserta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cara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standarisasi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praktiknya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konteks</w:t>
      </w:r>
      <w:proofErr w:type="spellEnd"/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teknologi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>:</w:t>
      </w:r>
    </w:p>
    <w:p w14:paraId="5109B678" w14:textId="1BA9767D" w:rsidR="00397124" w:rsidRPr="00397124" w:rsidRDefault="00397124" w:rsidP="00397124">
      <w:pPr>
        <w:rPr>
          <w:color w:val="000000" w:themeColor="text1"/>
        </w:rPr>
      </w:pPr>
    </w:p>
    <w:p w14:paraId="7CAA00EB" w14:textId="4F336131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 1. </w:t>
      </w:r>
      <w:proofErr w:type="spellStart"/>
      <w:r w:rsidRPr="00397124">
        <w:rPr>
          <w:b/>
          <w:bCs/>
          <w:color w:val="000000" w:themeColor="text1"/>
        </w:rPr>
        <w:t>Pengertian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Umum</w:t>
      </w:r>
      <w:proofErr w:type="spellEnd"/>
      <w:r w:rsidRPr="00397124">
        <w:rPr>
          <w:b/>
          <w:bCs/>
          <w:color w:val="000000" w:themeColor="text1"/>
        </w:rPr>
        <w:t xml:space="preserve"> COBIT 2019</w:t>
      </w:r>
    </w:p>
    <w:p w14:paraId="20F223B8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COBIT (Control Objectives for Information and Related Technology)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 xml:space="preserve">framework tata </w:t>
      </w:r>
      <w:proofErr w:type="spellStart"/>
      <w:r w:rsidRPr="00397124">
        <w:rPr>
          <w:b/>
          <w:bCs/>
          <w:color w:val="000000" w:themeColor="text1"/>
        </w:rPr>
        <w:t>kelola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manajemen</w:t>
      </w:r>
      <w:proofErr w:type="spellEnd"/>
      <w:r w:rsidRPr="00397124">
        <w:rPr>
          <w:b/>
          <w:bCs/>
          <w:color w:val="000000" w:themeColor="text1"/>
        </w:rPr>
        <w:t xml:space="preserve"> TI</w:t>
      </w:r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dikembangkan</w:t>
      </w:r>
      <w:proofErr w:type="spellEnd"/>
      <w:r w:rsidRPr="00397124">
        <w:rPr>
          <w:color w:val="000000" w:themeColor="text1"/>
        </w:rPr>
        <w:t xml:space="preserve"> oleh </w:t>
      </w:r>
      <w:r w:rsidRPr="00397124">
        <w:rPr>
          <w:b/>
          <w:bCs/>
          <w:color w:val="000000" w:themeColor="text1"/>
        </w:rPr>
        <w:t>ISACA</w:t>
      </w:r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  <w:t xml:space="preserve">COBIT 2019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versi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terbaru</w:t>
      </w:r>
      <w:proofErr w:type="spellEnd"/>
      <w:r w:rsidRPr="00397124">
        <w:rPr>
          <w:color w:val="000000" w:themeColor="text1"/>
        </w:rPr>
        <w:t xml:space="preserve"> (</w:t>
      </w:r>
      <w:proofErr w:type="spellStart"/>
      <w:r w:rsidRPr="00397124">
        <w:rPr>
          <w:color w:val="000000" w:themeColor="text1"/>
        </w:rPr>
        <w:t>lanjutan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COBIT 5) yang </w:t>
      </w:r>
      <w:proofErr w:type="spellStart"/>
      <w:r w:rsidRPr="00397124">
        <w:rPr>
          <w:color w:val="000000" w:themeColor="text1"/>
        </w:rPr>
        <w:t>dirancang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membantu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>:</w:t>
      </w:r>
    </w:p>
    <w:p w14:paraId="04511680" w14:textId="77777777" w:rsidR="00397124" w:rsidRPr="00397124" w:rsidRDefault="00397124" w:rsidP="00397124">
      <w:pPr>
        <w:numPr>
          <w:ilvl w:val="0"/>
          <w:numId w:val="14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Mengelola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 TI,</w:t>
      </w:r>
    </w:p>
    <w:p w14:paraId="35D8D902" w14:textId="77777777" w:rsidR="00397124" w:rsidRPr="00397124" w:rsidRDefault="00397124" w:rsidP="00397124">
      <w:pPr>
        <w:numPr>
          <w:ilvl w:val="0"/>
          <w:numId w:val="14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Meningkatkan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efisiensi</w:t>
      </w:r>
      <w:proofErr w:type="spellEnd"/>
      <w:r w:rsidRPr="00397124">
        <w:rPr>
          <w:color w:val="000000" w:themeColor="text1"/>
        </w:rPr>
        <w:t xml:space="preserve"> proses TI,</w:t>
      </w:r>
    </w:p>
    <w:p w14:paraId="5B09F785" w14:textId="77777777" w:rsidR="00397124" w:rsidRPr="00397124" w:rsidRDefault="00397124" w:rsidP="00397124">
      <w:pPr>
        <w:numPr>
          <w:ilvl w:val="0"/>
          <w:numId w:val="14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Menyelaraskan</w:t>
      </w:r>
      <w:proofErr w:type="spellEnd"/>
      <w:r w:rsidRPr="00397124">
        <w:rPr>
          <w:color w:val="000000" w:themeColor="text1"/>
        </w:rPr>
        <w:t xml:space="preserve"> strategi TI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tujuan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>.</w:t>
      </w:r>
    </w:p>
    <w:p w14:paraId="28698255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COBIT 2019 </w:t>
      </w:r>
      <w:proofErr w:type="spellStart"/>
      <w:r w:rsidRPr="00397124">
        <w:rPr>
          <w:color w:val="000000" w:themeColor="text1"/>
        </w:rPr>
        <w:t>memberikan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panduan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bagaimana</w:t>
      </w:r>
      <w:proofErr w:type="spellEnd"/>
      <w:r w:rsidRPr="00397124">
        <w:rPr>
          <w:b/>
          <w:bCs/>
          <w:color w:val="000000" w:themeColor="text1"/>
        </w:rPr>
        <w:t xml:space="preserve"> TI </w:t>
      </w:r>
      <w:proofErr w:type="spellStart"/>
      <w:r w:rsidRPr="00397124">
        <w:rPr>
          <w:b/>
          <w:bCs/>
          <w:color w:val="000000" w:themeColor="text1"/>
        </w:rPr>
        <w:t>harus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dikontrol</w:t>
      </w:r>
      <w:proofErr w:type="spellEnd"/>
      <w:r w:rsidRPr="00397124">
        <w:rPr>
          <w:b/>
          <w:bCs/>
          <w:color w:val="000000" w:themeColor="text1"/>
        </w:rPr>
        <w:t xml:space="preserve">, </w:t>
      </w:r>
      <w:proofErr w:type="spellStart"/>
      <w:r w:rsidRPr="00397124">
        <w:rPr>
          <w:b/>
          <w:bCs/>
          <w:color w:val="000000" w:themeColor="text1"/>
        </w:rPr>
        <w:t>dikelola</w:t>
      </w:r>
      <w:proofErr w:type="spellEnd"/>
      <w:r w:rsidRPr="00397124">
        <w:rPr>
          <w:b/>
          <w:bCs/>
          <w:color w:val="000000" w:themeColor="text1"/>
        </w:rPr>
        <w:t xml:space="preserve">, dan </w:t>
      </w:r>
      <w:proofErr w:type="spellStart"/>
      <w:r w:rsidRPr="00397124">
        <w:rPr>
          <w:b/>
          <w:bCs/>
          <w:color w:val="000000" w:themeColor="text1"/>
        </w:rPr>
        <w:t>diukur</w:t>
      </w:r>
      <w:proofErr w:type="spellEnd"/>
      <w:r w:rsidRPr="00397124">
        <w:rPr>
          <w:color w:val="000000" w:themeColor="text1"/>
        </w:rPr>
        <w:t xml:space="preserve"> agar </w:t>
      </w:r>
      <w:proofErr w:type="spellStart"/>
      <w:r w:rsidRPr="00397124">
        <w:rPr>
          <w:color w:val="000000" w:themeColor="text1"/>
        </w:rPr>
        <w:t>memberikan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nilai</w:t>
      </w:r>
      <w:proofErr w:type="spellEnd"/>
      <w:r w:rsidRPr="00397124">
        <w:rPr>
          <w:color w:val="000000" w:themeColor="text1"/>
        </w:rPr>
        <w:t xml:space="preserve"> optimal </w:t>
      </w:r>
      <w:proofErr w:type="spellStart"/>
      <w:r w:rsidRPr="00397124">
        <w:rPr>
          <w:color w:val="000000" w:themeColor="text1"/>
        </w:rPr>
        <w:t>bagi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>.</w:t>
      </w:r>
    </w:p>
    <w:p w14:paraId="72B9C89F" w14:textId="2762FDA5" w:rsidR="00397124" w:rsidRPr="00397124" w:rsidRDefault="00397124" w:rsidP="00397124">
      <w:pPr>
        <w:rPr>
          <w:color w:val="000000" w:themeColor="text1"/>
        </w:rPr>
      </w:pPr>
    </w:p>
    <w:p w14:paraId="5C52827B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🧩</w:t>
      </w:r>
      <w:r w:rsidRPr="00397124">
        <w:rPr>
          <w:b/>
          <w:bCs/>
          <w:color w:val="000000" w:themeColor="text1"/>
        </w:rPr>
        <w:t xml:space="preserve"> 2. </w:t>
      </w:r>
      <w:proofErr w:type="spellStart"/>
      <w:r w:rsidRPr="00397124">
        <w:rPr>
          <w:b/>
          <w:bCs/>
          <w:color w:val="000000" w:themeColor="text1"/>
        </w:rPr>
        <w:t>Komponen</w:t>
      </w:r>
      <w:proofErr w:type="spellEnd"/>
      <w:r w:rsidRPr="00397124">
        <w:rPr>
          <w:b/>
          <w:bCs/>
          <w:color w:val="000000" w:themeColor="text1"/>
        </w:rPr>
        <w:t xml:space="preserve"> Utama COBIT 2019</w:t>
      </w:r>
    </w:p>
    <w:p w14:paraId="6464994D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COBIT 2019 </w:t>
      </w:r>
      <w:proofErr w:type="spellStart"/>
      <w:r w:rsidRPr="00397124">
        <w:rPr>
          <w:color w:val="000000" w:themeColor="text1"/>
        </w:rPr>
        <w:t>memiliki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struktur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terdiri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beberapa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komponen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penting</w:t>
      </w:r>
      <w:proofErr w:type="spellEnd"/>
      <w:r w:rsidRPr="00397124">
        <w:rPr>
          <w:color w:val="000000" w:themeColor="text1"/>
        </w:rPr>
        <w:t>:</w:t>
      </w:r>
    </w:p>
    <w:p w14:paraId="0259F90A" w14:textId="77777777" w:rsidR="00397124" w:rsidRPr="00397124" w:rsidRDefault="00397124" w:rsidP="00397124">
      <w:pPr>
        <w:numPr>
          <w:ilvl w:val="0"/>
          <w:numId w:val="15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Core Model (40 Proses Tata Kelola dan </w:t>
      </w:r>
      <w:proofErr w:type="spellStart"/>
      <w:r w:rsidRPr="00397124">
        <w:rPr>
          <w:b/>
          <w:bCs/>
          <w:color w:val="000000" w:themeColor="text1"/>
        </w:rPr>
        <w:t>Manajemen</w:t>
      </w:r>
      <w:proofErr w:type="spellEnd"/>
      <w:r w:rsidRPr="00397124">
        <w:rPr>
          <w:b/>
          <w:bCs/>
          <w:color w:val="000000" w:themeColor="text1"/>
        </w:rPr>
        <w:t>)</w:t>
      </w:r>
    </w:p>
    <w:p w14:paraId="50B3B4D8" w14:textId="77777777" w:rsidR="00397124" w:rsidRPr="00397124" w:rsidRDefault="00397124" w:rsidP="00397124">
      <w:pPr>
        <w:numPr>
          <w:ilvl w:val="1"/>
          <w:numId w:val="15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Terdiri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atas</w:t>
      </w:r>
      <w:proofErr w:type="spellEnd"/>
      <w:r w:rsidRPr="00397124">
        <w:rPr>
          <w:color w:val="000000" w:themeColor="text1"/>
        </w:rPr>
        <w:t xml:space="preserve"> dua domain </w:t>
      </w:r>
      <w:proofErr w:type="spellStart"/>
      <w:r w:rsidRPr="00397124">
        <w:rPr>
          <w:color w:val="000000" w:themeColor="text1"/>
        </w:rPr>
        <w:t>besar</w:t>
      </w:r>
      <w:proofErr w:type="spellEnd"/>
      <w:r w:rsidRPr="00397124">
        <w:rPr>
          <w:color w:val="000000" w:themeColor="text1"/>
        </w:rPr>
        <w:t>:</w:t>
      </w:r>
    </w:p>
    <w:p w14:paraId="192DB5DD" w14:textId="77777777" w:rsidR="00397124" w:rsidRPr="00397124" w:rsidRDefault="00397124" w:rsidP="00397124">
      <w:pPr>
        <w:numPr>
          <w:ilvl w:val="2"/>
          <w:numId w:val="15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Governance (EDM)</w:t>
      </w:r>
      <w:r w:rsidRPr="00397124">
        <w:rPr>
          <w:color w:val="000000" w:themeColor="text1"/>
        </w:rPr>
        <w:t xml:space="preserve"> – Evaluate, Direct, Monitor → </w:t>
      </w:r>
      <w:proofErr w:type="spellStart"/>
      <w:r w:rsidRPr="00397124">
        <w:rPr>
          <w:color w:val="000000" w:themeColor="text1"/>
        </w:rPr>
        <w:t>fokus</w:t>
      </w:r>
      <w:proofErr w:type="spellEnd"/>
      <w:r w:rsidRPr="00397124">
        <w:rPr>
          <w:color w:val="000000" w:themeColor="text1"/>
        </w:rPr>
        <w:t xml:space="preserve"> pada </w:t>
      </w:r>
      <w:proofErr w:type="spellStart"/>
      <w:r w:rsidRPr="00397124">
        <w:rPr>
          <w:color w:val="000000" w:themeColor="text1"/>
        </w:rPr>
        <w:t>arah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strategis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pengawasan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>.</w:t>
      </w:r>
    </w:p>
    <w:p w14:paraId="09A69F47" w14:textId="77777777" w:rsidR="00397124" w:rsidRPr="00397124" w:rsidRDefault="00397124" w:rsidP="00397124">
      <w:pPr>
        <w:numPr>
          <w:ilvl w:val="2"/>
          <w:numId w:val="15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Management (APO, BAI, DSS, MEA)</w:t>
      </w:r>
      <w:r w:rsidRPr="00397124">
        <w:rPr>
          <w:color w:val="000000" w:themeColor="text1"/>
        </w:rPr>
        <w:t xml:space="preserve"> – Plan, Build, Run, Monitor → </w:t>
      </w:r>
      <w:proofErr w:type="spellStart"/>
      <w:r w:rsidRPr="00397124">
        <w:rPr>
          <w:color w:val="000000" w:themeColor="text1"/>
        </w:rPr>
        <w:t>fokus</w:t>
      </w:r>
      <w:proofErr w:type="spellEnd"/>
      <w:r w:rsidRPr="00397124">
        <w:rPr>
          <w:color w:val="000000" w:themeColor="text1"/>
        </w:rPr>
        <w:t xml:space="preserve"> pada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operasional</w:t>
      </w:r>
      <w:proofErr w:type="spellEnd"/>
      <w:r w:rsidRPr="00397124">
        <w:rPr>
          <w:color w:val="000000" w:themeColor="text1"/>
        </w:rPr>
        <w:t xml:space="preserve"> TI.</w:t>
      </w:r>
    </w:p>
    <w:p w14:paraId="58391EEA" w14:textId="77777777" w:rsidR="00397124" w:rsidRPr="00397124" w:rsidRDefault="00397124" w:rsidP="00397124">
      <w:pPr>
        <w:numPr>
          <w:ilvl w:val="0"/>
          <w:numId w:val="15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Design Factors</w:t>
      </w:r>
    </w:p>
    <w:p w14:paraId="2263D2B9" w14:textId="77777777" w:rsidR="00397124" w:rsidRPr="00397124" w:rsidRDefault="00397124" w:rsidP="00397124">
      <w:pPr>
        <w:numPr>
          <w:ilvl w:val="1"/>
          <w:numId w:val="15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Faktor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desain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membantu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menyesuaikan</w:t>
      </w:r>
      <w:proofErr w:type="spellEnd"/>
      <w:r w:rsidRPr="00397124">
        <w:rPr>
          <w:color w:val="000000" w:themeColor="text1"/>
        </w:rPr>
        <w:t xml:space="preserve"> framework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karakteristik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(</w:t>
      </w:r>
      <w:proofErr w:type="spellStart"/>
      <w:r w:rsidRPr="00397124">
        <w:rPr>
          <w:color w:val="000000" w:themeColor="text1"/>
        </w:rPr>
        <w:t>contohnya</w:t>
      </w:r>
      <w:proofErr w:type="spellEnd"/>
      <w:r w:rsidRPr="00397124">
        <w:rPr>
          <w:color w:val="000000" w:themeColor="text1"/>
        </w:rPr>
        <w:t xml:space="preserve">: </w:t>
      </w:r>
      <w:proofErr w:type="spellStart"/>
      <w:r w:rsidRPr="00397124">
        <w:rPr>
          <w:color w:val="000000" w:themeColor="text1"/>
        </w:rPr>
        <w:t>ukuran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perusahaan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 TI, </w:t>
      </w:r>
      <w:proofErr w:type="spellStart"/>
      <w:r w:rsidRPr="00397124">
        <w:rPr>
          <w:color w:val="000000" w:themeColor="text1"/>
        </w:rPr>
        <w:t>regulasi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industri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dll</w:t>
      </w:r>
      <w:proofErr w:type="spellEnd"/>
      <w:r w:rsidRPr="00397124">
        <w:rPr>
          <w:color w:val="000000" w:themeColor="text1"/>
        </w:rPr>
        <w:t>).</w:t>
      </w:r>
    </w:p>
    <w:p w14:paraId="6A97C345" w14:textId="77777777" w:rsidR="00397124" w:rsidRPr="00397124" w:rsidRDefault="00397124" w:rsidP="00397124">
      <w:pPr>
        <w:numPr>
          <w:ilvl w:val="0"/>
          <w:numId w:val="15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Governance System Components</w:t>
      </w:r>
    </w:p>
    <w:p w14:paraId="5B2B1385" w14:textId="77777777" w:rsidR="00397124" w:rsidRPr="00397124" w:rsidRDefault="00397124" w:rsidP="00397124">
      <w:pPr>
        <w:numPr>
          <w:ilvl w:val="1"/>
          <w:numId w:val="15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Prinsip</w:t>
      </w:r>
      <w:proofErr w:type="spellEnd"/>
      <w:r w:rsidRPr="00397124">
        <w:rPr>
          <w:color w:val="000000" w:themeColor="text1"/>
        </w:rPr>
        <w:t xml:space="preserve">, proses, </w:t>
      </w:r>
      <w:proofErr w:type="spellStart"/>
      <w:r w:rsidRPr="00397124">
        <w:rPr>
          <w:color w:val="000000" w:themeColor="text1"/>
        </w:rPr>
        <w:t>struktur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kebijakan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budaya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infrastruktur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saling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mendukung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tata </w:t>
      </w:r>
      <w:proofErr w:type="spellStart"/>
      <w:r w:rsidRPr="00397124">
        <w:rPr>
          <w:color w:val="000000" w:themeColor="text1"/>
        </w:rPr>
        <w:t>kelola</w:t>
      </w:r>
      <w:proofErr w:type="spellEnd"/>
      <w:r w:rsidRPr="00397124">
        <w:rPr>
          <w:color w:val="000000" w:themeColor="text1"/>
        </w:rPr>
        <w:t xml:space="preserve"> TI.</w:t>
      </w:r>
    </w:p>
    <w:p w14:paraId="1E98ACE9" w14:textId="77777777" w:rsidR="00397124" w:rsidRPr="00397124" w:rsidRDefault="00397124" w:rsidP="00397124">
      <w:pPr>
        <w:numPr>
          <w:ilvl w:val="0"/>
          <w:numId w:val="15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Performance Management</w:t>
      </w:r>
    </w:p>
    <w:p w14:paraId="622E2715" w14:textId="77777777" w:rsidR="00397124" w:rsidRPr="00397124" w:rsidRDefault="00397124" w:rsidP="00397124">
      <w:pPr>
        <w:numPr>
          <w:ilvl w:val="1"/>
          <w:numId w:val="15"/>
        </w:numPr>
        <w:rPr>
          <w:color w:val="000000" w:themeColor="text1"/>
        </w:rPr>
      </w:pPr>
      <w:r w:rsidRPr="00397124">
        <w:rPr>
          <w:color w:val="000000" w:themeColor="text1"/>
        </w:rPr>
        <w:lastRenderedPageBreak/>
        <w:t xml:space="preserve">COBIT 2019 </w:t>
      </w:r>
      <w:proofErr w:type="spellStart"/>
      <w:r w:rsidRPr="00397124">
        <w:rPr>
          <w:color w:val="000000" w:themeColor="text1"/>
        </w:rPr>
        <w:t>memakai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skala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kapabilitas</w:t>
      </w:r>
      <w:proofErr w:type="spellEnd"/>
      <w:r w:rsidRPr="00397124">
        <w:rPr>
          <w:b/>
          <w:bCs/>
          <w:color w:val="000000" w:themeColor="text1"/>
        </w:rPr>
        <w:t xml:space="preserve"> (Capability Levels 0–5)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kematangan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setiap</w:t>
      </w:r>
      <w:proofErr w:type="spellEnd"/>
      <w:r w:rsidRPr="00397124">
        <w:rPr>
          <w:color w:val="000000" w:themeColor="text1"/>
        </w:rPr>
        <w:t xml:space="preserve"> proses.</w:t>
      </w:r>
    </w:p>
    <w:p w14:paraId="1F9E3290" w14:textId="77777777" w:rsidR="00397124" w:rsidRPr="00397124" w:rsidRDefault="00397124" w:rsidP="00397124">
      <w:pPr>
        <w:numPr>
          <w:ilvl w:val="0"/>
          <w:numId w:val="15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Goals Cascade</w:t>
      </w:r>
    </w:p>
    <w:p w14:paraId="7B9B2948" w14:textId="5C7FA17C" w:rsidR="00397124" w:rsidRPr="00397124" w:rsidRDefault="00397124" w:rsidP="00397124">
      <w:pPr>
        <w:numPr>
          <w:ilvl w:val="1"/>
          <w:numId w:val="15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Mekanisme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menurunkan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tujuan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bisnis</w:t>
      </w:r>
      <w:proofErr w:type="spellEnd"/>
      <w:r w:rsidRPr="00397124">
        <w:rPr>
          <w:b/>
          <w:bCs/>
          <w:color w:val="000000" w:themeColor="text1"/>
        </w:rPr>
        <w:t xml:space="preserve"> (Enterprise Goals)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menjadi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tujuan</w:t>
      </w:r>
      <w:proofErr w:type="spellEnd"/>
      <w:r w:rsidRPr="00397124">
        <w:rPr>
          <w:b/>
          <w:bCs/>
          <w:color w:val="000000" w:themeColor="text1"/>
        </w:rPr>
        <w:t xml:space="preserve"> TI (IT-Related Goals)</w:t>
      </w:r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kemudian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menjadi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 xml:space="preserve">proses </w:t>
      </w:r>
      <w:proofErr w:type="spellStart"/>
      <w:r w:rsidRPr="00397124">
        <w:rPr>
          <w:b/>
          <w:bCs/>
          <w:color w:val="000000" w:themeColor="text1"/>
        </w:rPr>
        <w:t>spesifik</w:t>
      </w:r>
      <w:proofErr w:type="spellEnd"/>
      <w:r w:rsidRPr="00397124">
        <w:rPr>
          <w:color w:val="000000" w:themeColor="text1"/>
        </w:rPr>
        <w:t>.</w:t>
      </w:r>
    </w:p>
    <w:p w14:paraId="0A8BA5D9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Symbol" w:hAnsi="Segoe UI Symbol" w:cs="Segoe UI Symbol"/>
          <w:b/>
          <w:bCs/>
          <w:color w:val="000000" w:themeColor="text1"/>
        </w:rPr>
        <w:t>⚙</w:t>
      </w:r>
      <w:r w:rsidRPr="00397124">
        <w:rPr>
          <w:b/>
          <w:bCs/>
          <w:color w:val="000000" w:themeColor="text1"/>
        </w:rPr>
        <w:t xml:space="preserve">️ 3. </w:t>
      </w:r>
      <w:proofErr w:type="spellStart"/>
      <w:r w:rsidRPr="00397124">
        <w:rPr>
          <w:b/>
          <w:bCs/>
          <w:color w:val="000000" w:themeColor="text1"/>
        </w:rPr>
        <w:t>Tujuan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Manfaat</w:t>
      </w:r>
      <w:proofErr w:type="spellEnd"/>
      <w:r w:rsidRPr="00397124">
        <w:rPr>
          <w:b/>
          <w:bCs/>
          <w:color w:val="000000" w:themeColor="text1"/>
        </w:rPr>
        <w:t xml:space="preserve"> COBIT 2019</w:t>
      </w:r>
    </w:p>
    <w:p w14:paraId="2A661E85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Tujuan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2AAD9FFF" w14:textId="77777777" w:rsidR="00397124" w:rsidRPr="00397124" w:rsidRDefault="00397124" w:rsidP="00397124">
      <w:pPr>
        <w:numPr>
          <w:ilvl w:val="0"/>
          <w:numId w:val="16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Menyediakan</w:t>
      </w:r>
      <w:proofErr w:type="spellEnd"/>
      <w:r w:rsidRPr="00397124">
        <w:rPr>
          <w:color w:val="000000" w:themeColor="text1"/>
        </w:rPr>
        <w:t xml:space="preserve"> model tata </w:t>
      </w:r>
      <w:proofErr w:type="spellStart"/>
      <w:r w:rsidRPr="00397124">
        <w:rPr>
          <w:color w:val="000000" w:themeColor="text1"/>
        </w:rPr>
        <w:t>kelola</w:t>
      </w:r>
      <w:proofErr w:type="spellEnd"/>
      <w:r w:rsidRPr="00397124">
        <w:rPr>
          <w:color w:val="000000" w:themeColor="text1"/>
        </w:rPr>
        <w:t xml:space="preserve"> TI yang </w:t>
      </w:r>
      <w:proofErr w:type="spellStart"/>
      <w:r w:rsidRPr="00397124">
        <w:rPr>
          <w:b/>
          <w:bCs/>
          <w:color w:val="000000" w:themeColor="text1"/>
        </w:rPr>
        <w:t>terukur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fleksibel</w:t>
      </w:r>
      <w:proofErr w:type="spellEnd"/>
      <w:r w:rsidRPr="00397124">
        <w:rPr>
          <w:color w:val="000000" w:themeColor="text1"/>
        </w:rPr>
        <w:t>.</w:t>
      </w:r>
    </w:p>
    <w:p w14:paraId="61DFBEA5" w14:textId="77777777" w:rsidR="00397124" w:rsidRPr="00397124" w:rsidRDefault="00397124" w:rsidP="00397124">
      <w:pPr>
        <w:numPr>
          <w:ilvl w:val="0"/>
          <w:numId w:val="16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Memastikan</w:t>
      </w:r>
      <w:proofErr w:type="spellEnd"/>
      <w:r w:rsidRPr="00397124">
        <w:rPr>
          <w:color w:val="000000" w:themeColor="text1"/>
        </w:rPr>
        <w:t xml:space="preserve"> TI </w:t>
      </w:r>
      <w:proofErr w:type="spellStart"/>
      <w:r w:rsidRPr="00397124">
        <w:rPr>
          <w:color w:val="000000" w:themeColor="text1"/>
        </w:rPr>
        <w:t>mendukung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pencapaian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tujuan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strategis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>.</w:t>
      </w:r>
    </w:p>
    <w:p w14:paraId="5FA1A4F1" w14:textId="77777777" w:rsidR="00397124" w:rsidRPr="00397124" w:rsidRDefault="00397124" w:rsidP="00397124">
      <w:pPr>
        <w:numPr>
          <w:ilvl w:val="0"/>
          <w:numId w:val="16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Menjamin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kepatuhan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terhadap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regulasi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data</w:t>
      </w:r>
      <w:r w:rsidRPr="00397124">
        <w:rPr>
          <w:color w:val="000000" w:themeColor="text1"/>
        </w:rPr>
        <w:t>.</w:t>
      </w:r>
    </w:p>
    <w:p w14:paraId="5741AC0F" w14:textId="77777777" w:rsidR="00397124" w:rsidRPr="00397124" w:rsidRDefault="00397124" w:rsidP="00397124">
      <w:pPr>
        <w:numPr>
          <w:ilvl w:val="0"/>
          <w:numId w:val="16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Mengurangi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risiko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operasional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TI</w:t>
      </w:r>
      <w:r w:rsidRPr="00397124">
        <w:rPr>
          <w:color w:val="000000" w:themeColor="text1"/>
        </w:rPr>
        <w:t>.</w:t>
      </w:r>
    </w:p>
    <w:p w14:paraId="0D72949E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Manfaat</w:t>
      </w:r>
      <w:proofErr w:type="spellEnd"/>
      <w:r w:rsidRPr="00397124">
        <w:rPr>
          <w:b/>
          <w:bCs/>
          <w:color w:val="000000" w:themeColor="text1"/>
        </w:rPr>
        <w:t>:</w:t>
      </w:r>
    </w:p>
    <w:p w14:paraId="7FBC2AB7" w14:textId="77777777" w:rsidR="00397124" w:rsidRPr="00397124" w:rsidRDefault="00397124" w:rsidP="00397124">
      <w:pPr>
        <w:numPr>
          <w:ilvl w:val="0"/>
          <w:numId w:val="17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Transparansi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peran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tanggung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jawab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antara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tim</w:t>
      </w:r>
      <w:proofErr w:type="spellEnd"/>
      <w:r w:rsidRPr="00397124">
        <w:rPr>
          <w:color w:val="000000" w:themeColor="text1"/>
        </w:rPr>
        <w:t xml:space="preserve"> TI.</w:t>
      </w:r>
    </w:p>
    <w:p w14:paraId="70BFACF5" w14:textId="77777777" w:rsidR="00397124" w:rsidRPr="00397124" w:rsidRDefault="00397124" w:rsidP="00397124">
      <w:pPr>
        <w:numPr>
          <w:ilvl w:val="0"/>
          <w:numId w:val="17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Peningkatan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efisiensi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serta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efektivitas</w:t>
      </w:r>
      <w:proofErr w:type="spellEnd"/>
      <w:r w:rsidRPr="00397124">
        <w:rPr>
          <w:color w:val="000000" w:themeColor="text1"/>
        </w:rPr>
        <w:t xml:space="preserve"> proses TI.</w:t>
      </w:r>
    </w:p>
    <w:p w14:paraId="045B2439" w14:textId="77777777" w:rsidR="00397124" w:rsidRPr="00397124" w:rsidRDefault="00397124" w:rsidP="00397124">
      <w:pPr>
        <w:numPr>
          <w:ilvl w:val="0"/>
          <w:numId w:val="17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 audit dan </w:t>
      </w:r>
      <w:proofErr w:type="spellStart"/>
      <w:r w:rsidRPr="00397124">
        <w:rPr>
          <w:color w:val="000000" w:themeColor="text1"/>
        </w:rPr>
        <w:t>pengawasan</w:t>
      </w:r>
      <w:proofErr w:type="spellEnd"/>
      <w:r w:rsidRPr="00397124">
        <w:rPr>
          <w:color w:val="000000" w:themeColor="text1"/>
        </w:rPr>
        <w:t xml:space="preserve"> TI yang </w:t>
      </w:r>
      <w:proofErr w:type="spellStart"/>
      <w:r w:rsidRPr="00397124">
        <w:rPr>
          <w:color w:val="000000" w:themeColor="text1"/>
        </w:rPr>
        <w:t>konsisten</w:t>
      </w:r>
      <w:proofErr w:type="spellEnd"/>
      <w:r w:rsidRPr="00397124">
        <w:rPr>
          <w:color w:val="000000" w:themeColor="text1"/>
        </w:rPr>
        <w:t>.</w:t>
      </w:r>
    </w:p>
    <w:p w14:paraId="378963DE" w14:textId="77777777" w:rsidR="00397124" w:rsidRPr="00397124" w:rsidRDefault="00397124" w:rsidP="00397124">
      <w:pPr>
        <w:numPr>
          <w:ilvl w:val="0"/>
          <w:numId w:val="17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Menjadi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acuan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 xml:space="preserve">audit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berbasis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>.</w:t>
      </w:r>
    </w:p>
    <w:p w14:paraId="2CC9083A" w14:textId="39865DDB" w:rsidR="00397124" w:rsidRPr="00397124" w:rsidRDefault="00397124" w:rsidP="00397124">
      <w:pPr>
        <w:rPr>
          <w:color w:val="000000" w:themeColor="text1"/>
        </w:rPr>
      </w:pPr>
    </w:p>
    <w:p w14:paraId="374D64F9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🧱</w:t>
      </w:r>
      <w:r w:rsidRPr="00397124">
        <w:rPr>
          <w:b/>
          <w:bCs/>
          <w:color w:val="000000" w:themeColor="text1"/>
        </w:rPr>
        <w:t xml:space="preserve"> 4. Domain dan </w:t>
      </w: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 xml:space="preserve"> Proses COBIT 2019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220"/>
        <w:gridCol w:w="771"/>
        <w:gridCol w:w="3122"/>
        <w:gridCol w:w="2903"/>
      </w:tblGrid>
      <w:tr w:rsidR="00397124" w:rsidRPr="00397124" w14:paraId="1983D61E" w14:textId="77777777" w:rsidTr="00397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277E5F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Domain</w:t>
            </w:r>
          </w:p>
        </w:tc>
        <w:tc>
          <w:tcPr>
            <w:tcW w:w="0" w:type="auto"/>
            <w:hideMark/>
          </w:tcPr>
          <w:p w14:paraId="1927DB28" w14:textId="77777777" w:rsidR="00397124" w:rsidRPr="00397124" w:rsidRDefault="00397124" w:rsidP="0039712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Kode</w:t>
            </w:r>
          </w:p>
        </w:tc>
        <w:tc>
          <w:tcPr>
            <w:tcW w:w="0" w:type="auto"/>
            <w:hideMark/>
          </w:tcPr>
          <w:p w14:paraId="290F3C70" w14:textId="77777777" w:rsidR="00397124" w:rsidRPr="00397124" w:rsidRDefault="00397124" w:rsidP="0039712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Contoh</w:t>
            </w:r>
            <w:proofErr w:type="spellEnd"/>
            <w:r w:rsidRPr="00397124">
              <w:rPr>
                <w:color w:val="000000" w:themeColor="text1"/>
              </w:rPr>
              <w:t xml:space="preserve"> Proses</w:t>
            </w:r>
          </w:p>
        </w:tc>
        <w:tc>
          <w:tcPr>
            <w:tcW w:w="0" w:type="auto"/>
            <w:hideMark/>
          </w:tcPr>
          <w:p w14:paraId="488E6349" w14:textId="77777777" w:rsidR="00397124" w:rsidRPr="00397124" w:rsidRDefault="00397124" w:rsidP="0039712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Penjelasan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Singkat</w:t>
            </w:r>
            <w:proofErr w:type="spellEnd"/>
          </w:p>
        </w:tc>
      </w:tr>
      <w:tr w:rsidR="00397124" w:rsidRPr="00397124" w14:paraId="3A10C00B" w14:textId="77777777" w:rsidTr="0039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B9F445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Governance</w:t>
            </w:r>
          </w:p>
        </w:tc>
        <w:tc>
          <w:tcPr>
            <w:tcW w:w="0" w:type="auto"/>
            <w:hideMark/>
          </w:tcPr>
          <w:p w14:paraId="05DCDDD3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EDM</w:t>
            </w:r>
          </w:p>
        </w:tc>
        <w:tc>
          <w:tcPr>
            <w:tcW w:w="0" w:type="auto"/>
            <w:hideMark/>
          </w:tcPr>
          <w:p w14:paraId="0536AAB8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EDM01 - Ensure Governance Framework Setting and Maintenance</w:t>
            </w:r>
          </w:p>
        </w:tc>
        <w:tc>
          <w:tcPr>
            <w:tcW w:w="0" w:type="auto"/>
            <w:hideMark/>
          </w:tcPr>
          <w:p w14:paraId="1D3FF7C3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Menetapkan</w:t>
            </w:r>
            <w:proofErr w:type="spellEnd"/>
            <w:r w:rsidRPr="00397124">
              <w:rPr>
                <w:color w:val="000000" w:themeColor="text1"/>
              </w:rPr>
              <w:t xml:space="preserve"> dan </w:t>
            </w:r>
            <w:proofErr w:type="spellStart"/>
            <w:r w:rsidRPr="00397124">
              <w:rPr>
                <w:color w:val="000000" w:themeColor="text1"/>
              </w:rPr>
              <w:t>memelihara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kerangka</w:t>
            </w:r>
            <w:proofErr w:type="spellEnd"/>
            <w:r w:rsidRPr="00397124">
              <w:rPr>
                <w:color w:val="000000" w:themeColor="text1"/>
              </w:rPr>
              <w:t xml:space="preserve"> tata </w:t>
            </w:r>
            <w:proofErr w:type="spellStart"/>
            <w:r w:rsidRPr="00397124">
              <w:rPr>
                <w:color w:val="000000" w:themeColor="text1"/>
              </w:rPr>
              <w:t>kelola</w:t>
            </w:r>
            <w:proofErr w:type="spellEnd"/>
            <w:r w:rsidRPr="00397124">
              <w:rPr>
                <w:color w:val="000000" w:themeColor="text1"/>
              </w:rPr>
              <w:t xml:space="preserve"> TI.</w:t>
            </w:r>
          </w:p>
        </w:tc>
      </w:tr>
      <w:tr w:rsidR="00397124" w:rsidRPr="00397124" w14:paraId="77869631" w14:textId="77777777" w:rsidTr="00397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A4356C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Alignment, Planning &amp; Organization</w:t>
            </w:r>
          </w:p>
        </w:tc>
        <w:tc>
          <w:tcPr>
            <w:tcW w:w="0" w:type="auto"/>
            <w:hideMark/>
          </w:tcPr>
          <w:p w14:paraId="49A23864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APO</w:t>
            </w:r>
          </w:p>
        </w:tc>
        <w:tc>
          <w:tcPr>
            <w:tcW w:w="0" w:type="auto"/>
            <w:hideMark/>
          </w:tcPr>
          <w:p w14:paraId="6F5A2B18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APO12 - Manage Risk</w:t>
            </w:r>
          </w:p>
        </w:tc>
        <w:tc>
          <w:tcPr>
            <w:tcW w:w="0" w:type="auto"/>
            <w:hideMark/>
          </w:tcPr>
          <w:p w14:paraId="71341E98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Mengidentifikasi</w:t>
            </w:r>
            <w:proofErr w:type="spellEnd"/>
            <w:r w:rsidRPr="00397124">
              <w:rPr>
                <w:color w:val="000000" w:themeColor="text1"/>
              </w:rPr>
              <w:t xml:space="preserve">, </w:t>
            </w:r>
            <w:proofErr w:type="spellStart"/>
            <w:r w:rsidRPr="00397124">
              <w:rPr>
                <w:color w:val="000000" w:themeColor="text1"/>
              </w:rPr>
              <w:t>menilai</w:t>
            </w:r>
            <w:proofErr w:type="spellEnd"/>
            <w:r w:rsidRPr="00397124">
              <w:rPr>
                <w:color w:val="000000" w:themeColor="text1"/>
              </w:rPr>
              <w:t xml:space="preserve">, dan </w:t>
            </w:r>
            <w:proofErr w:type="spellStart"/>
            <w:r w:rsidRPr="00397124">
              <w:rPr>
                <w:color w:val="000000" w:themeColor="text1"/>
              </w:rPr>
              <w:t>memitigasi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risiko</w:t>
            </w:r>
            <w:proofErr w:type="spellEnd"/>
            <w:r w:rsidRPr="00397124">
              <w:rPr>
                <w:color w:val="000000" w:themeColor="text1"/>
              </w:rPr>
              <w:t xml:space="preserve"> TI.</w:t>
            </w:r>
          </w:p>
        </w:tc>
      </w:tr>
      <w:tr w:rsidR="00397124" w:rsidRPr="00397124" w14:paraId="179F30C1" w14:textId="77777777" w:rsidTr="0039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3CC214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Build, Acquire &amp; Implement</w:t>
            </w:r>
          </w:p>
        </w:tc>
        <w:tc>
          <w:tcPr>
            <w:tcW w:w="0" w:type="auto"/>
            <w:hideMark/>
          </w:tcPr>
          <w:p w14:paraId="12EE1884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BAI</w:t>
            </w:r>
          </w:p>
        </w:tc>
        <w:tc>
          <w:tcPr>
            <w:tcW w:w="0" w:type="auto"/>
            <w:hideMark/>
          </w:tcPr>
          <w:p w14:paraId="532F299D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BAI06 - Manage Changes</w:t>
            </w:r>
          </w:p>
        </w:tc>
        <w:tc>
          <w:tcPr>
            <w:tcW w:w="0" w:type="auto"/>
            <w:hideMark/>
          </w:tcPr>
          <w:p w14:paraId="535C5113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Mengatur</w:t>
            </w:r>
            <w:proofErr w:type="spellEnd"/>
            <w:r w:rsidRPr="00397124">
              <w:rPr>
                <w:color w:val="000000" w:themeColor="text1"/>
              </w:rPr>
              <w:t xml:space="preserve"> proses </w:t>
            </w:r>
            <w:proofErr w:type="spellStart"/>
            <w:r w:rsidRPr="00397124">
              <w:rPr>
                <w:color w:val="000000" w:themeColor="text1"/>
              </w:rPr>
              <w:t>perubahan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sistem</w:t>
            </w:r>
            <w:proofErr w:type="spellEnd"/>
            <w:r w:rsidRPr="00397124">
              <w:rPr>
                <w:color w:val="000000" w:themeColor="text1"/>
              </w:rPr>
              <w:t xml:space="preserve"> agar </w:t>
            </w:r>
            <w:proofErr w:type="spellStart"/>
            <w:r w:rsidRPr="00397124">
              <w:rPr>
                <w:color w:val="000000" w:themeColor="text1"/>
              </w:rPr>
              <w:t>terkendali</w:t>
            </w:r>
            <w:proofErr w:type="spellEnd"/>
            <w:r w:rsidRPr="00397124">
              <w:rPr>
                <w:color w:val="000000" w:themeColor="text1"/>
              </w:rPr>
              <w:t>.</w:t>
            </w:r>
          </w:p>
        </w:tc>
      </w:tr>
      <w:tr w:rsidR="00397124" w:rsidRPr="00397124" w14:paraId="1ACD33AB" w14:textId="77777777" w:rsidTr="00397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1E1056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lastRenderedPageBreak/>
              <w:t>Deliver, Service &amp; Support</w:t>
            </w:r>
          </w:p>
        </w:tc>
        <w:tc>
          <w:tcPr>
            <w:tcW w:w="0" w:type="auto"/>
            <w:hideMark/>
          </w:tcPr>
          <w:p w14:paraId="0965A43D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DSS</w:t>
            </w:r>
          </w:p>
        </w:tc>
        <w:tc>
          <w:tcPr>
            <w:tcW w:w="0" w:type="auto"/>
            <w:hideMark/>
          </w:tcPr>
          <w:p w14:paraId="1B5A6857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DSS05 - Manage Security Services</w:t>
            </w:r>
          </w:p>
        </w:tc>
        <w:tc>
          <w:tcPr>
            <w:tcW w:w="0" w:type="auto"/>
            <w:hideMark/>
          </w:tcPr>
          <w:p w14:paraId="7661A393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Menjamin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keamanan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layanan</w:t>
            </w:r>
            <w:proofErr w:type="spellEnd"/>
            <w:r w:rsidRPr="00397124">
              <w:rPr>
                <w:color w:val="000000" w:themeColor="text1"/>
              </w:rPr>
              <w:t xml:space="preserve"> dan </w:t>
            </w:r>
            <w:proofErr w:type="spellStart"/>
            <w:r w:rsidRPr="00397124">
              <w:rPr>
                <w:color w:val="000000" w:themeColor="text1"/>
              </w:rPr>
              <w:t>infrastruktur</w:t>
            </w:r>
            <w:proofErr w:type="spellEnd"/>
            <w:r w:rsidRPr="00397124">
              <w:rPr>
                <w:color w:val="000000" w:themeColor="text1"/>
              </w:rPr>
              <w:t xml:space="preserve"> TI.</w:t>
            </w:r>
          </w:p>
        </w:tc>
      </w:tr>
      <w:tr w:rsidR="00397124" w:rsidRPr="00397124" w14:paraId="0C016D88" w14:textId="77777777" w:rsidTr="0039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43E4F0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Monitor, Evaluate &amp; Assess</w:t>
            </w:r>
          </w:p>
        </w:tc>
        <w:tc>
          <w:tcPr>
            <w:tcW w:w="0" w:type="auto"/>
            <w:hideMark/>
          </w:tcPr>
          <w:p w14:paraId="40B29F68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MEA</w:t>
            </w:r>
          </w:p>
        </w:tc>
        <w:tc>
          <w:tcPr>
            <w:tcW w:w="0" w:type="auto"/>
            <w:hideMark/>
          </w:tcPr>
          <w:p w14:paraId="1F9A38EB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MEA01 - Monitor, Evaluate, and Assess Performance and Conformance</w:t>
            </w:r>
          </w:p>
        </w:tc>
        <w:tc>
          <w:tcPr>
            <w:tcW w:w="0" w:type="auto"/>
            <w:hideMark/>
          </w:tcPr>
          <w:p w14:paraId="7A864491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Mengevaluasi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kinerja</w:t>
            </w:r>
            <w:proofErr w:type="spellEnd"/>
            <w:r w:rsidRPr="00397124">
              <w:rPr>
                <w:color w:val="000000" w:themeColor="text1"/>
              </w:rPr>
              <w:t xml:space="preserve"> dan </w:t>
            </w:r>
            <w:proofErr w:type="spellStart"/>
            <w:r w:rsidRPr="00397124">
              <w:rPr>
                <w:color w:val="000000" w:themeColor="text1"/>
              </w:rPr>
              <w:t>kepatuhan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sistem</w:t>
            </w:r>
            <w:proofErr w:type="spellEnd"/>
            <w:r w:rsidRPr="00397124">
              <w:rPr>
                <w:color w:val="000000" w:themeColor="text1"/>
              </w:rPr>
              <w:t xml:space="preserve"> TI.</w:t>
            </w:r>
          </w:p>
        </w:tc>
      </w:tr>
    </w:tbl>
    <w:p w14:paraId="2DD3C1D0" w14:textId="183D1F80" w:rsidR="00397124" w:rsidRPr="00397124" w:rsidRDefault="00397124" w:rsidP="00397124">
      <w:pPr>
        <w:rPr>
          <w:color w:val="000000" w:themeColor="text1"/>
        </w:rPr>
      </w:pPr>
    </w:p>
    <w:p w14:paraId="2FBF2660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🧰</w:t>
      </w:r>
      <w:r w:rsidRPr="00397124">
        <w:rPr>
          <w:b/>
          <w:bCs/>
          <w:color w:val="000000" w:themeColor="text1"/>
        </w:rPr>
        <w:t xml:space="preserve"> 5. Cara </w:t>
      </w:r>
      <w:proofErr w:type="spellStart"/>
      <w:r w:rsidRPr="00397124">
        <w:rPr>
          <w:b/>
          <w:bCs/>
          <w:color w:val="000000" w:themeColor="text1"/>
        </w:rPr>
        <w:t>Standarisasi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Praktik</w:t>
      </w:r>
      <w:proofErr w:type="spellEnd"/>
      <w:r w:rsidRPr="00397124">
        <w:rPr>
          <w:b/>
          <w:bCs/>
          <w:color w:val="000000" w:themeColor="text1"/>
        </w:rPr>
        <w:t xml:space="preserve"> COBIT 2019 </w:t>
      </w:r>
      <w:proofErr w:type="spellStart"/>
      <w:r w:rsidRPr="00397124">
        <w:rPr>
          <w:b/>
          <w:bCs/>
          <w:color w:val="000000" w:themeColor="text1"/>
        </w:rPr>
        <w:t>dalam</w:t>
      </w:r>
      <w:proofErr w:type="spellEnd"/>
      <w:r w:rsidRPr="00397124">
        <w:rPr>
          <w:b/>
          <w:bCs/>
          <w:color w:val="000000" w:themeColor="text1"/>
        </w:rPr>
        <w:t xml:space="preserve"> Audit TI</w:t>
      </w:r>
    </w:p>
    <w:p w14:paraId="532FF43C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Berikut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langkah-langkah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konkret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menerapkan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menstandarkan</w:t>
      </w:r>
      <w:proofErr w:type="spellEnd"/>
      <w:r w:rsidRPr="00397124">
        <w:rPr>
          <w:color w:val="000000" w:themeColor="text1"/>
        </w:rPr>
        <w:t xml:space="preserve"> COBIT 2019:</w:t>
      </w:r>
    </w:p>
    <w:p w14:paraId="71B986F3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Langkah 1: </w:t>
      </w:r>
      <w:proofErr w:type="spellStart"/>
      <w:r w:rsidRPr="00397124">
        <w:rPr>
          <w:b/>
          <w:bCs/>
          <w:color w:val="000000" w:themeColor="text1"/>
        </w:rPr>
        <w:t>Menentukan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Tujuan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Organisasi</w:t>
      </w:r>
      <w:proofErr w:type="spellEnd"/>
    </w:p>
    <w:p w14:paraId="757AFA5B" w14:textId="77777777" w:rsidR="00397124" w:rsidRPr="00397124" w:rsidRDefault="00397124" w:rsidP="00397124">
      <w:pPr>
        <w:numPr>
          <w:ilvl w:val="0"/>
          <w:numId w:val="18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Identifikasi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Enterprise Goals (EG)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sesuai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visi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misi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>.</w:t>
      </w:r>
    </w:p>
    <w:p w14:paraId="09E36C6C" w14:textId="77777777" w:rsidR="00397124" w:rsidRPr="00397124" w:rsidRDefault="00397124" w:rsidP="00397124">
      <w:pPr>
        <w:numPr>
          <w:ilvl w:val="0"/>
          <w:numId w:val="18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Contoh</w:t>
      </w:r>
      <w:proofErr w:type="spellEnd"/>
      <w:r w:rsidRPr="00397124">
        <w:rPr>
          <w:color w:val="000000" w:themeColor="text1"/>
        </w:rPr>
        <w:t xml:space="preserve">: </w:t>
      </w:r>
      <w:proofErr w:type="spellStart"/>
      <w:r w:rsidRPr="00397124">
        <w:rPr>
          <w:i/>
          <w:iCs/>
          <w:color w:val="000000" w:themeColor="text1"/>
        </w:rPr>
        <w:t>Meningkatkan</w:t>
      </w:r>
      <w:proofErr w:type="spellEnd"/>
      <w:r w:rsidRPr="00397124">
        <w:rPr>
          <w:i/>
          <w:iCs/>
          <w:color w:val="000000" w:themeColor="text1"/>
        </w:rPr>
        <w:t xml:space="preserve"> </w:t>
      </w:r>
      <w:proofErr w:type="spellStart"/>
      <w:r w:rsidRPr="00397124">
        <w:rPr>
          <w:i/>
          <w:iCs/>
          <w:color w:val="000000" w:themeColor="text1"/>
        </w:rPr>
        <w:t>efisiensi</w:t>
      </w:r>
      <w:proofErr w:type="spellEnd"/>
      <w:r w:rsidRPr="00397124">
        <w:rPr>
          <w:i/>
          <w:iCs/>
          <w:color w:val="000000" w:themeColor="text1"/>
        </w:rPr>
        <w:t xml:space="preserve"> </w:t>
      </w:r>
      <w:proofErr w:type="spellStart"/>
      <w:r w:rsidRPr="00397124">
        <w:rPr>
          <w:i/>
          <w:iCs/>
          <w:color w:val="000000" w:themeColor="text1"/>
        </w:rPr>
        <w:t>operasional</w:t>
      </w:r>
      <w:proofErr w:type="spellEnd"/>
      <w:r w:rsidRPr="00397124">
        <w:rPr>
          <w:color w:val="000000" w:themeColor="text1"/>
        </w:rPr>
        <w:t xml:space="preserve"> → </w:t>
      </w:r>
      <w:proofErr w:type="spellStart"/>
      <w:r w:rsidRPr="00397124">
        <w:rPr>
          <w:color w:val="000000" w:themeColor="text1"/>
        </w:rPr>
        <w:t>dikaitkan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EG01 (Stakeholder Value of Business Investments).</w:t>
      </w:r>
    </w:p>
    <w:p w14:paraId="74C32C58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Langkah 2: </w:t>
      </w:r>
      <w:proofErr w:type="spellStart"/>
      <w:r w:rsidRPr="00397124">
        <w:rPr>
          <w:b/>
          <w:bCs/>
          <w:color w:val="000000" w:themeColor="text1"/>
        </w:rPr>
        <w:t>Gunakan</w:t>
      </w:r>
      <w:proofErr w:type="spellEnd"/>
      <w:r w:rsidRPr="00397124">
        <w:rPr>
          <w:b/>
          <w:bCs/>
          <w:color w:val="000000" w:themeColor="text1"/>
        </w:rPr>
        <w:t xml:space="preserve"> Goals Cascade</w:t>
      </w:r>
    </w:p>
    <w:p w14:paraId="7E892640" w14:textId="77777777" w:rsidR="00397124" w:rsidRPr="00397124" w:rsidRDefault="00397124" w:rsidP="00397124">
      <w:pPr>
        <w:numPr>
          <w:ilvl w:val="0"/>
          <w:numId w:val="19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Turunkan</w:t>
      </w:r>
      <w:proofErr w:type="spellEnd"/>
      <w:r w:rsidRPr="00397124">
        <w:rPr>
          <w:color w:val="000000" w:themeColor="text1"/>
        </w:rPr>
        <w:t xml:space="preserve"> EG </w:t>
      </w:r>
      <w:proofErr w:type="spellStart"/>
      <w:r w:rsidRPr="00397124">
        <w:rPr>
          <w:color w:val="000000" w:themeColor="text1"/>
        </w:rPr>
        <w:t>menjadi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IT-Related Goals (ITG)</w:t>
      </w:r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lalu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Proses COBIT</w:t>
      </w:r>
      <w:r w:rsidRPr="00397124">
        <w:rPr>
          <w:color w:val="000000" w:themeColor="text1"/>
        </w:rPr>
        <w:t>.</w:t>
      </w:r>
    </w:p>
    <w:p w14:paraId="6E8D4FDF" w14:textId="77777777" w:rsidR="00397124" w:rsidRPr="00397124" w:rsidRDefault="00397124" w:rsidP="00397124">
      <w:pPr>
        <w:numPr>
          <w:ilvl w:val="0"/>
          <w:numId w:val="19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Contoh</w:t>
      </w:r>
      <w:proofErr w:type="spellEnd"/>
      <w:r w:rsidRPr="00397124">
        <w:rPr>
          <w:color w:val="000000" w:themeColor="text1"/>
        </w:rPr>
        <w:t>: EG01 → ITG01 (Alignment of IT and Business Strategy) → Proses APO02 (Manage Strategy).</w:t>
      </w:r>
    </w:p>
    <w:p w14:paraId="3E3E0A22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Langkah 3: </w:t>
      </w:r>
      <w:proofErr w:type="spellStart"/>
      <w:r w:rsidRPr="00397124">
        <w:rPr>
          <w:b/>
          <w:bCs/>
          <w:color w:val="000000" w:themeColor="text1"/>
        </w:rPr>
        <w:t>Lakukan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Penilaian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Kapabilitas</w:t>
      </w:r>
      <w:proofErr w:type="spellEnd"/>
    </w:p>
    <w:p w14:paraId="6D179862" w14:textId="77777777" w:rsidR="00397124" w:rsidRPr="00397124" w:rsidRDefault="00397124" w:rsidP="00397124">
      <w:pPr>
        <w:numPr>
          <w:ilvl w:val="0"/>
          <w:numId w:val="20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Setiap</w:t>
      </w:r>
      <w:proofErr w:type="spellEnd"/>
      <w:r w:rsidRPr="00397124">
        <w:rPr>
          <w:color w:val="000000" w:themeColor="text1"/>
        </w:rPr>
        <w:t xml:space="preserve"> proses (</w:t>
      </w:r>
      <w:proofErr w:type="spellStart"/>
      <w:r w:rsidRPr="00397124">
        <w:rPr>
          <w:color w:val="000000" w:themeColor="text1"/>
        </w:rPr>
        <w:t>misal</w:t>
      </w:r>
      <w:proofErr w:type="spellEnd"/>
      <w:r w:rsidRPr="00397124">
        <w:rPr>
          <w:color w:val="000000" w:themeColor="text1"/>
        </w:rPr>
        <w:t xml:space="preserve">: APO12, DSS05, MEA01) </w:t>
      </w:r>
      <w:proofErr w:type="spellStart"/>
      <w:r w:rsidRPr="00397124">
        <w:rPr>
          <w:color w:val="000000" w:themeColor="text1"/>
        </w:rPr>
        <w:t>dinilai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berdasarkan</w:t>
      </w:r>
      <w:proofErr w:type="spellEnd"/>
      <w:r w:rsidRPr="00397124">
        <w:rPr>
          <w:color w:val="000000" w:themeColor="text1"/>
        </w:rPr>
        <w:t xml:space="preserve"> level:</w:t>
      </w:r>
    </w:p>
    <w:p w14:paraId="3D3DE63B" w14:textId="77777777" w:rsidR="00397124" w:rsidRPr="00397124" w:rsidRDefault="00397124" w:rsidP="00397124">
      <w:pPr>
        <w:numPr>
          <w:ilvl w:val="1"/>
          <w:numId w:val="20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Level 0: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Tidak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ada</w:t>
      </w:r>
      <w:proofErr w:type="spellEnd"/>
      <w:r w:rsidRPr="00397124">
        <w:rPr>
          <w:color w:val="000000" w:themeColor="text1"/>
        </w:rPr>
        <w:t xml:space="preserve"> proses.</w:t>
      </w:r>
    </w:p>
    <w:p w14:paraId="0AB63E61" w14:textId="77777777" w:rsidR="00397124" w:rsidRPr="00397124" w:rsidRDefault="00397124" w:rsidP="00397124">
      <w:pPr>
        <w:numPr>
          <w:ilvl w:val="1"/>
          <w:numId w:val="20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Level 1–5:</w:t>
      </w:r>
      <w:r w:rsidRPr="00397124">
        <w:rPr>
          <w:color w:val="000000" w:themeColor="text1"/>
        </w:rPr>
        <w:t xml:space="preserve"> Dari proses </w:t>
      </w:r>
      <w:proofErr w:type="spellStart"/>
      <w:r w:rsidRPr="00397124">
        <w:rPr>
          <w:color w:val="000000" w:themeColor="text1"/>
        </w:rPr>
        <w:t>dasar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hingga</w:t>
      </w:r>
      <w:proofErr w:type="spellEnd"/>
      <w:r w:rsidRPr="00397124">
        <w:rPr>
          <w:color w:val="000000" w:themeColor="text1"/>
        </w:rPr>
        <w:t xml:space="preserve"> proses optimal/</w:t>
      </w:r>
      <w:proofErr w:type="spellStart"/>
      <w:r w:rsidRPr="00397124">
        <w:rPr>
          <w:color w:val="000000" w:themeColor="text1"/>
        </w:rPr>
        <w:t>terkelola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penuh</w:t>
      </w:r>
      <w:proofErr w:type="spellEnd"/>
      <w:r w:rsidRPr="00397124">
        <w:rPr>
          <w:color w:val="000000" w:themeColor="text1"/>
        </w:rPr>
        <w:t>.</w:t>
      </w:r>
    </w:p>
    <w:p w14:paraId="0C83B3A8" w14:textId="77777777" w:rsidR="00397124" w:rsidRPr="00397124" w:rsidRDefault="00397124" w:rsidP="00397124">
      <w:pPr>
        <w:numPr>
          <w:ilvl w:val="0"/>
          <w:numId w:val="20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Gunakan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Performance Management Model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COBIT 2019.</w:t>
      </w:r>
    </w:p>
    <w:p w14:paraId="338FF226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Langkah 4: </w:t>
      </w:r>
      <w:proofErr w:type="spellStart"/>
      <w:r w:rsidRPr="00397124">
        <w:rPr>
          <w:b/>
          <w:bCs/>
          <w:color w:val="000000" w:themeColor="text1"/>
        </w:rPr>
        <w:t>Terapkan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Kontrol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Kebijakan</w:t>
      </w:r>
      <w:proofErr w:type="spellEnd"/>
    </w:p>
    <w:p w14:paraId="34496589" w14:textId="77777777" w:rsidR="00397124" w:rsidRPr="00397124" w:rsidRDefault="00397124" w:rsidP="00397124">
      <w:pPr>
        <w:numPr>
          <w:ilvl w:val="0"/>
          <w:numId w:val="21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Buat </w:t>
      </w:r>
      <w:r w:rsidRPr="00397124">
        <w:rPr>
          <w:b/>
          <w:bCs/>
          <w:color w:val="000000" w:themeColor="text1"/>
        </w:rPr>
        <w:t>Standard Operating Procedures (SOP)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berdasarkan</w:t>
      </w:r>
      <w:proofErr w:type="spellEnd"/>
      <w:r w:rsidRPr="00397124">
        <w:rPr>
          <w:color w:val="000000" w:themeColor="text1"/>
        </w:rPr>
        <w:t xml:space="preserve"> domain COBIT.</w:t>
      </w:r>
    </w:p>
    <w:p w14:paraId="7EC9086A" w14:textId="77777777" w:rsidR="00397124" w:rsidRPr="00397124" w:rsidRDefault="00397124" w:rsidP="00397124">
      <w:pPr>
        <w:numPr>
          <w:ilvl w:val="0"/>
          <w:numId w:val="21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Pastikan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setiap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memiliki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pemilik</w:t>
      </w:r>
      <w:proofErr w:type="spellEnd"/>
      <w:r w:rsidRPr="00397124">
        <w:rPr>
          <w:b/>
          <w:bCs/>
          <w:color w:val="000000" w:themeColor="text1"/>
        </w:rPr>
        <w:t xml:space="preserve"> proses</w:t>
      </w:r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dokumen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bukti</w:t>
      </w:r>
      <w:proofErr w:type="spellEnd"/>
      <w:r w:rsidRPr="00397124">
        <w:rPr>
          <w:b/>
          <w:bCs/>
          <w:color w:val="000000" w:themeColor="text1"/>
        </w:rPr>
        <w:t xml:space="preserve"> audit</w:t>
      </w:r>
      <w:r w:rsidRPr="00397124">
        <w:rPr>
          <w:color w:val="000000" w:themeColor="text1"/>
        </w:rPr>
        <w:t>.</w:t>
      </w:r>
    </w:p>
    <w:p w14:paraId="0154CDF0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Langkah 5: Audit dan </w:t>
      </w:r>
      <w:proofErr w:type="spellStart"/>
      <w:r w:rsidRPr="00397124">
        <w:rPr>
          <w:b/>
          <w:bCs/>
          <w:color w:val="000000" w:themeColor="text1"/>
        </w:rPr>
        <w:t>Evaluasi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Berkala</w:t>
      </w:r>
      <w:proofErr w:type="spellEnd"/>
    </w:p>
    <w:p w14:paraId="2D6D1461" w14:textId="77777777" w:rsidR="00397124" w:rsidRPr="00397124" w:rsidRDefault="00397124" w:rsidP="00397124">
      <w:pPr>
        <w:numPr>
          <w:ilvl w:val="0"/>
          <w:numId w:val="22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Lakukan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 xml:space="preserve">IT Audit </w:t>
      </w:r>
      <w:proofErr w:type="spellStart"/>
      <w:r w:rsidRPr="00397124">
        <w:rPr>
          <w:b/>
          <w:bCs/>
          <w:color w:val="000000" w:themeColor="text1"/>
        </w:rPr>
        <w:t>berbasis</w:t>
      </w:r>
      <w:proofErr w:type="spellEnd"/>
      <w:r w:rsidRPr="00397124">
        <w:rPr>
          <w:b/>
          <w:bCs/>
          <w:color w:val="000000" w:themeColor="text1"/>
        </w:rPr>
        <w:t xml:space="preserve"> COBIT 2019</w:t>
      </w:r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mengevaluasi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tiap</w:t>
      </w:r>
      <w:proofErr w:type="spellEnd"/>
      <w:r w:rsidRPr="00397124">
        <w:rPr>
          <w:color w:val="000000" w:themeColor="text1"/>
        </w:rPr>
        <w:t xml:space="preserve"> domain.</w:t>
      </w:r>
    </w:p>
    <w:p w14:paraId="4CB39CD0" w14:textId="77777777" w:rsidR="00397124" w:rsidRPr="00397124" w:rsidRDefault="00397124" w:rsidP="00397124">
      <w:pPr>
        <w:numPr>
          <w:ilvl w:val="0"/>
          <w:numId w:val="22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Gunakan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hasil</w:t>
      </w:r>
      <w:proofErr w:type="spellEnd"/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rekomendasi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continuous improvement</w:t>
      </w:r>
      <w:r w:rsidRPr="00397124">
        <w:rPr>
          <w:color w:val="000000" w:themeColor="text1"/>
        </w:rPr>
        <w:t>.</w:t>
      </w:r>
    </w:p>
    <w:p w14:paraId="2193B929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Langkah 6: Integrasi </w:t>
      </w:r>
      <w:proofErr w:type="spellStart"/>
      <w:r w:rsidRPr="00397124">
        <w:rPr>
          <w:b/>
          <w:bCs/>
          <w:color w:val="000000" w:themeColor="text1"/>
        </w:rPr>
        <w:t>dengan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Standar</w:t>
      </w:r>
      <w:proofErr w:type="spellEnd"/>
      <w:r w:rsidRPr="00397124">
        <w:rPr>
          <w:b/>
          <w:bCs/>
          <w:color w:val="000000" w:themeColor="text1"/>
        </w:rPr>
        <w:t xml:space="preserve"> Lain</w:t>
      </w:r>
    </w:p>
    <w:p w14:paraId="3B3310BE" w14:textId="77777777" w:rsidR="00397124" w:rsidRPr="00397124" w:rsidRDefault="00397124" w:rsidP="00397124">
      <w:pPr>
        <w:numPr>
          <w:ilvl w:val="0"/>
          <w:numId w:val="23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Kombinasikan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>:</w:t>
      </w:r>
    </w:p>
    <w:p w14:paraId="3116215D" w14:textId="77777777" w:rsidR="00397124" w:rsidRPr="00397124" w:rsidRDefault="00397124" w:rsidP="00397124">
      <w:pPr>
        <w:numPr>
          <w:ilvl w:val="1"/>
          <w:numId w:val="23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lastRenderedPageBreak/>
        <w:t>ISO/IEC 27001</w:t>
      </w:r>
      <w:r w:rsidRPr="00397124">
        <w:rPr>
          <w:color w:val="000000" w:themeColor="text1"/>
        </w:rPr>
        <w:t xml:space="preserve"> →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</w:p>
    <w:p w14:paraId="390ACC8B" w14:textId="77777777" w:rsidR="00397124" w:rsidRPr="00397124" w:rsidRDefault="00397124" w:rsidP="00397124">
      <w:pPr>
        <w:numPr>
          <w:ilvl w:val="1"/>
          <w:numId w:val="23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ITIL 4</w:t>
      </w:r>
      <w:r w:rsidRPr="00397124">
        <w:rPr>
          <w:color w:val="000000" w:themeColor="text1"/>
        </w:rPr>
        <w:t xml:space="preserve"> →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TI</w:t>
      </w:r>
    </w:p>
    <w:p w14:paraId="6D094DDC" w14:textId="7D85FCB8" w:rsidR="00397124" w:rsidRPr="00397124" w:rsidRDefault="00397124" w:rsidP="00397124">
      <w:pPr>
        <w:numPr>
          <w:ilvl w:val="1"/>
          <w:numId w:val="23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NIST Framework</w:t>
      </w:r>
      <w:r w:rsidRPr="00397124">
        <w:rPr>
          <w:color w:val="000000" w:themeColor="text1"/>
        </w:rPr>
        <w:t xml:space="preserve"> →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Siber</w:t>
      </w:r>
      <w:proofErr w:type="spellEnd"/>
    </w:p>
    <w:p w14:paraId="18FCDCBF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📈</w:t>
      </w:r>
      <w:r w:rsidRPr="00397124">
        <w:rPr>
          <w:b/>
          <w:bCs/>
          <w:color w:val="000000" w:themeColor="text1"/>
        </w:rPr>
        <w:t xml:space="preserve"> 6. </w:t>
      </w: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Implementasi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Nyata</w:t>
      </w:r>
      <w:proofErr w:type="spellEnd"/>
    </w:p>
    <w:p w14:paraId="37AD4D8D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Kasus</w:t>
      </w:r>
      <w:proofErr w:type="spellEnd"/>
      <w:r w:rsidRPr="00397124">
        <w:rPr>
          <w:b/>
          <w:b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Sebuah</w:t>
      </w:r>
      <w:proofErr w:type="spellEnd"/>
      <w:r w:rsidRPr="00397124">
        <w:rPr>
          <w:color w:val="000000" w:themeColor="text1"/>
        </w:rPr>
        <w:t xml:space="preserve"> universitas </w:t>
      </w:r>
      <w:proofErr w:type="spellStart"/>
      <w:r w:rsidRPr="00397124">
        <w:rPr>
          <w:color w:val="000000" w:themeColor="text1"/>
        </w:rPr>
        <w:t>melakukan</w:t>
      </w:r>
      <w:proofErr w:type="spellEnd"/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akademik</w:t>
      </w:r>
      <w:proofErr w:type="spellEnd"/>
      <w:r w:rsidRPr="00397124">
        <w:rPr>
          <w:color w:val="000000" w:themeColor="text1"/>
        </w:rPr>
        <w:t>.</w:t>
      </w:r>
    </w:p>
    <w:p w14:paraId="0E84DC9D" w14:textId="77777777" w:rsidR="00397124" w:rsidRPr="00397124" w:rsidRDefault="00397124" w:rsidP="00397124">
      <w:pPr>
        <w:numPr>
          <w:ilvl w:val="0"/>
          <w:numId w:val="24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Menggunakan</w:t>
      </w:r>
      <w:proofErr w:type="spellEnd"/>
      <w:r w:rsidRPr="00397124">
        <w:rPr>
          <w:color w:val="000000" w:themeColor="text1"/>
        </w:rPr>
        <w:t xml:space="preserve"> domain </w:t>
      </w:r>
      <w:r w:rsidRPr="00397124">
        <w:rPr>
          <w:b/>
          <w:bCs/>
          <w:color w:val="000000" w:themeColor="text1"/>
        </w:rPr>
        <w:t>MEA01 (Monitor Performance)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apakah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berjalan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sesuai</w:t>
      </w:r>
      <w:proofErr w:type="spellEnd"/>
      <w:r w:rsidRPr="00397124">
        <w:rPr>
          <w:color w:val="000000" w:themeColor="text1"/>
        </w:rPr>
        <w:t xml:space="preserve"> SLA.</w:t>
      </w:r>
    </w:p>
    <w:p w14:paraId="1A1023F7" w14:textId="77777777" w:rsidR="00397124" w:rsidRPr="00397124" w:rsidRDefault="00397124" w:rsidP="00397124">
      <w:pPr>
        <w:numPr>
          <w:ilvl w:val="0"/>
          <w:numId w:val="24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Menggunakan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DSS05 (Manage Security Services)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memastikan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data </w:t>
      </w:r>
      <w:proofErr w:type="spellStart"/>
      <w:r w:rsidRPr="00397124">
        <w:rPr>
          <w:color w:val="000000" w:themeColor="text1"/>
        </w:rPr>
        <w:t>mahasiswa</w:t>
      </w:r>
      <w:proofErr w:type="spellEnd"/>
      <w:r w:rsidRPr="00397124">
        <w:rPr>
          <w:color w:val="000000" w:themeColor="text1"/>
        </w:rPr>
        <w:t>.</w:t>
      </w:r>
    </w:p>
    <w:p w14:paraId="784085A8" w14:textId="77777777" w:rsidR="00397124" w:rsidRPr="00397124" w:rsidRDefault="00397124" w:rsidP="00397124">
      <w:pPr>
        <w:numPr>
          <w:ilvl w:val="0"/>
          <w:numId w:val="24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Hasilnya</w:t>
      </w:r>
      <w:proofErr w:type="spellEnd"/>
      <w:r w:rsidRPr="00397124">
        <w:rPr>
          <w:color w:val="000000" w:themeColor="text1"/>
        </w:rPr>
        <w:t xml:space="preserve">: </w:t>
      </w:r>
      <w:proofErr w:type="spellStart"/>
      <w:r w:rsidRPr="00397124">
        <w:rPr>
          <w:color w:val="000000" w:themeColor="text1"/>
        </w:rPr>
        <w:t>ditemukan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kebutuhan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pembaruan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kebijakan</w:t>
      </w:r>
      <w:proofErr w:type="spellEnd"/>
      <w:r w:rsidRPr="00397124">
        <w:rPr>
          <w:color w:val="000000" w:themeColor="text1"/>
        </w:rPr>
        <w:t xml:space="preserve"> password dan backup </w:t>
      </w:r>
      <w:proofErr w:type="spellStart"/>
      <w:r w:rsidRPr="00397124">
        <w:rPr>
          <w:color w:val="000000" w:themeColor="text1"/>
        </w:rPr>
        <w:t>otomatis</w:t>
      </w:r>
      <w:proofErr w:type="spellEnd"/>
      <w:r w:rsidRPr="00397124">
        <w:rPr>
          <w:color w:val="000000" w:themeColor="text1"/>
        </w:rPr>
        <w:t>.</w:t>
      </w:r>
    </w:p>
    <w:p w14:paraId="5E547072" w14:textId="77777777" w:rsidR="00397124" w:rsidRPr="00397124" w:rsidRDefault="00397124" w:rsidP="00397124">
      <w:pPr>
        <w:numPr>
          <w:ilvl w:val="0"/>
          <w:numId w:val="24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Rekomendasi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disesuaikan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 COBIT agar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lebih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aman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efisien</w:t>
      </w:r>
      <w:proofErr w:type="spellEnd"/>
      <w:r w:rsidRPr="00397124">
        <w:rPr>
          <w:color w:val="000000" w:themeColor="text1"/>
        </w:rPr>
        <w:t>.</w:t>
      </w:r>
    </w:p>
    <w:p w14:paraId="686AAD56" w14:textId="3719CE4F" w:rsidR="00397124" w:rsidRPr="00397124" w:rsidRDefault="00397124" w:rsidP="00397124">
      <w:pPr>
        <w:rPr>
          <w:color w:val="000000" w:themeColor="text1"/>
        </w:rPr>
      </w:pPr>
    </w:p>
    <w:p w14:paraId="5F88B9F8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📚</w:t>
      </w:r>
      <w:r w:rsidRPr="00397124">
        <w:rPr>
          <w:b/>
          <w:bCs/>
          <w:color w:val="000000" w:themeColor="text1"/>
        </w:rPr>
        <w:t xml:space="preserve"> 7. Kesimpulan</w:t>
      </w:r>
    </w:p>
    <w:p w14:paraId="1B53575B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COBIT 2019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framework yang:</w:t>
      </w:r>
    </w:p>
    <w:p w14:paraId="674B05FD" w14:textId="77777777" w:rsidR="00397124" w:rsidRPr="00397124" w:rsidRDefault="00397124" w:rsidP="00397124">
      <w:pPr>
        <w:numPr>
          <w:ilvl w:val="0"/>
          <w:numId w:val="25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Memberikan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pedoman</w:t>
      </w:r>
      <w:proofErr w:type="spellEnd"/>
      <w:r w:rsidRPr="00397124">
        <w:rPr>
          <w:b/>
          <w:bCs/>
          <w:color w:val="000000" w:themeColor="text1"/>
        </w:rPr>
        <w:t xml:space="preserve"> global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tata </w:t>
      </w:r>
      <w:proofErr w:type="spellStart"/>
      <w:r w:rsidRPr="00397124">
        <w:rPr>
          <w:color w:val="000000" w:themeColor="text1"/>
        </w:rPr>
        <w:t>kelola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TI,</w:t>
      </w:r>
    </w:p>
    <w:p w14:paraId="4431A323" w14:textId="77777777" w:rsidR="00397124" w:rsidRPr="00397124" w:rsidRDefault="00397124" w:rsidP="00397124">
      <w:pPr>
        <w:numPr>
          <w:ilvl w:val="0"/>
          <w:numId w:val="25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Menjadi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dasar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bagi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 xml:space="preserve">audit, </w:t>
      </w:r>
      <w:proofErr w:type="spellStart"/>
      <w:r w:rsidRPr="00397124">
        <w:rPr>
          <w:b/>
          <w:bCs/>
          <w:color w:val="000000" w:themeColor="text1"/>
        </w:rPr>
        <w:t>evaluasi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risiko</w:t>
      </w:r>
      <w:proofErr w:type="spellEnd"/>
      <w:r w:rsidRPr="00397124">
        <w:rPr>
          <w:b/>
          <w:bCs/>
          <w:color w:val="000000" w:themeColor="text1"/>
        </w:rPr>
        <w:t xml:space="preserve">, dan </w:t>
      </w:r>
      <w:proofErr w:type="spellStart"/>
      <w:r w:rsidRPr="00397124">
        <w:rPr>
          <w:b/>
          <w:bCs/>
          <w:color w:val="000000" w:themeColor="text1"/>
        </w:rPr>
        <w:t>pengendalian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>,</w:t>
      </w:r>
    </w:p>
    <w:p w14:paraId="3F4C4297" w14:textId="77777777" w:rsidR="00397124" w:rsidRPr="00397124" w:rsidRDefault="00397124" w:rsidP="00397124">
      <w:pPr>
        <w:numPr>
          <w:ilvl w:val="0"/>
          <w:numId w:val="25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Dapat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disesuaikan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dengan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kebutuhan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>,</w:t>
      </w:r>
    </w:p>
    <w:p w14:paraId="6BA382A1" w14:textId="77777777" w:rsidR="00397124" w:rsidRPr="00397124" w:rsidRDefault="00397124" w:rsidP="00397124">
      <w:pPr>
        <w:numPr>
          <w:ilvl w:val="0"/>
          <w:numId w:val="25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Membantu</w:t>
      </w:r>
      <w:proofErr w:type="spellEnd"/>
      <w:r w:rsidRPr="00397124">
        <w:rPr>
          <w:color w:val="000000" w:themeColor="text1"/>
        </w:rPr>
        <w:t xml:space="preserve"> auditor </w:t>
      </w:r>
      <w:proofErr w:type="spellStart"/>
      <w:r w:rsidRPr="00397124">
        <w:rPr>
          <w:color w:val="000000" w:themeColor="text1"/>
        </w:rPr>
        <w:t>menilai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kematangan</w:t>
      </w:r>
      <w:proofErr w:type="spellEnd"/>
      <w:r w:rsidRPr="00397124">
        <w:rPr>
          <w:b/>
          <w:bCs/>
          <w:color w:val="000000" w:themeColor="text1"/>
        </w:rPr>
        <w:t xml:space="preserve"> proses TI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cara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terstruktur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terukur</w:t>
      </w:r>
      <w:proofErr w:type="spellEnd"/>
      <w:r w:rsidRPr="00397124">
        <w:rPr>
          <w:color w:val="000000" w:themeColor="text1"/>
        </w:rPr>
        <w:t>.</w:t>
      </w:r>
    </w:p>
    <w:p w14:paraId="7AD74A47" w14:textId="6A78CB3D" w:rsidR="00397124" w:rsidRPr="00397124" w:rsidRDefault="00397124" w:rsidP="00397124">
      <w:pPr>
        <w:rPr>
          <w:color w:val="000000" w:themeColor="text1"/>
        </w:rPr>
      </w:pPr>
    </w:p>
    <w:p w14:paraId="39302424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🧭</w:t>
      </w:r>
      <w:r w:rsidRPr="00397124">
        <w:rPr>
          <w:b/>
          <w:bCs/>
          <w:color w:val="000000" w:themeColor="text1"/>
        </w:rPr>
        <w:t xml:space="preserve"> 1. </w:t>
      </w:r>
      <w:proofErr w:type="spellStart"/>
      <w:r w:rsidRPr="00397124">
        <w:rPr>
          <w:b/>
          <w:bCs/>
          <w:color w:val="000000" w:themeColor="text1"/>
        </w:rPr>
        <w:t>Pengertian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Umum</w:t>
      </w:r>
      <w:proofErr w:type="spellEnd"/>
      <w:r w:rsidRPr="00397124">
        <w:rPr>
          <w:b/>
          <w:bCs/>
          <w:color w:val="000000" w:themeColor="text1"/>
        </w:rPr>
        <w:t xml:space="preserve"> ISO/IEC 27001</w:t>
      </w:r>
    </w:p>
    <w:p w14:paraId="06E7523F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ISO/IEC 27001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standar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internasional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untuk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Manajemen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b/>
          <w:bCs/>
          <w:color w:val="000000" w:themeColor="text1"/>
        </w:rPr>
        <w:t xml:space="preserve"> (SMKI)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atau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bahasa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Inggris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disebut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Information Security Management System (ISMS)</w:t>
      </w:r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diterbitkan</w:t>
      </w:r>
      <w:proofErr w:type="spellEnd"/>
      <w:r w:rsidRPr="00397124">
        <w:rPr>
          <w:color w:val="000000" w:themeColor="text1"/>
        </w:rPr>
        <w:t xml:space="preserve"> oleh </w:t>
      </w:r>
      <w:r w:rsidRPr="00397124">
        <w:rPr>
          <w:b/>
          <w:bCs/>
          <w:color w:val="000000" w:themeColor="text1"/>
        </w:rPr>
        <w:t>International Organization for Standardization (ISO)</w:t>
      </w:r>
      <w:r w:rsidRPr="00397124">
        <w:rPr>
          <w:color w:val="000000" w:themeColor="text1"/>
        </w:rPr>
        <w:t xml:space="preserve"> dan </w:t>
      </w:r>
      <w:r w:rsidRPr="00397124">
        <w:rPr>
          <w:b/>
          <w:bCs/>
          <w:color w:val="000000" w:themeColor="text1"/>
        </w:rPr>
        <w:t>International Electrotechnical Commission (IEC)</w:t>
      </w:r>
      <w:r w:rsidRPr="00397124">
        <w:rPr>
          <w:color w:val="000000" w:themeColor="text1"/>
        </w:rPr>
        <w:t>.</w:t>
      </w:r>
    </w:p>
    <w:p w14:paraId="734AF434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Tujuan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utama</w:t>
      </w:r>
      <w:proofErr w:type="spellEnd"/>
      <w:r w:rsidRPr="00397124">
        <w:rPr>
          <w:color w:val="000000" w:themeColor="text1"/>
        </w:rPr>
        <w:t xml:space="preserve"> ISO/IEC 27001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>:</w:t>
      </w:r>
    </w:p>
    <w:p w14:paraId="1D876D5F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Melindungi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kerahasiaan</w:t>
      </w:r>
      <w:proofErr w:type="spellEnd"/>
      <w:r w:rsidRPr="00397124">
        <w:rPr>
          <w:b/>
          <w:bCs/>
          <w:color w:val="000000" w:themeColor="text1"/>
        </w:rPr>
        <w:t xml:space="preserve">, </w:t>
      </w:r>
      <w:proofErr w:type="spellStart"/>
      <w:r w:rsidRPr="00397124">
        <w:rPr>
          <w:b/>
          <w:bCs/>
          <w:color w:val="000000" w:themeColor="text1"/>
        </w:rPr>
        <w:t>integritas</w:t>
      </w:r>
      <w:proofErr w:type="spellEnd"/>
      <w:r w:rsidRPr="00397124">
        <w:rPr>
          <w:b/>
          <w:bCs/>
          <w:color w:val="000000" w:themeColor="text1"/>
        </w:rPr>
        <w:t xml:space="preserve">, dan </w:t>
      </w:r>
      <w:proofErr w:type="spellStart"/>
      <w:r w:rsidRPr="00397124">
        <w:rPr>
          <w:b/>
          <w:bCs/>
          <w:color w:val="000000" w:themeColor="text1"/>
        </w:rPr>
        <w:t>ketersediaan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melalui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penerapan</w:t>
      </w:r>
      <w:proofErr w:type="spellEnd"/>
      <w:r w:rsidRPr="00397124">
        <w:rPr>
          <w:color w:val="000000" w:themeColor="text1"/>
        </w:rPr>
        <w:t xml:space="preserve"> proses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sistematis</w:t>
      </w:r>
      <w:proofErr w:type="spellEnd"/>
      <w:r w:rsidRPr="00397124">
        <w:rPr>
          <w:color w:val="000000" w:themeColor="text1"/>
        </w:rPr>
        <w:t>.</w:t>
      </w:r>
    </w:p>
    <w:p w14:paraId="6F7BA05D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lastRenderedPageBreak/>
        <w:t>Artinya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harus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mengidentifikasi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(data), </w:t>
      </w:r>
      <w:proofErr w:type="spellStart"/>
      <w:r w:rsidRPr="00397124">
        <w:rPr>
          <w:color w:val="000000" w:themeColor="text1"/>
        </w:rPr>
        <w:t>kemudian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menerapkan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kontrol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kebijakan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mencegah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atau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mengurangi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dampak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ancaman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tersebut</w:t>
      </w:r>
      <w:proofErr w:type="spellEnd"/>
      <w:r w:rsidRPr="00397124">
        <w:rPr>
          <w:color w:val="000000" w:themeColor="text1"/>
        </w:rPr>
        <w:t>.</w:t>
      </w:r>
    </w:p>
    <w:p w14:paraId="74C3FB3B" w14:textId="6B029CB1" w:rsidR="00397124" w:rsidRPr="00397124" w:rsidRDefault="00397124" w:rsidP="00397124">
      <w:pPr>
        <w:rPr>
          <w:color w:val="000000" w:themeColor="text1"/>
        </w:rPr>
      </w:pPr>
    </w:p>
    <w:p w14:paraId="1D89F28F" w14:textId="28E3BB4A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2. Ruang </w:t>
      </w:r>
      <w:proofErr w:type="spellStart"/>
      <w:r w:rsidRPr="00397124">
        <w:rPr>
          <w:b/>
          <w:bCs/>
          <w:color w:val="000000" w:themeColor="text1"/>
        </w:rPr>
        <w:t>Lingkup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Fokus</w:t>
      </w:r>
      <w:proofErr w:type="spellEnd"/>
      <w:r w:rsidRPr="00397124">
        <w:rPr>
          <w:b/>
          <w:bCs/>
          <w:color w:val="000000" w:themeColor="text1"/>
        </w:rPr>
        <w:t xml:space="preserve"> Utama</w:t>
      </w:r>
    </w:p>
    <w:p w14:paraId="502B0F9F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ISO/IEC 27001 </w:t>
      </w:r>
      <w:proofErr w:type="spellStart"/>
      <w:r w:rsidRPr="00397124">
        <w:rPr>
          <w:color w:val="000000" w:themeColor="text1"/>
        </w:rPr>
        <w:t>tidak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hanya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perusahaan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teknologi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tetapi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dapat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diterapkan</w:t>
      </w:r>
      <w:proofErr w:type="spellEnd"/>
      <w:r w:rsidRPr="00397124">
        <w:rPr>
          <w:color w:val="000000" w:themeColor="text1"/>
        </w:rPr>
        <w:t xml:space="preserve"> pada </w:t>
      </w:r>
      <w:proofErr w:type="spellStart"/>
      <w:r w:rsidRPr="00397124">
        <w:rPr>
          <w:b/>
          <w:bCs/>
          <w:color w:val="000000" w:themeColor="text1"/>
        </w:rPr>
        <w:t>semua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jenis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baik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publik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maupun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swasta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besar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maupun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kecil</w:t>
      </w:r>
      <w:proofErr w:type="spellEnd"/>
      <w:r w:rsidRPr="00397124">
        <w:rPr>
          <w:color w:val="000000" w:themeColor="text1"/>
        </w:rPr>
        <w:t>.</w:t>
      </w:r>
    </w:p>
    <w:p w14:paraId="1F031F08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Fokus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utama</w:t>
      </w:r>
      <w:proofErr w:type="spellEnd"/>
      <w:r w:rsidRPr="00397124">
        <w:rPr>
          <w:color w:val="000000" w:themeColor="text1"/>
        </w:rPr>
        <w:t>:</w:t>
      </w:r>
    </w:p>
    <w:p w14:paraId="55CA2855" w14:textId="77777777" w:rsidR="00397124" w:rsidRPr="00397124" w:rsidRDefault="00397124" w:rsidP="00397124">
      <w:pPr>
        <w:numPr>
          <w:ilvl w:val="0"/>
          <w:numId w:val="26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Mengamankan</w:t>
      </w:r>
      <w:proofErr w:type="spellEnd"/>
      <w:r w:rsidRPr="00397124">
        <w:rPr>
          <w:color w:val="000000" w:themeColor="text1"/>
        </w:rPr>
        <w:t xml:space="preserve"> data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segala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bentuk</w:t>
      </w:r>
      <w:proofErr w:type="spellEnd"/>
      <w:r w:rsidRPr="00397124">
        <w:rPr>
          <w:color w:val="000000" w:themeColor="text1"/>
        </w:rPr>
        <w:t xml:space="preserve"> (digital, </w:t>
      </w:r>
      <w:proofErr w:type="spellStart"/>
      <w:r w:rsidRPr="00397124">
        <w:rPr>
          <w:color w:val="000000" w:themeColor="text1"/>
        </w:rPr>
        <w:t>cetak</w:t>
      </w:r>
      <w:proofErr w:type="spellEnd"/>
      <w:r w:rsidRPr="00397124">
        <w:rPr>
          <w:color w:val="000000" w:themeColor="text1"/>
        </w:rPr>
        <w:t xml:space="preserve">, cloud, email, </w:t>
      </w:r>
      <w:proofErr w:type="spellStart"/>
      <w:r w:rsidRPr="00397124">
        <w:rPr>
          <w:color w:val="000000" w:themeColor="text1"/>
        </w:rPr>
        <w:t>dll</w:t>
      </w:r>
      <w:proofErr w:type="spellEnd"/>
      <w:r w:rsidRPr="00397124">
        <w:rPr>
          <w:color w:val="000000" w:themeColor="text1"/>
        </w:rPr>
        <w:t>).</w:t>
      </w:r>
    </w:p>
    <w:p w14:paraId="477A2815" w14:textId="77777777" w:rsidR="00397124" w:rsidRPr="00397124" w:rsidRDefault="00397124" w:rsidP="00397124">
      <w:pPr>
        <w:numPr>
          <w:ilvl w:val="0"/>
          <w:numId w:val="26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Mengatur</w:t>
      </w:r>
      <w:proofErr w:type="spellEnd"/>
      <w:r w:rsidRPr="00397124">
        <w:rPr>
          <w:color w:val="000000" w:themeColor="text1"/>
        </w:rPr>
        <w:t xml:space="preserve"> proses </w:t>
      </w:r>
      <w:proofErr w:type="spellStart"/>
      <w:r w:rsidRPr="00397124">
        <w:rPr>
          <w:b/>
          <w:bCs/>
          <w:color w:val="000000" w:themeColor="text1"/>
        </w:rPr>
        <w:t>identifikasi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ancaman</w:t>
      </w:r>
      <w:proofErr w:type="spellEnd"/>
      <w:r w:rsidRPr="00397124">
        <w:rPr>
          <w:b/>
          <w:bCs/>
          <w:color w:val="000000" w:themeColor="text1"/>
        </w:rPr>
        <w:t xml:space="preserve">, </w:t>
      </w:r>
      <w:proofErr w:type="spellStart"/>
      <w:r w:rsidRPr="00397124">
        <w:rPr>
          <w:b/>
          <w:bCs/>
          <w:color w:val="000000" w:themeColor="text1"/>
        </w:rPr>
        <w:t>analisis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risiko</w:t>
      </w:r>
      <w:proofErr w:type="spellEnd"/>
      <w:r w:rsidRPr="00397124">
        <w:rPr>
          <w:b/>
          <w:bCs/>
          <w:color w:val="000000" w:themeColor="text1"/>
        </w:rPr>
        <w:t xml:space="preserve">, dan </w:t>
      </w:r>
      <w:proofErr w:type="spellStart"/>
      <w:r w:rsidRPr="00397124">
        <w:rPr>
          <w:b/>
          <w:bCs/>
          <w:color w:val="000000" w:themeColor="text1"/>
        </w:rPr>
        <w:t>mitigasi</w:t>
      </w:r>
      <w:proofErr w:type="spellEnd"/>
      <w:r w:rsidRPr="00397124">
        <w:rPr>
          <w:color w:val="000000" w:themeColor="text1"/>
        </w:rPr>
        <w:t>.</w:t>
      </w:r>
    </w:p>
    <w:p w14:paraId="34609A5A" w14:textId="77777777" w:rsidR="00397124" w:rsidRPr="00397124" w:rsidRDefault="00397124" w:rsidP="00397124">
      <w:pPr>
        <w:numPr>
          <w:ilvl w:val="0"/>
          <w:numId w:val="26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Menjamin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konsistensi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kebijakan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seluruh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>.</w:t>
      </w:r>
    </w:p>
    <w:p w14:paraId="790E37AC" w14:textId="17B08C49" w:rsidR="00397124" w:rsidRPr="00397124" w:rsidRDefault="00397124" w:rsidP="00397124">
      <w:pPr>
        <w:rPr>
          <w:color w:val="000000" w:themeColor="text1"/>
        </w:rPr>
      </w:pPr>
    </w:p>
    <w:p w14:paraId="317ABE8A" w14:textId="26A15E6F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 3. </w:t>
      </w:r>
      <w:proofErr w:type="spellStart"/>
      <w:r w:rsidRPr="00397124">
        <w:rPr>
          <w:b/>
          <w:bCs/>
          <w:color w:val="000000" w:themeColor="text1"/>
        </w:rPr>
        <w:t>Struktur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Standar</w:t>
      </w:r>
      <w:proofErr w:type="spellEnd"/>
      <w:r w:rsidRPr="00397124">
        <w:rPr>
          <w:b/>
          <w:bCs/>
          <w:color w:val="000000" w:themeColor="text1"/>
        </w:rPr>
        <w:t xml:space="preserve"> ISO/IEC 27001</w:t>
      </w:r>
    </w:p>
    <w:p w14:paraId="4CEC941E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ISO/IEC 27001 </w:t>
      </w:r>
      <w:proofErr w:type="spellStart"/>
      <w:r w:rsidRPr="00397124">
        <w:rPr>
          <w:color w:val="000000" w:themeColor="text1"/>
        </w:rPr>
        <w:t>mengikuti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struktur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Annex SL</w:t>
      </w:r>
      <w:r w:rsidRPr="00397124">
        <w:rPr>
          <w:color w:val="000000" w:themeColor="text1"/>
        </w:rPr>
        <w:t xml:space="preserve"> (</w:t>
      </w:r>
      <w:proofErr w:type="spellStart"/>
      <w:r w:rsidRPr="00397124">
        <w:rPr>
          <w:color w:val="000000" w:themeColor="text1"/>
        </w:rPr>
        <w:t>struktur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umum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 ISO modern), yang </w:t>
      </w:r>
      <w:proofErr w:type="spellStart"/>
      <w:r w:rsidRPr="00397124">
        <w:rPr>
          <w:color w:val="000000" w:themeColor="text1"/>
        </w:rPr>
        <w:t>terdiri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10 </w:t>
      </w:r>
      <w:proofErr w:type="spellStart"/>
      <w:r w:rsidRPr="00397124">
        <w:rPr>
          <w:color w:val="000000" w:themeColor="text1"/>
        </w:rPr>
        <w:t>klausul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utama</w:t>
      </w:r>
      <w:proofErr w:type="spellEnd"/>
      <w:r w:rsidRPr="00397124">
        <w:rPr>
          <w:color w:val="000000" w:themeColor="text1"/>
        </w:rPr>
        <w:t>: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040"/>
        <w:gridCol w:w="2804"/>
        <w:gridCol w:w="5172"/>
      </w:tblGrid>
      <w:tr w:rsidR="00397124" w:rsidRPr="00397124" w14:paraId="4DB86264" w14:textId="77777777" w:rsidTr="00397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FB1087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Klausul</w:t>
            </w:r>
            <w:proofErr w:type="spellEnd"/>
          </w:p>
        </w:tc>
        <w:tc>
          <w:tcPr>
            <w:tcW w:w="0" w:type="auto"/>
            <w:hideMark/>
          </w:tcPr>
          <w:p w14:paraId="7CB5C569" w14:textId="77777777" w:rsidR="00397124" w:rsidRPr="00397124" w:rsidRDefault="00397124" w:rsidP="0039712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Judul</w:t>
            </w:r>
            <w:proofErr w:type="spellEnd"/>
          </w:p>
        </w:tc>
        <w:tc>
          <w:tcPr>
            <w:tcW w:w="0" w:type="auto"/>
            <w:hideMark/>
          </w:tcPr>
          <w:p w14:paraId="64633A17" w14:textId="77777777" w:rsidR="00397124" w:rsidRPr="00397124" w:rsidRDefault="00397124" w:rsidP="0039712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Penjelasan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Singkat</w:t>
            </w:r>
            <w:proofErr w:type="spellEnd"/>
          </w:p>
        </w:tc>
      </w:tr>
      <w:tr w:rsidR="00397124" w:rsidRPr="00397124" w14:paraId="442E702F" w14:textId="77777777" w:rsidTr="0039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A36E98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hideMark/>
          </w:tcPr>
          <w:p w14:paraId="59D69602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Scope</w:t>
            </w:r>
          </w:p>
        </w:tc>
        <w:tc>
          <w:tcPr>
            <w:tcW w:w="0" w:type="auto"/>
            <w:hideMark/>
          </w:tcPr>
          <w:p w14:paraId="1845ADEF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Menjelaskan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ruang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lingkup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penerapan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standar</w:t>
            </w:r>
            <w:proofErr w:type="spellEnd"/>
            <w:r w:rsidRPr="00397124">
              <w:rPr>
                <w:color w:val="000000" w:themeColor="text1"/>
              </w:rPr>
              <w:t>.</w:t>
            </w:r>
          </w:p>
        </w:tc>
      </w:tr>
      <w:tr w:rsidR="00397124" w:rsidRPr="00397124" w14:paraId="002C768D" w14:textId="77777777" w:rsidTr="00397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92840E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hideMark/>
          </w:tcPr>
          <w:p w14:paraId="43E0E3C7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Normative References</w:t>
            </w:r>
          </w:p>
        </w:tc>
        <w:tc>
          <w:tcPr>
            <w:tcW w:w="0" w:type="auto"/>
            <w:hideMark/>
          </w:tcPr>
          <w:p w14:paraId="258F2934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 xml:space="preserve">Daftar </w:t>
            </w:r>
            <w:proofErr w:type="spellStart"/>
            <w:r w:rsidRPr="00397124">
              <w:rPr>
                <w:color w:val="000000" w:themeColor="text1"/>
              </w:rPr>
              <w:t>acuan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standar</w:t>
            </w:r>
            <w:proofErr w:type="spellEnd"/>
            <w:r w:rsidRPr="00397124">
              <w:rPr>
                <w:color w:val="000000" w:themeColor="text1"/>
              </w:rPr>
              <w:t xml:space="preserve"> lain yang </w:t>
            </w:r>
            <w:proofErr w:type="spellStart"/>
            <w:r w:rsidRPr="00397124">
              <w:rPr>
                <w:color w:val="000000" w:themeColor="text1"/>
              </w:rPr>
              <w:t>digunakan</w:t>
            </w:r>
            <w:proofErr w:type="spellEnd"/>
            <w:r w:rsidRPr="00397124">
              <w:rPr>
                <w:color w:val="000000" w:themeColor="text1"/>
              </w:rPr>
              <w:t>.</w:t>
            </w:r>
          </w:p>
        </w:tc>
      </w:tr>
      <w:tr w:rsidR="00397124" w:rsidRPr="00397124" w14:paraId="2E4B8613" w14:textId="77777777" w:rsidTr="0039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CCBDB6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3</w:t>
            </w:r>
          </w:p>
        </w:tc>
        <w:tc>
          <w:tcPr>
            <w:tcW w:w="0" w:type="auto"/>
            <w:hideMark/>
          </w:tcPr>
          <w:p w14:paraId="7D96DBB0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Terms and Definitions</w:t>
            </w:r>
          </w:p>
        </w:tc>
        <w:tc>
          <w:tcPr>
            <w:tcW w:w="0" w:type="auto"/>
            <w:hideMark/>
          </w:tcPr>
          <w:p w14:paraId="1F76DEBC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Istilah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penting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dalam</w:t>
            </w:r>
            <w:proofErr w:type="spellEnd"/>
            <w:r w:rsidRPr="00397124">
              <w:rPr>
                <w:color w:val="000000" w:themeColor="text1"/>
              </w:rPr>
              <w:t xml:space="preserve"> ISO 27001.</w:t>
            </w:r>
          </w:p>
        </w:tc>
      </w:tr>
      <w:tr w:rsidR="00397124" w:rsidRPr="00397124" w14:paraId="15128CD3" w14:textId="77777777" w:rsidTr="00397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634E16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hideMark/>
          </w:tcPr>
          <w:p w14:paraId="56B76AE5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Context of the Organization</w:t>
            </w:r>
          </w:p>
        </w:tc>
        <w:tc>
          <w:tcPr>
            <w:tcW w:w="0" w:type="auto"/>
            <w:hideMark/>
          </w:tcPr>
          <w:p w14:paraId="558CC947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Memahami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konteks</w:t>
            </w:r>
            <w:proofErr w:type="spellEnd"/>
            <w:r w:rsidRPr="00397124">
              <w:rPr>
                <w:color w:val="000000" w:themeColor="text1"/>
              </w:rPr>
              <w:t xml:space="preserve"> internal dan </w:t>
            </w:r>
            <w:proofErr w:type="spellStart"/>
            <w:r w:rsidRPr="00397124">
              <w:rPr>
                <w:color w:val="000000" w:themeColor="text1"/>
              </w:rPr>
              <w:t>eksternal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organisasi</w:t>
            </w:r>
            <w:proofErr w:type="spellEnd"/>
            <w:r w:rsidRPr="00397124">
              <w:rPr>
                <w:color w:val="000000" w:themeColor="text1"/>
              </w:rPr>
              <w:t>.</w:t>
            </w:r>
          </w:p>
        </w:tc>
      </w:tr>
      <w:tr w:rsidR="00397124" w:rsidRPr="00397124" w14:paraId="21B28D24" w14:textId="77777777" w:rsidTr="0039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B140F0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5</w:t>
            </w:r>
          </w:p>
        </w:tc>
        <w:tc>
          <w:tcPr>
            <w:tcW w:w="0" w:type="auto"/>
            <w:hideMark/>
          </w:tcPr>
          <w:p w14:paraId="4214F933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Leadership</w:t>
            </w:r>
          </w:p>
        </w:tc>
        <w:tc>
          <w:tcPr>
            <w:tcW w:w="0" w:type="auto"/>
            <w:hideMark/>
          </w:tcPr>
          <w:p w14:paraId="39A8F457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 xml:space="preserve">Peran dan </w:t>
            </w:r>
            <w:proofErr w:type="spellStart"/>
            <w:r w:rsidRPr="00397124">
              <w:rPr>
                <w:color w:val="000000" w:themeColor="text1"/>
              </w:rPr>
              <w:t>komitmen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manajemen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puncak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dalam</w:t>
            </w:r>
            <w:proofErr w:type="spellEnd"/>
            <w:r w:rsidRPr="00397124">
              <w:rPr>
                <w:color w:val="000000" w:themeColor="text1"/>
              </w:rPr>
              <w:t xml:space="preserve"> ISMS.</w:t>
            </w:r>
          </w:p>
        </w:tc>
      </w:tr>
      <w:tr w:rsidR="00397124" w:rsidRPr="00397124" w14:paraId="4693B0D0" w14:textId="77777777" w:rsidTr="00397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DD6842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6</w:t>
            </w:r>
          </w:p>
        </w:tc>
        <w:tc>
          <w:tcPr>
            <w:tcW w:w="0" w:type="auto"/>
            <w:hideMark/>
          </w:tcPr>
          <w:p w14:paraId="1DF57F13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Planning</w:t>
            </w:r>
          </w:p>
        </w:tc>
        <w:tc>
          <w:tcPr>
            <w:tcW w:w="0" w:type="auto"/>
            <w:hideMark/>
          </w:tcPr>
          <w:p w14:paraId="6E18C03C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Perencanaan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risiko</w:t>
            </w:r>
            <w:proofErr w:type="spellEnd"/>
            <w:r w:rsidRPr="00397124">
              <w:rPr>
                <w:color w:val="000000" w:themeColor="text1"/>
              </w:rPr>
              <w:t xml:space="preserve"> dan </w:t>
            </w:r>
            <w:proofErr w:type="spellStart"/>
            <w:r w:rsidRPr="00397124">
              <w:rPr>
                <w:color w:val="000000" w:themeColor="text1"/>
              </w:rPr>
              <w:t>tujuan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keamanan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informasi</w:t>
            </w:r>
            <w:proofErr w:type="spellEnd"/>
            <w:r w:rsidRPr="00397124">
              <w:rPr>
                <w:color w:val="000000" w:themeColor="text1"/>
              </w:rPr>
              <w:t>.</w:t>
            </w:r>
          </w:p>
        </w:tc>
      </w:tr>
      <w:tr w:rsidR="00397124" w:rsidRPr="00397124" w14:paraId="651CABF5" w14:textId="77777777" w:rsidTr="0039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F2EE82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7</w:t>
            </w:r>
          </w:p>
        </w:tc>
        <w:tc>
          <w:tcPr>
            <w:tcW w:w="0" w:type="auto"/>
            <w:hideMark/>
          </w:tcPr>
          <w:p w14:paraId="44B4CDFD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Support</w:t>
            </w:r>
          </w:p>
        </w:tc>
        <w:tc>
          <w:tcPr>
            <w:tcW w:w="0" w:type="auto"/>
            <w:hideMark/>
          </w:tcPr>
          <w:p w14:paraId="674F37CD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Sumber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daya</w:t>
            </w:r>
            <w:proofErr w:type="spellEnd"/>
            <w:r w:rsidRPr="00397124">
              <w:rPr>
                <w:color w:val="000000" w:themeColor="text1"/>
              </w:rPr>
              <w:t xml:space="preserve">, </w:t>
            </w:r>
            <w:proofErr w:type="spellStart"/>
            <w:r w:rsidRPr="00397124">
              <w:rPr>
                <w:color w:val="000000" w:themeColor="text1"/>
              </w:rPr>
              <w:t>kompetensi</w:t>
            </w:r>
            <w:proofErr w:type="spellEnd"/>
            <w:r w:rsidRPr="00397124">
              <w:rPr>
                <w:color w:val="000000" w:themeColor="text1"/>
              </w:rPr>
              <w:t xml:space="preserve">, dan </w:t>
            </w:r>
            <w:proofErr w:type="spellStart"/>
            <w:r w:rsidRPr="00397124">
              <w:rPr>
                <w:color w:val="000000" w:themeColor="text1"/>
              </w:rPr>
              <w:t>kesadaran</w:t>
            </w:r>
            <w:proofErr w:type="spellEnd"/>
            <w:r w:rsidRPr="00397124">
              <w:rPr>
                <w:color w:val="000000" w:themeColor="text1"/>
              </w:rPr>
              <w:t xml:space="preserve"> SDM.</w:t>
            </w:r>
          </w:p>
        </w:tc>
      </w:tr>
      <w:tr w:rsidR="00397124" w:rsidRPr="00397124" w14:paraId="1276F302" w14:textId="77777777" w:rsidTr="00397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FDB2D8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8</w:t>
            </w:r>
          </w:p>
        </w:tc>
        <w:tc>
          <w:tcPr>
            <w:tcW w:w="0" w:type="auto"/>
            <w:hideMark/>
          </w:tcPr>
          <w:p w14:paraId="7AC2BDF7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Operation</w:t>
            </w:r>
          </w:p>
        </w:tc>
        <w:tc>
          <w:tcPr>
            <w:tcW w:w="0" w:type="auto"/>
            <w:hideMark/>
          </w:tcPr>
          <w:p w14:paraId="1BFEA119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Implementasi</w:t>
            </w:r>
            <w:proofErr w:type="spellEnd"/>
            <w:r w:rsidRPr="00397124">
              <w:rPr>
                <w:color w:val="000000" w:themeColor="text1"/>
              </w:rPr>
              <w:t xml:space="preserve"> proses </w:t>
            </w:r>
            <w:proofErr w:type="spellStart"/>
            <w:r w:rsidRPr="00397124">
              <w:rPr>
                <w:color w:val="000000" w:themeColor="text1"/>
              </w:rPr>
              <w:t>keamanan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informasi</w:t>
            </w:r>
            <w:proofErr w:type="spellEnd"/>
            <w:r w:rsidRPr="00397124">
              <w:rPr>
                <w:color w:val="000000" w:themeColor="text1"/>
              </w:rPr>
              <w:t>.</w:t>
            </w:r>
          </w:p>
        </w:tc>
      </w:tr>
      <w:tr w:rsidR="00397124" w:rsidRPr="00397124" w14:paraId="6019FE5D" w14:textId="77777777" w:rsidTr="0039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554CAB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9</w:t>
            </w:r>
          </w:p>
        </w:tc>
        <w:tc>
          <w:tcPr>
            <w:tcW w:w="0" w:type="auto"/>
            <w:hideMark/>
          </w:tcPr>
          <w:p w14:paraId="7B6B3E1E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Performance Evaluation</w:t>
            </w:r>
          </w:p>
        </w:tc>
        <w:tc>
          <w:tcPr>
            <w:tcW w:w="0" w:type="auto"/>
            <w:hideMark/>
          </w:tcPr>
          <w:p w14:paraId="5C3B0ACB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 xml:space="preserve">Audit internal dan </w:t>
            </w:r>
            <w:proofErr w:type="spellStart"/>
            <w:r w:rsidRPr="00397124">
              <w:rPr>
                <w:color w:val="000000" w:themeColor="text1"/>
              </w:rPr>
              <w:t>tinjauan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manajemen</w:t>
            </w:r>
            <w:proofErr w:type="spellEnd"/>
            <w:r w:rsidRPr="00397124">
              <w:rPr>
                <w:color w:val="000000" w:themeColor="text1"/>
              </w:rPr>
              <w:t>.</w:t>
            </w:r>
          </w:p>
        </w:tc>
      </w:tr>
      <w:tr w:rsidR="00397124" w:rsidRPr="00397124" w14:paraId="2E677A56" w14:textId="77777777" w:rsidTr="00397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400FD9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14:paraId="14ACDE69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Improvement</w:t>
            </w:r>
          </w:p>
        </w:tc>
        <w:tc>
          <w:tcPr>
            <w:tcW w:w="0" w:type="auto"/>
            <w:hideMark/>
          </w:tcPr>
          <w:p w14:paraId="46DD2F2C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Peningkatan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berkelanjutan</w:t>
            </w:r>
            <w:proofErr w:type="spellEnd"/>
            <w:r w:rsidRPr="00397124">
              <w:rPr>
                <w:color w:val="000000" w:themeColor="text1"/>
              </w:rPr>
              <w:t xml:space="preserve"> (continuous improvement).</w:t>
            </w:r>
          </w:p>
        </w:tc>
      </w:tr>
    </w:tbl>
    <w:p w14:paraId="52CCF66E" w14:textId="6CC5DEAE" w:rsidR="00397124" w:rsidRPr="00397124" w:rsidRDefault="00397124" w:rsidP="00397124">
      <w:pPr>
        <w:rPr>
          <w:color w:val="000000" w:themeColor="text1"/>
        </w:rPr>
      </w:pPr>
    </w:p>
    <w:p w14:paraId="1C16B4DA" w14:textId="713A8324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 4. </w:t>
      </w:r>
      <w:proofErr w:type="spellStart"/>
      <w:r w:rsidRPr="00397124">
        <w:rPr>
          <w:b/>
          <w:bCs/>
          <w:color w:val="000000" w:themeColor="text1"/>
        </w:rPr>
        <w:t>Prinsip</w:t>
      </w:r>
      <w:proofErr w:type="spellEnd"/>
      <w:r w:rsidRPr="00397124">
        <w:rPr>
          <w:b/>
          <w:bCs/>
          <w:color w:val="000000" w:themeColor="text1"/>
        </w:rPr>
        <w:t xml:space="preserve"> Dasar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b/>
          <w:bCs/>
          <w:color w:val="000000" w:themeColor="text1"/>
        </w:rPr>
        <w:t xml:space="preserve"> (CIA Triad)</w:t>
      </w:r>
    </w:p>
    <w:p w14:paraId="2E24CF56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ISO/IEC 27001 </w:t>
      </w:r>
      <w:proofErr w:type="spellStart"/>
      <w:r w:rsidRPr="00397124">
        <w:rPr>
          <w:color w:val="000000" w:themeColor="text1"/>
        </w:rPr>
        <w:t>berlandaskan</w:t>
      </w:r>
      <w:proofErr w:type="spellEnd"/>
      <w:r w:rsidRPr="00397124">
        <w:rPr>
          <w:color w:val="000000" w:themeColor="text1"/>
        </w:rPr>
        <w:t xml:space="preserve"> pada </w:t>
      </w:r>
      <w:proofErr w:type="spellStart"/>
      <w:r w:rsidRPr="00397124">
        <w:rPr>
          <w:color w:val="000000" w:themeColor="text1"/>
        </w:rPr>
        <w:t>tiga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prinsip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utama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yaitu</w:t>
      </w:r>
      <w:proofErr w:type="spellEnd"/>
      <w:r w:rsidRPr="00397124">
        <w:rPr>
          <w:color w:val="000000" w:themeColor="text1"/>
        </w:rPr>
        <w:t>:</w:t>
      </w:r>
    </w:p>
    <w:p w14:paraId="5532DC4D" w14:textId="77777777" w:rsidR="00397124" w:rsidRPr="00397124" w:rsidRDefault="00397124" w:rsidP="00397124">
      <w:pPr>
        <w:numPr>
          <w:ilvl w:val="0"/>
          <w:numId w:val="27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Confidentiality (</w:t>
      </w:r>
      <w:proofErr w:type="spellStart"/>
      <w:r w:rsidRPr="00397124">
        <w:rPr>
          <w:b/>
          <w:bCs/>
          <w:color w:val="000000" w:themeColor="text1"/>
        </w:rPr>
        <w:t>Kerahasiaan</w:t>
      </w:r>
      <w:proofErr w:type="spellEnd"/>
      <w:r w:rsidRPr="00397124">
        <w:rPr>
          <w:b/>
          <w:bCs/>
          <w:color w:val="000000" w:themeColor="text1"/>
        </w:rPr>
        <w:t>)</w:t>
      </w:r>
      <w:r w:rsidRPr="00397124">
        <w:rPr>
          <w:color w:val="000000" w:themeColor="text1"/>
        </w:rPr>
        <w:br/>
        <w:t xml:space="preserve">→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hanya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dapat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diakses</w:t>
      </w:r>
      <w:proofErr w:type="spellEnd"/>
      <w:r w:rsidRPr="00397124">
        <w:rPr>
          <w:color w:val="000000" w:themeColor="text1"/>
        </w:rPr>
        <w:t xml:space="preserve"> oleh </w:t>
      </w:r>
      <w:proofErr w:type="spellStart"/>
      <w:r w:rsidRPr="00397124">
        <w:rPr>
          <w:color w:val="000000" w:themeColor="text1"/>
        </w:rPr>
        <w:t>pihak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berwenang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Contoh</w:t>
      </w:r>
      <w:proofErr w:type="spellEnd"/>
      <w:r w:rsidRPr="00397124">
        <w:rPr>
          <w:color w:val="000000" w:themeColor="text1"/>
        </w:rPr>
        <w:t xml:space="preserve">: </w:t>
      </w:r>
      <w:proofErr w:type="spellStart"/>
      <w:r w:rsidRPr="00397124">
        <w:rPr>
          <w:color w:val="000000" w:themeColor="text1"/>
        </w:rPr>
        <w:t>penggunaan</w:t>
      </w:r>
      <w:proofErr w:type="spellEnd"/>
      <w:r w:rsidRPr="00397124">
        <w:rPr>
          <w:color w:val="000000" w:themeColor="text1"/>
        </w:rPr>
        <w:t xml:space="preserve"> password, </w:t>
      </w:r>
      <w:proofErr w:type="spellStart"/>
      <w:r w:rsidRPr="00397124">
        <w:rPr>
          <w:color w:val="000000" w:themeColor="text1"/>
        </w:rPr>
        <w:t>enkripsi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akses</w:t>
      </w:r>
      <w:proofErr w:type="spellEnd"/>
      <w:r w:rsidRPr="00397124">
        <w:rPr>
          <w:color w:val="000000" w:themeColor="text1"/>
        </w:rPr>
        <w:t>.</w:t>
      </w:r>
    </w:p>
    <w:p w14:paraId="1B3A4972" w14:textId="77777777" w:rsidR="00397124" w:rsidRPr="00397124" w:rsidRDefault="00397124" w:rsidP="00397124">
      <w:pPr>
        <w:numPr>
          <w:ilvl w:val="0"/>
          <w:numId w:val="27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Integrity (</w:t>
      </w:r>
      <w:proofErr w:type="spellStart"/>
      <w:r w:rsidRPr="00397124">
        <w:rPr>
          <w:b/>
          <w:bCs/>
          <w:color w:val="000000" w:themeColor="text1"/>
        </w:rPr>
        <w:t>Integritas</w:t>
      </w:r>
      <w:proofErr w:type="spellEnd"/>
      <w:r w:rsidRPr="00397124">
        <w:rPr>
          <w:b/>
          <w:bCs/>
          <w:color w:val="000000" w:themeColor="text1"/>
        </w:rPr>
        <w:t>)</w:t>
      </w:r>
      <w:r w:rsidRPr="00397124">
        <w:rPr>
          <w:color w:val="000000" w:themeColor="text1"/>
        </w:rPr>
        <w:br/>
        <w:t xml:space="preserve">→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harus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akurat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lengkap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tidak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dimodifikasi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tanpa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izin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Contoh</w:t>
      </w:r>
      <w:proofErr w:type="spellEnd"/>
      <w:r w:rsidRPr="00397124">
        <w:rPr>
          <w:color w:val="000000" w:themeColor="text1"/>
        </w:rPr>
        <w:t xml:space="preserve">: checksum,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versi</w:t>
      </w:r>
      <w:proofErr w:type="spellEnd"/>
      <w:r w:rsidRPr="00397124">
        <w:rPr>
          <w:color w:val="000000" w:themeColor="text1"/>
        </w:rPr>
        <w:t>, audit log.</w:t>
      </w:r>
    </w:p>
    <w:p w14:paraId="42589E7B" w14:textId="1F271F3F" w:rsidR="00397124" w:rsidRPr="00397124" w:rsidRDefault="00397124" w:rsidP="00397124">
      <w:pPr>
        <w:numPr>
          <w:ilvl w:val="0"/>
          <w:numId w:val="27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Availability (</w:t>
      </w:r>
      <w:proofErr w:type="spellStart"/>
      <w:r w:rsidRPr="00397124">
        <w:rPr>
          <w:b/>
          <w:bCs/>
          <w:color w:val="000000" w:themeColor="text1"/>
        </w:rPr>
        <w:t>Ketersediaan</w:t>
      </w:r>
      <w:proofErr w:type="spellEnd"/>
      <w:r w:rsidRPr="00397124">
        <w:rPr>
          <w:b/>
          <w:bCs/>
          <w:color w:val="000000" w:themeColor="text1"/>
        </w:rPr>
        <w:t>)</w:t>
      </w:r>
      <w:r w:rsidRPr="00397124">
        <w:rPr>
          <w:color w:val="000000" w:themeColor="text1"/>
        </w:rPr>
        <w:br/>
        <w:t xml:space="preserve">→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harus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selalu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tersedia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pengguna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berhak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Contoh</w:t>
      </w:r>
      <w:proofErr w:type="spellEnd"/>
      <w:r w:rsidRPr="00397124">
        <w:rPr>
          <w:color w:val="000000" w:themeColor="text1"/>
        </w:rPr>
        <w:t xml:space="preserve">: backup rutin,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redundansi</w:t>
      </w:r>
      <w:proofErr w:type="spellEnd"/>
      <w:r w:rsidRPr="00397124">
        <w:rPr>
          <w:color w:val="000000" w:themeColor="text1"/>
        </w:rPr>
        <w:t>, disaster recovery plan.</w:t>
      </w:r>
    </w:p>
    <w:p w14:paraId="5CC4A96D" w14:textId="1FB35681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 5. </w:t>
      </w:r>
      <w:proofErr w:type="spellStart"/>
      <w:r w:rsidRPr="00397124">
        <w:rPr>
          <w:b/>
          <w:bCs/>
          <w:color w:val="000000" w:themeColor="text1"/>
        </w:rPr>
        <w:t>Komponen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Kunci</w:t>
      </w:r>
      <w:proofErr w:type="spellEnd"/>
      <w:r w:rsidRPr="00397124">
        <w:rPr>
          <w:b/>
          <w:bCs/>
          <w:color w:val="000000" w:themeColor="text1"/>
        </w:rPr>
        <w:t xml:space="preserve"> ISO/IEC 27001</w:t>
      </w:r>
    </w:p>
    <w:p w14:paraId="7FA4A524" w14:textId="77777777" w:rsidR="00397124" w:rsidRPr="00397124" w:rsidRDefault="00397124" w:rsidP="00397124">
      <w:pPr>
        <w:numPr>
          <w:ilvl w:val="0"/>
          <w:numId w:val="28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Kebijakan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br/>
        <w:t xml:space="preserve">– </w:t>
      </w:r>
      <w:proofErr w:type="spellStart"/>
      <w:r w:rsidRPr="00397124">
        <w:rPr>
          <w:color w:val="000000" w:themeColor="text1"/>
        </w:rPr>
        <w:t>Dokumen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resmi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menyatakan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komitmen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>.</w:t>
      </w:r>
    </w:p>
    <w:p w14:paraId="6A606184" w14:textId="77777777" w:rsidR="00397124" w:rsidRPr="00397124" w:rsidRDefault="00397124" w:rsidP="00397124">
      <w:pPr>
        <w:numPr>
          <w:ilvl w:val="0"/>
          <w:numId w:val="28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Penilaian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Manajemen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br/>
        <w:t xml:space="preserve">– </w:t>
      </w:r>
      <w:proofErr w:type="spellStart"/>
      <w:r w:rsidRPr="00397124">
        <w:rPr>
          <w:color w:val="000000" w:themeColor="text1"/>
        </w:rPr>
        <w:t>Identifikasi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aset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ancaman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kerentanan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dampaknya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  <w:t xml:space="preserve">– </w:t>
      </w:r>
      <w:proofErr w:type="spellStart"/>
      <w:r w:rsidRPr="00397124">
        <w:rPr>
          <w:color w:val="000000" w:themeColor="text1"/>
        </w:rPr>
        <w:t>Tentukan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tindakan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mitigasi</w:t>
      </w:r>
      <w:proofErr w:type="spellEnd"/>
      <w:r w:rsidRPr="00397124">
        <w:rPr>
          <w:color w:val="000000" w:themeColor="text1"/>
        </w:rPr>
        <w:t xml:space="preserve"> (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>).</w:t>
      </w:r>
    </w:p>
    <w:p w14:paraId="0E8A0682" w14:textId="77777777" w:rsidR="00397124" w:rsidRPr="00397124" w:rsidRDefault="00397124" w:rsidP="00397124">
      <w:pPr>
        <w:numPr>
          <w:ilvl w:val="0"/>
          <w:numId w:val="28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Kontrol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(Annex A)</w:t>
      </w:r>
      <w:r w:rsidRPr="00397124">
        <w:rPr>
          <w:color w:val="000000" w:themeColor="text1"/>
        </w:rPr>
        <w:br/>
        <w:t xml:space="preserve">– </w:t>
      </w:r>
      <w:proofErr w:type="spellStart"/>
      <w:r w:rsidRPr="00397124">
        <w:rPr>
          <w:color w:val="000000" w:themeColor="text1"/>
        </w:rPr>
        <w:t>Terdapat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 xml:space="preserve">114 </w:t>
      </w:r>
      <w:proofErr w:type="spellStart"/>
      <w:r w:rsidRPr="00397124">
        <w:rPr>
          <w:b/>
          <w:bCs/>
          <w:color w:val="000000" w:themeColor="text1"/>
        </w:rPr>
        <w:t>kontrol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 xml:space="preserve">Annex </w:t>
      </w:r>
      <w:proofErr w:type="gramStart"/>
      <w:r w:rsidRPr="00397124">
        <w:rPr>
          <w:b/>
          <w:bCs/>
          <w:color w:val="000000" w:themeColor="text1"/>
        </w:rPr>
        <w:t>A</w:t>
      </w:r>
      <w:proofErr w:type="gramEnd"/>
      <w:r w:rsidRPr="00397124">
        <w:rPr>
          <w:color w:val="000000" w:themeColor="text1"/>
        </w:rPr>
        <w:t xml:space="preserve"> ISO/IEC 27001:2013</w:t>
      </w:r>
      <w:r w:rsidRPr="00397124">
        <w:rPr>
          <w:color w:val="000000" w:themeColor="text1"/>
        </w:rPr>
        <w:br/>
        <w:t xml:space="preserve">(dan </w:t>
      </w:r>
      <w:proofErr w:type="spellStart"/>
      <w:r w:rsidRPr="00397124">
        <w:rPr>
          <w:color w:val="000000" w:themeColor="text1"/>
        </w:rPr>
        <w:t>versi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terbaru</w:t>
      </w:r>
      <w:proofErr w:type="spellEnd"/>
      <w:r w:rsidRPr="00397124">
        <w:rPr>
          <w:color w:val="000000" w:themeColor="text1"/>
        </w:rPr>
        <w:t xml:space="preserve"> ISO/IEC 27001:2022 </w:t>
      </w:r>
      <w:proofErr w:type="spellStart"/>
      <w:r w:rsidRPr="00397124">
        <w:rPr>
          <w:color w:val="000000" w:themeColor="text1"/>
        </w:rPr>
        <w:t>diperbarui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menjadi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 xml:space="preserve">93 </w:t>
      </w:r>
      <w:proofErr w:type="spellStart"/>
      <w:r w:rsidRPr="00397124">
        <w:rPr>
          <w:b/>
          <w:bCs/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>).</w:t>
      </w:r>
      <w:r w:rsidRPr="00397124">
        <w:rPr>
          <w:color w:val="000000" w:themeColor="text1"/>
        </w:rPr>
        <w:br/>
        <w:t xml:space="preserve">– </w:t>
      </w:r>
      <w:proofErr w:type="spellStart"/>
      <w:r w:rsidRPr="00397124">
        <w:rPr>
          <w:color w:val="000000" w:themeColor="text1"/>
        </w:rPr>
        <w:t>Dikelompokkan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menjadi</w:t>
      </w:r>
      <w:proofErr w:type="spellEnd"/>
      <w:r w:rsidRPr="00397124">
        <w:rPr>
          <w:color w:val="000000" w:themeColor="text1"/>
        </w:rPr>
        <w:t xml:space="preserve"> 4 </w:t>
      </w:r>
      <w:proofErr w:type="spellStart"/>
      <w:r w:rsidRPr="00397124">
        <w:rPr>
          <w:color w:val="000000" w:themeColor="text1"/>
        </w:rPr>
        <w:t>kategori</w:t>
      </w:r>
      <w:proofErr w:type="spellEnd"/>
      <w:r w:rsidRPr="00397124">
        <w:rPr>
          <w:color w:val="000000" w:themeColor="text1"/>
        </w:rPr>
        <w:t>:</w:t>
      </w:r>
    </w:p>
    <w:p w14:paraId="60285EE0" w14:textId="77777777" w:rsidR="00397124" w:rsidRPr="00397124" w:rsidRDefault="00397124" w:rsidP="00397124">
      <w:pPr>
        <w:numPr>
          <w:ilvl w:val="1"/>
          <w:numId w:val="28"/>
        </w:numPr>
        <w:rPr>
          <w:color w:val="000000" w:themeColor="text1"/>
        </w:rPr>
      </w:pPr>
      <w:r w:rsidRPr="00397124">
        <w:rPr>
          <w:color w:val="000000" w:themeColor="text1"/>
        </w:rPr>
        <w:t>Organizational Controls</w:t>
      </w:r>
    </w:p>
    <w:p w14:paraId="07CC9351" w14:textId="77777777" w:rsidR="00397124" w:rsidRPr="00397124" w:rsidRDefault="00397124" w:rsidP="00397124">
      <w:pPr>
        <w:numPr>
          <w:ilvl w:val="1"/>
          <w:numId w:val="28"/>
        </w:numPr>
        <w:rPr>
          <w:color w:val="000000" w:themeColor="text1"/>
        </w:rPr>
      </w:pPr>
      <w:r w:rsidRPr="00397124">
        <w:rPr>
          <w:color w:val="000000" w:themeColor="text1"/>
        </w:rPr>
        <w:t>People Controls</w:t>
      </w:r>
    </w:p>
    <w:p w14:paraId="4E3C3908" w14:textId="77777777" w:rsidR="00397124" w:rsidRPr="00397124" w:rsidRDefault="00397124" w:rsidP="00397124">
      <w:pPr>
        <w:numPr>
          <w:ilvl w:val="1"/>
          <w:numId w:val="28"/>
        </w:numPr>
        <w:rPr>
          <w:color w:val="000000" w:themeColor="text1"/>
        </w:rPr>
      </w:pPr>
      <w:r w:rsidRPr="00397124">
        <w:rPr>
          <w:color w:val="000000" w:themeColor="text1"/>
        </w:rPr>
        <w:t>Physical Controls</w:t>
      </w:r>
    </w:p>
    <w:p w14:paraId="7764C0FE" w14:textId="77777777" w:rsidR="00397124" w:rsidRPr="00397124" w:rsidRDefault="00397124" w:rsidP="00397124">
      <w:pPr>
        <w:numPr>
          <w:ilvl w:val="1"/>
          <w:numId w:val="28"/>
        </w:numPr>
        <w:rPr>
          <w:color w:val="000000" w:themeColor="text1"/>
        </w:rPr>
      </w:pPr>
      <w:r w:rsidRPr="00397124">
        <w:rPr>
          <w:color w:val="000000" w:themeColor="text1"/>
        </w:rPr>
        <w:t>Technological Controls</w:t>
      </w:r>
    </w:p>
    <w:p w14:paraId="6F4CCF59" w14:textId="77777777" w:rsidR="00397124" w:rsidRPr="00397124" w:rsidRDefault="00397124" w:rsidP="00397124">
      <w:pPr>
        <w:numPr>
          <w:ilvl w:val="0"/>
          <w:numId w:val="28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Dokumentasi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br/>
        <w:t xml:space="preserve">– </w:t>
      </w:r>
      <w:proofErr w:type="spellStart"/>
      <w:r w:rsidRPr="00397124">
        <w:rPr>
          <w:color w:val="000000" w:themeColor="text1"/>
        </w:rPr>
        <w:t>Termasuk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prosedur</w:t>
      </w:r>
      <w:proofErr w:type="spellEnd"/>
      <w:r w:rsidRPr="00397124">
        <w:rPr>
          <w:color w:val="000000" w:themeColor="text1"/>
        </w:rPr>
        <w:t xml:space="preserve">, SOP, </w:t>
      </w:r>
      <w:proofErr w:type="spellStart"/>
      <w:r w:rsidRPr="00397124">
        <w:rPr>
          <w:color w:val="000000" w:themeColor="text1"/>
        </w:rPr>
        <w:t>catatan</w:t>
      </w:r>
      <w:proofErr w:type="spellEnd"/>
      <w:r w:rsidRPr="00397124">
        <w:rPr>
          <w:color w:val="000000" w:themeColor="text1"/>
        </w:rPr>
        <w:t xml:space="preserve"> audit, </w:t>
      </w:r>
      <w:proofErr w:type="spellStart"/>
      <w:r w:rsidRPr="00397124">
        <w:rPr>
          <w:color w:val="000000" w:themeColor="text1"/>
        </w:rPr>
        <w:t>laporan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insiden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rencana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kontinjensi</w:t>
      </w:r>
      <w:proofErr w:type="spellEnd"/>
      <w:r w:rsidRPr="00397124">
        <w:rPr>
          <w:color w:val="000000" w:themeColor="text1"/>
        </w:rPr>
        <w:t>.</w:t>
      </w:r>
    </w:p>
    <w:p w14:paraId="70BB8BEE" w14:textId="61D3B1EA" w:rsidR="00397124" w:rsidRPr="00397124" w:rsidRDefault="00397124" w:rsidP="00397124">
      <w:pPr>
        <w:rPr>
          <w:color w:val="000000" w:themeColor="text1"/>
        </w:rPr>
      </w:pPr>
    </w:p>
    <w:p w14:paraId="65F41A60" w14:textId="115D5526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 6. </w:t>
      </w:r>
      <w:proofErr w:type="spellStart"/>
      <w:r w:rsidRPr="00397124">
        <w:rPr>
          <w:b/>
          <w:bCs/>
          <w:color w:val="000000" w:themeColor="text1"/>
        </w:rPr>
        <w:t>Tujuan</w:t>
      </w:r>
      <w:proofErr w:type="spellEnd"/>
      <w:r w:rsidRPr="00397124">
        <w:rPr>
          <w:b/>
          <w:bCs/>
          <w:color w:val="000000" w:themeColor="text1"/>
        </w:rPr>
        <w:t xml:space="preserve"> ISO/IEC 27001</w:t>
      </w:r>
    </w:p>
    <w:p w14:paraId="60A4CAE3" w14:textId="77777777" w:rsidR="00397124" w:rsidRPr="00397124" w:rsidRDefault="00397124" w:rsidP="00397124">
      <w:pPr>
        <w:numPr>
          <w:ilvl w:val="0"/>
          <w:numId w:val="29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lastRenderedPageBreak/>
        <w:t>Melindungi</w:t>
      </w:r>
      <w:proofErr w:type="spellEnd"/>
      <w:r w:rsidRPr="00397124">
        <w:rPr>
          <w:color w:val="000000" w:themeColor="text1"/>
        </w:rPr>
        <w:t xml:space="preserve"> data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akses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tidak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sah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perubahan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atau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kehilangan</w:t>
      </w:r>
      <w:proofErr w:type="spellEnd"/>
      <w:r w:rsidRPr="00397124">
        <w:rPr>
          <w:color w:val="000000" w:themeColor="text1"/>
        </w:rPr>
        <w:t>.</w:t>
      </w:r>
    </w:p>
    <w:p w14:paraId="2D084387" w14:textId="77777777" w:rsidR="00397124" w:rsidRPr="00397124" w:rsidRDefault="00397124" w:rsidP="00397124">
      <w:pPr>
        <w:numPr>
          <w:ilvl w:val="0"/>
          <w:numId w:val="29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Mematuhi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regulasi</w:t>
      </w:r>
      <w:proofErr w:type="spellEnd"/>
      <w:r w:rsidRPr="00397124">
        <w:rPr>
          <w:color w:val="000000" w:themeColor="text1"/>
        </w:rPr>
        <w:t xml:space="preserve"> (</w:t>
      </w:r>
      <w:proofErr w:type="spellStart"/>
      <w:r w:rsidRPr="00397124">
        <w:rPr>
          <w:color w:val="000000" w:themeColor="text1"/>
        </w:rPr>
        <w:t>misalnya</w:t>
      </w:r>
      <w:proofErr w:type="spellEnd"/>
      <w:r w:rsidRPr="00397124">
        <w:rPr>
          <w:color w:val="000000" w:themeColor="text1"/>
        </w:rPr>
        <w:t xml:space="preserve">: GDPR, UU ITE, HIPAA, </w:t>
      </w:r>
      <w:proofErr w:type="spellStart"/>
      <w:r w:rsidRPr="00397124">
        <w:rPr>
          <w:color w:val="000000" w:themeColor="text1"/>
        </w:rPr>
        <w:t>dll</w:t>
      </w:r>
      <w:proofErr w:type="spellEnd"/>
      <w:r w:rsidRPr="00397124">
        <w:rPr>
          <w:color w:val="000000" w:themeColor="text1"/>
        </w:rPr>
        <w:t>).</w:t>
      </w:r>
    </w:p>
    <w:p w14:paraId="31135C73" w14:textId="77777777" w:rsidR="00397124" w:rsidRPr="00397124" w:rsidRDefault="00397124" w:rsidP="00397124">
      <w:pPr>
        <w:numPr>
          <w:ilvl w:val="0"/>
          <w:numId w:val="29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Menjamin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kontinuitas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melalui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pengelolaan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 TI.</w:t>
      </w:r>
    </w:p>
    <w:p w14:paraId="4ECE696A" w14:textId="77777777" w:rsidR="00397124" w:rsidRPr="00397124" w:rsidRDefault="00397124" w:rsidP="00397124">
      <w:pPr>
        <w:numPr>
          <w:ilvl w:val="0"/>
          <w:numId w:val="29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Meningkatkan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kepercayaan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mitra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pelanggan</w:t>
      </w:r>
      <w:proofErr w:type="spellEnd"/>
      <w:r w:rsidRPr="00397124">
        <w:rPr>
          <w:color w:val="000000" w:themeColor="text1"/>
        </w:rPr>
        <w:t>.</w:t>
      </w:r>
    </w:p>
    <w:p w14:paraId="53B45D3E" w14:textId="2472C3F1" w:rsidR="00397124" w:rsidRPr="00397124" w:rsidRDefault="00397124" w:rsidP="00397124">
      <w:pPr>
        <w:numPr>
          <w:ilvl w:val="0"/>
          <w:numId w:val="29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Meningkatkan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efisiensi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pengelolaan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secara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terukur</w:t>
      </w:r>
      <w:proofErr w:type="spellEnd"/>
      <w:r w:rsidRPr="00397124">
        <w:rPr>
          <w:color w:val="000000" w:themeColor="text1"/>
        </w:rPr>
        <w:t>.</w:t>
      </w:r>
    </w:p>
    <w:p w14:paraId="496A0231" w14:textId="44983EF0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 7. Cara </w:t>
      </w:r>
      <w:proofErr w:type="spellStart"/>
      <w:r w:rsidRPr="00397124">
        <w:rPr>
          <w:b/>
          <w:bCs/>
          <w:color w:val="000000" w:themeColor="text1"/>
        </w:rPr>
        <w:t>Standarisasi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Implementasi</w:t>
      </w:r>
      <w:proofErr w:type="spellEnd"/>
      <w:r w:rsidRPr="00397124">
        <w:rPr>
          <w:b/>
          <w:bCs/>
          <w:color w:val="000000" w:themeColor="text1"/>
        </w:rPr>
        <w:t xml:space="preserve"> ISO/IEC 27001</w:t>
      </w:r>
    </w:p>
    <w:p w14:paraId="02E2F682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Langkah </w:t>
      </w:r>
      <w:proofErr w:type="spellStart"/>
      <w:r w:rsidRPr="00397124">
        <w:rPr>
          <w:color w:val="000000" w:themeColor="text1"/>
        </w:rPr>
        <w:t>konkret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menerapkan</w:t>
      </w:r>
      <w:proofErr w:type="spellEnd"/>
      <w:r w:rsidRPr="00397124">
        <w:rPr>
          <w:color w:val="000000" w:themeColor="text1"/>
        </w:rPr>
        <w:t xml:space="preserve"> ISO 27001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>:</w:t>
      </w:r>
    </w:p>
    <w:p w14:paraId="5817917F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Langkah 1 – </w:t>
      </w:r>
      <w:proofErr w:type="spellStart"/>
      <w:r w:rsidRPr="00397124">
        <w:rPr>
          <w:b/>
          <w:bCs/>
          <w:color w:val="000000" w:themeColor="text1"/>
        </w:rPr>
        <w:t>Penetapan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Konteks</w:t>
      </w:r>
      <w:proofErr w:type="spellEnd"/>
      <w:r w:rsidRPr="00397124">
        <w:rPr>
          <w:b/>
          <w:bCs/>
          <w:color w:val="000000" w:themeColor="text1"/>
        </w:rPr>
        <w:t xml:space="preserve"> dan Ruang </w:t>
      </w:r>
      <w:proofErr w:type="spellStart"/>
      <w:r w:rsidRPr="00397124">
        <w:rPr>
          <w:b/>
          <w:bCs/>
          <w:color w:val="000000" w:themeColor="text1"/>
        </w:rPr>
        <w:t>Lingkup</w:t>
      </w:r>
      <w:proofErr w:type="spellEnd"/>
    </w:p>
    <w:p w14:paraId="1B359ECA" w14:textId="77777777" w:rsidR="00397124" w:rsidRPr="00397124" w:rsidRDefault="00397124" w:rsidP="00397124">
      <w:pPr>
        <w:numPr>
          <w:ilvl w:val="0"/>
          <w:numId w:val="30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Tentukan</w:t>
      </w:r>
      <w:proofErr w:type="spellEnd"/>
      <w:r w:rsidRPr="00397124">
        <w:rPr>
          <w:color w:val="000000" w:themeColor="text1"/>
        </w:rPr>
        <w:t xml:space="preserve"> area, </w:t>
      </w:r>
      <w:proofErr w:type="spellStart"/>
      <w:r w:rsidRPr="00397124">
        <w:rPr>
          <w:color w:val="000000" w:themeColor="text1"/>
        </w:rPr>
        <w:t>aset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departemen</w:t>
      </w:r>
      <w:proofErr w:type="spellEnd"/>
      <w:r w:rsidRPr="00397124">
        <w:rPr>
          <w:color w:val="000000" w:themeColor="text1"/>
        </w:rPr>
        <w:t xml:space="preserve"> mana yang </w:t>
      </w:r>
      <w:proofErr w:type="spellStart"/>
      <w:r w:rsidRPr="00397124">
        <w:rPr>
          <w:color w:val="000000" w:themeColor="text1"/>
        </w:rPr>
        <w:t>termasuk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cakupan</w:t>
      </w:r>
      <w:proofErr w:type="spellEnd"/>
      <w:r w:rsidRPr="00397124">
        <w:rPr>
          <w:color w:val="000000" w:themeColor="text1"/>
        </w:rPr>
        <w:t xml:space="preserve"> ISMS.</w:t>
      </w:r>
    </w:p>
    <w:p w14:paraId="73197A34" w14:textId="77777777" w:rsidR="00397124" w:rsidRPr="00397124" w:rsidRDefault="00397124" w:rsidP="00397124">
      <w:pPr>
        <w:numPr>
          <w:ilvl w:val="0"/>
          <w:numId w:val="30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Misalnya</w:t>
      </w:r>
      <w:proofErr w:type="spellEnd"/>
      <w:r w:rsidRPr="00397124">
        <w:rPr>
          <w:color w:val="000000" w:themeColor="text1"/>
        </w:rPr>
        <w:t xml:space="preserve">: </w:t>
      </w:r>
      <w:proofErr w:type="spellStart"/>
      <w:r w:rsidRPr="00397124">
        <w:rPr>
          <w:color w:val="000000" w:themeColor="text1"/>
        </w:rPr>
        <w:t>hanya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departemen</w:t>
      </w:r>
      <w:proofErr w:type="spellEnd"/>
      <w:r w:rsidRPr="00397124">
        <w:rPr>
          <w:color w:val="000000" w:themeColor="text1"/>
        </w:rPr>
        <w:t xml:space="preserve"> TI dan database </w:t>
      </w:r>
      <w:proofErr w:type="spellStart"/>
      <w:r w:rsidRPr="00397124">
        <w:rPr>
          <w:color w:val="000000" w:themeColor="text1"/>
        </w:rPr>
        <w:t>pelanggan</w:t>
      </w:r>
      <w:proofErr w:type="spellEnd"/>
      <w:r w:rsidRPr="00397124">
        <w:rPr>
          <w:color w:val="000000" w:themeColor="text1"/>
        </w:rPr>
        <w:t>.</w:t>
      </w:r>
    </w:p>
    <w:p w14:paraId="33722064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Langkah 2 – </w:t>
      </w:r>
      <w:proofErr w:type="spellStart"/>
      <w:r w:rsidRPr="00397124">
        <w:rPr>
          <w:b/>
          <w:bCs/>
          <w:color w:val="000000" w:themeColor="text1"/>
        </w:rPr>
        <w:t>Dukungan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Komitmen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Manajemen</w:t>
      </w:r>
      <w:proofErr w:type="spellEnd"/>
    </w:p>
    <w:p w14:paraId="3C516DC7" w14:textId="77777777" w:rsidR="00397124" w:rsidRPr="00397124" w:rsidRDefault="00397124" w:rsidP="00397124">
      <w:pPr>
        <w:numPr>
          <w:ilvl w:val="0"/>
          <w:numId w:val="31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puncak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harus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menandatangani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kebijakan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menyediakan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sumber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daya</w:t>
      </w:r>
      <w:proofErr w:type="spellEnd"/>
      <w:r w:rsidRPr="00397124">
        <w:rPr>
          <w:color w:val="000000" w:themeColor="text1"/>
        </w:rPr>
        <w:t xml:space="preserve"> (</w:t>
      </w:r>
      <w:proofErr w:type="spellStart"/>
      <w:r w:rsidRPr="00397124">
        <w:rPr>
          <w:color w:val="000000" w:themeColor="text1"/>
        </w:rPr>
        <w:t>tim</w:t>
      </w:r>
      <w:proofErr w:type="spellEnd"/>
      <w:r w:rsidRPr="00397124">
        <w:rPr>
          <w:color w:val="000000" w:themeColor="text1"/>
        </w:rPr>
        <w:t xml:space="preserve">, dana, </w:t>
      </w:r>
      <w:proofErr w:type="spellStart"/>
      <w:r w:rsidRPr="00397124">
        <w:rPr>
          <w:color w:val="000000" w:themeColor="text1"/>
        </w:rPr>
        <w:t>pelatihan</w:t>
      </w:r>
      <w:proofErr w:type="spellEnd"/>
      <w:r w:rsidRPr="00397124">
        <w:rPr>
          <w:color w:val="000000" w:themeColor="text1"/>
        </w:rPr>
        <w:t>).</w:t>
      </w:r>
    </w:p>
    <w:p w14:paraId="1AED2FC8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Langkah 3 – </w:t>
      </w:r>
      <w:proofErr w:type="spellStart"/>
      <w:r w:rsidRPr="00397124">
        <w:rPr>
          <w:b/>
          <w:bCs/>
          <w:color w:val="000000" w:themeColor="text1"/>
        </w:rPr>
        <w:t>Identifikasi</w:t>
      </w:r>
      <w:proofErr w:type="spellEnd"/>
      <w:r w:rsidRPr="00397124">
        <w:rPr>
          <w:b/>
          <w:bCs/>
          <w:color w:val="000000" w:themeColor="text1"/>
        </w:rPr>
        <w:t xml:space="preserve"> &amp; </w:t>
      </w:r>
      <w:proofErr w:type="spellStart"/>
      <w:r w:rsidRPr="00397124">
        <w:rPr>
          <w:b/>
          <w:bCs/>
          <w:color w:val="000000" w:themeColor="text1"/>
        </w:rPr>
        <w:t>Analisis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Risiko</w:t>
      </w:r>
      <w:proofErr w:type="spellEnd"/>
    </w:p>
    <w:p w14:paraId="184EBFE2" w14:textId="77777777" w:rsidR="00397124" w:rsidRPr="00397124" w:rsidRDefault="00397124" w:rsidP="00397124">
      <w:pPr>
        <w:numPr>
          <w:ilvl w:val="0"/>
          <w:numId w:val="32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Identifikasi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aset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→ </w:t>
      </w:r>
      <w:proofErr w:type="spellStart"/>
      <w:r w:rsidRPr="00397124">
        <w:rPr>
          <w:color w:val="000000" w:themeColor="text1"/>
        </w:rPr>
        <w:t>tentukan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ancaman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kerentanannya</w:t>
      </w:r>
      <w:proofErr w:type="spellEnd"/>
      <w:r w:rsidRPr="00397124">
        <w:rPr>
          <w:color w:val="000000" w:themeColor="text1"/>
        </w:rPr>
        <w:t xml:space="preserve"> → </w:t>
      </w:r>
      <w:proofErr w:type="spellStart"/>
      <w:r w:rsidRPr="00397124">
        <w:rPr>
          <w:color w:val="000000" w:themeColor="text1"/>
        </w:rPr>
        <w:t>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berdasarkan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dampak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probabilitas</w:t>
      </w:r>
      <w:proofErr w:type="spellEnd"/>
      <w:r w:rsidRPr="00397124">
        <w:rPr>
          <w:color w:val="000000" w:themeColor="text1"/>
        </w:rPr>
        <w:t>.</w:t>
      </w:r>
    </w:p>
    <w:p w14:paraId="20240BBB" w14:textId="77777777" w:rsidR="00397124" w:rsidRPr="00397124" w:rsidRDefault="00397124" w:rsidP="00397124">
      <w:pPr>
        <w:numPr>
          <w:ilvl w:val="0"/>
          <w:numId w:val="32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Contoh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: </w:t>
      </w:r>
      <w:proofErr w:type="spellStart"/>
      <w:r w:rsidRPr="00397124">
        <w:rPr>
          <w:color w:val="000000" w:themeColor="text1"/>
        </w:rPr>
        <w:t>serangan</w:t>
      </w:r>
      <w:proofErr w:type="spellEnd"/>
      <w:r w:rsidRPr="00397124">
        <w:rPr>
          <w:color w:val="000000" w:themeColor="text1"/>
        </w:rPr>
        <w:t xml:space="preserve"> malware, </w:t>
      </w:r>
      <w:proofErr w:type="spellStart"/>
      <w:r w:rsidRPr="00397124">
        <w:rPr>
          <w:color w:val="000000" w:themeColor="text1"/>
        </w:rPr>
        <w:t>kesalahan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manusia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kehilangan</w:t>
      </w:r>
      <w:proofErr w:type="spellEnd"/>
      <w:r w:rsidRPr="00397124">
        <w:rPr>
          <w:color w:val="000000" w:themeColor="text1"/>
        </w:rPr>
        <w:t xml:space="preserve"> data, </w:t>
      </w:r>
      <w:proofErr w:type="spellStart"/>
      <w:r w:rsidRPr="00397124">
        <w:rPr>
          <w:color w:val="000000" w:themeColor="text1"/>
        </w:rPr>
        <w:t>bencana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alam</w:t>
      </w:r>
      <w:proofErr w:type="spellEnd"/>
      <w:r w:rsidRPr="00397124">
        <w:rPr>
          <w:color w:val="000000" w:themeColor="text1"/>
        </w:rPr>
        <w:t>.</w:t>
      </w:r>
    </w:p>
    <w:p w14:paraId="21E2DB7A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Langkah 4 – </w:t>
      </w:r>
      <w:proofErr w:type="spellStart"/>
      <w:r w:rsidRPr="00397124">
        <w:rPr>
          <w:b/>
          <w:bCs/>
          <w:color w:val="000000" w:themeColor="text1"/>
        </w:rPr>
        <w:t>Menetapkan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Kontrol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(Annex A)</w:t>
      </w:r>
    </w:p>
    <w:p w14:paraId="170AA94B" w14:textId="77777777" w:rsidR="00397124" w:rsidRPr="00397124" w:rsidRDefault="00397124" w:rsidP="00397124">
      <w:pPr>
        <w:numPr>
          <w:ilvl w:val="0"/>
          <w:numId w:val="33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Pilih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relevan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misalnya</w:t>
      </w:r>
      <w:proofErr w:type="spellEnd"/>
      <w:r w:rsidRPr="00397124">
        <w:rPr>
          <w:color w:val="000000" w:themeColor="text1"/>
        </w:rPr>
        <w:t>:</w:t>
      </w:r>
    </w:p>
    <w:p w14:paraId="0F0D7126" w14:textId="77777777" w:rsidR="00397124" w:rsidRPr="00397124" w:rsidRDefault="00397124" w:rsidP="00397124">
      <w:pPr>
        <w:numPr>
          <w:ilvl w:val="1"/>
          <w:numId w:val="33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A.5: </w:t>
      </w:r>
      <w:proofErr w:type="spellStart"/>
      <w:r w:rsidRPr="00397124">
        <w:rPr>
          <w:color w:val="000000" w:themeColor="text1"/>
        </w:rPr>
        <w:t>Kebijakan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</w:p>
    <w:p w14:paraId="11BA7C8C" w14:textId="77777777" w:rsidR="00397124" w:rsidRPr="00397124" w:rsidRDefault="00397124" w:rsidP="00397124">
      <w:pPr>
        <w:numPr>
          <w:ilvl w:val="1"/>
          <w:numId w:val="33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A.9: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akses</w:t>
      </w:r>
      <w:proofErr w:type="spellEnd"/>
    </w:p>
    <w:p w14:paraId="3A48D41C" w14:textId="77777777" w:rsidR="00397124" w:rsidRPr="00397124" w:rsidRDefault="00397124" w:rsidP="00397124">
      <w:pPr>
        <w:numPr>
          <w:ilvl w:val="1"/>
          <w:numId w:val="33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A.12: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operasional</w:t>
      </w:r>
      <w:proofErr w:type="spellEnd"/>
    </w:p>
    <w:p w14:paraId="16FE1A6E" w14:textId="77777777" w:rsidR="00397124" w:rsidRPr="00397124" w:rsidRDefault="00397124" w:rsidP="00397124">
      <w:pPr>
        <w:numPr>
          <w:ilvl w:val="1"/>
          <w:numId w:val="33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A.17: </w:t>
      </w:r>
      <w:proofErr w:type="spellStart"/>
      <w:r w:rsidRPr="00397124">
        <w:rPr>
          <w:color w:val="000000" w:themeColor="text1"/>
        </w:rPr>
        <w:t>Aspek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continuity plan</w:t>
      </w:r>
    </w:p>
    <w:p w14:paraId="2D48A2C9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Langkah 5 – </w:t>
      </w:r>
      <w:proofErr w:type="spellStart"/>
      <w:r w:rsidRPr="00397124">
        <w:rPr>
          <w:b/>
          <w:bCs/>
          <w:color w:val="000000" w:themeColor="text1"/>
        </w:rPr>
        <w:t>Implementasi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Manajemen</w:t>
      </w:r>
      <w:proofErr w:type="spellEnd"/>
    </w:p>
    <w:p w14:paraId="5699D508" w14:textId="77777777" w:rsidR="00397124" w:rsidRPr="00397124" w:rsidRDefault="00397124" w:rsidP="00397124">
      <w:pPr>
        <w:numPr>
          <w:ilvl w:val="0"/>
          <w:numId w:val="34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Terapkan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kebijakan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prosedur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teknologi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sesuai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dipilih</w:t>
      </w:r>
      <w:proofErr w:type="spellEnd"/>
      <w:r w:rsidRPr="00397124">
        <w:rPr>
          <w:color w:val="000000" w:themeColor="text1"/>
        </w:rPr>
        <w:t>.</w:t>
      </w:r>
    </w:p>
    <w:p w14:paraId="668E6FD7" w14:textId="77777777" w:rsidR="00397124" w:rsidRPr="00397124" w:rsidRDefault="00397124" w:rsidP="00397124">
      <w:pPr>
        <w:numPr>
          <w:ilvl w:val="0"/>
          <w:numId w:val="34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Contoh</w:t>
      </w:r>
      <w:proofErr w:type="spellEnd"/>
      <w:r w:rsidRPr="00397124">
        <w:rPr>
          <w:color w:val="000000" w:themeColor="text1"/>
        </w:rPr>
        <w:t xml:space="preserve">: </w:t>
      </w:r>
      <w:proofErr w:type="spellStart"/>
      <w:r w:rsidRPr="00397124">
        <w:rPr>
          <w:color w:val="000000" w:themeColor="text1"/>
        </w:rPr>
        <w:t>menerapkan</w:t>
      </w:r>
      <w:proofErr w:type="spellEnd"/>
      <w:r w:rsidRPr="00397124">
        <w:rPr>
          <w:color w:val="000000" w:themeColor="text1"/>
        </w:rPr>
        <w:t xml:space="preserve"> firewall, password policy, CCTV, </w:t>
      </w:r>
      <w:proofErr w:type="spellStart"/>
      <w:r w:rsidRPr="00397124">
        <w:rPr>
          <w:color w:val="000000" w:themeColor="text1"/>
        </w:rPr>
        <w:t>enkripsi</w:t>
      </w:r>
      <w:proofErr w:type="spellEnd"/>
      <w:r w:rsidRPr="00397124">
        <w:rPr>
          <w:color w:val="000000" w:themeColor="text1"/>
        </w:rPr>
        <w:t xml:space="preserve"> data.</w:t>
      </w:r>
    </w:p>
    <w:p w14:paraId="01658671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Langkah 6 – Audit Internal dan </w:t>
      </w:r>
      <w:proofErr w:type="spellStart"/>
      <w:r w:rsidRPr="00397124">
        <w:rPr>
          <w:b/>
          <w:bCs/>
          <w:color w:val="000000" w:themeColor="text1"/>
        </w:rPr>
        <w:t>Evaluasi</w:t>
      </w:r>
      <w:proofErr w:type="spellEnd"/>
    </w:p>
    <w:p w14:paraId="2EE34FC7" w14:textId="77777777" w:rsidR="00397124" w:rsidRPr="00397124" w:rsidRDefault="00397124" w:rsidP="00397124">
      <w:pPr>
        <w:numPr>
          <w:ilvl w:val="0"/>
          <w:numId w:val="35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lastRenderedPageBreak/>
        <w:t>Lakukan</w:t>
      </w:r>
      <w:proofErr w:type="spellEnd"/>
      <w:r w:rsidRPr="00397124">
        <w:rPr>
          <w:color w:val="000000" w:themeColor="text1"/>
        </w:rPr>
        <w:t xml:space="preserve"> audit internal </w:t>
      </w:r>
      <w:proofErr w:type="spellStart"/>
      <w:r w:rsidRPr="00397124">
        <w:rPr>
          <w:color w:val="000000" w:themeColor="text1"/>
        </w:rPr>
        <w:t>secara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berkala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efektivitas</w:t>
      </w:r>
      <w:proofErr w:type="spellEnd"/>
      <w:r w:rsidRPr="00397124">
        <w:rPr>
          <w:color w:val="000000" w:themeColor="text1"/>
        </w:rPr>
        <w:t xml:space="preserve"> ISMS.</w:t>
      </w:r>
    </w:p>
    <w:p w14:paraId="61785E02" w14:textId="77777777" w:rsidR="00397124" w:rsidRPr="00397124" w:rsidRDefault="00397124" w:rsidP="00397124">
      <w:pPr>
        <w:numPr>
          <w:ilvl w:val="0"/>
          <w:numId w:val="35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Hasil audit → </w:t>
      </w:r>
      <w:proofErr w:type="spellStart"/>
      <w:r w:rsidRPr="00397124">
        <w:rPr>
          <w:color w:val="000000" w:themeColor="text1"/>
        </w:rPr>
        <w:t>bahan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tinjauan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→ </w:t>
      </w:r>
      <w:proofErr w:type="spellStart"/>
      <w:r w:rsidRPr="00397124">
        <w:rPr>
          <w:color w:val="000000" w:themeColor="text1"/>
        </w:rPr>
        <w:t>perbaikan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>.</w:t>
      </w:r>
    </w:p>
    <w:p w14:paraId="61BB5A77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Langkah 7 – </w:t>
      </w:r>
      <w:proofErr w:type="spellStart"/>
      <w:r w:rsidRPr="00397124">
        <w:rPr>
          <w:b/>
          <w:bCs/>
          <w:color w:val="000000" w:themeColor="text1"/>
        </w:rPr>
        <w:t>Sertifikasi</w:t>
      </w:r>
      <w:proofErr w:type="spellEnd"/>
      <w:r w:rsidRPr="00397124">
        <w:rPr>
          <w:b/>
          <w:bCs/>
          <w:color w:val="000000" w:themeColor="text1"/>
        </w:rPr>
        <w:t xml:space="preserve"> ISO/IEC 27001</w:t>
      </w:r>
    </w:p>
    <w:p w14:paraId="6B8A6065" w14:textId="77777777" w:rsidR="00397124" w:rsidRPr="00397124" w:rsidRDefault="00397124" w:rsidP="00397124">
      <w:pPr>
        <w:numPr>
          <w:ilvl w:val="0"/>
          <w:numId w:val="36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dapat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diaudit</w:t>
      </w:r>
      <w:proofErr w:type="spellEnd"/>
      <w:r w:rsidRPr="00397124">
        <w:rPr>
          <w:color w:val="000000" w:themeColor="text1"/>
        </w:rPr>
        <w:t xml:space="preserve"> oleh </w:t>
      </w:r>
      <w:proofErr w:type="spellStart"/>
      <w:r w:rsidRPr="00397124">
        <w:rPr>
          <w:color w:val="000000" w:themeColor="text1"/>
        </w:rPr>
        <w:t>lembaga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sertifikasi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independen</w:t>
      </w:r>
      <w:proofErr w:type="spellEnd"/>
      <w:r w:rsidRPr="00397124">
        <w:rPr>
          <w:color w:val="000000" w:themeColor="text1"/>
        </w:rPr>
        <w:t>.</w:t>
      </w:r>
    </w:p>
    <w:p w14:paraId="36A0E260" w14:textId="77777777" w:rsidR="00397124" w:rsidRPr="00397124" w:rsidRDefault="00397124" w:rsidP="00397124">
      <w:pPr>
        <w:numPr>
          <w:ilvl w:val="0"/>
          <w:numId w:val="36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Jika </w:t>
      </w:r>
      <w:proofErr w:type="spellStart"/>
      <w:r w:rsidRPr="00397124">
        <w:rPr>
          <w:color w:val="000000" w:themeColor="text1"/>
        </w:rPr>
        <w:t>memenuhi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semua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persyaratan</w:t>
      </w:r>
      <w:proofErr w:type="spellEnd"/>
      <w:r w:rsidRPr="00397124">
        <w:rPr>
          <w:color w:val="000000" w:themeColor="text1"/>
        </w:rPr>
        <w:t xml:space="preserve"> → </w:t>
      </w:r>
      <w:proofErr w:type="spellStart"/>
      <w:r w:rsidRPr="00397124">
        <w:rPr>
          <w:color w:val="000000" w:themeColor="text1"/>
        </w:rPr>
        <w:t>diterbitkan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sertifikat</w:t>
      </w:r>
      <w:proofErr w:type="spellEnd"/>
      <w:r w:rsidRPr="00397124">
        <w:rPr>
          <w:color w:val="000000" w:themeColor="text1"/>
        </w:rPr>
        <w:t xml:space="preserve"> ISO/IEC 27001 (</w:t>
      </w:r>
      <w:proofErr w:type="spellStart"/>
      <w:r w:rsidRPr="00397124">
        <w:rPr>
          <w:color w:val="000000" w:themeColor="text1"/>
        </w:rPr>
        <w:t>berlaku</w:t>
      </w:r>
      <w:proofErr w:type="spellEnd"/>
      <w:r w:rsidRPr="00397124">
        <w:rPr>
          <w:color w:val="000000" w:themeColor="text1"/>
        </w:rPr>
        <w:t xml:space="preserve"> 3 </w:t>
      </w:r>
      <w:proofErr w:type="spellStart"/>
      <w:r w:rsidRPr="00397124">
        <w:rPr>
          <w:color w:val="000000" w:themeColor="text1"/>
        </w:rPr>
        <w:t>tahun</w:t>
      </w:r>
      <w:proofErr w:type="spellEnd"/>
      <w:r w:rsidRPr="00397124">
        <w:rPr>
          <w:color w:val="000000" w:themeColor="text1"/>
        </w:rPr>
        <w:t>).</w:t>
      </w:r>
    </w:p>
    <w:p w14:paraId="55195511" w14:textId="462143F3" w:rsidR="00397124" w:rsidRPr="00397124" w:rsidRDefault="00397124" w:rsidP="00397124">
      <w:pPr>
        <w:rPr>
          <w:color w:val="000000" w:themeColor="text1"/>
        </w:rPr>
      </w:pPr>
    </w:p>
    <w:p w14:paraId="47E13EFF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rFonts w:ascii="Segoe UI Emoji" w:hAnsi="Segoe UI Emoji" w:cs="Segoe UI Emoji"/>
          <w:b/>
          <w:bCs/>
          <w:color w:val="000000" w:themeColor="text1"/>
        </w:rPr>
        <w:t>💡</w:t>
      </w:r>
      <w:r w:rsidRPr="00397124">
        <w:rPr>
          <w:b/>
          <w:bCs/>
          <w:color w:val="000000" w:themeColor="text1"/>
        </w:rPr>
        <w:t xml:space="preserve"> 8. </w:t>
      </w: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Implementasi</w:t>
      </w:r>
      <w:proofErr w:type="spellEnd"/>
      <w:r w:rsidRPr="00397124">
        <w:rPr>
          <w:b/>
          <w:bCs/>
          <w:color w:val="000000" w:themeColor="text1"/>
        </w:rPr>
        <w:t xml:space="preserve"> di Dunia </w:t>
      </w:r>
      <w:proofErr w:type="spellStart"/>
      <w:r w:rsidRPr="00397124">
        <w:rPr>
          <w:b/>
          <w:bCs/>
          <w:color w:val="000000" w:themeColor="text1"/>
        </w:rPr>
        <w:t>Nyata</w:t>
      </w:r>
      <w:proofErr w:type="spellEnd"/>
    </w:p>
    <w:p w14:paraId="273AA3F7" w14:textId="77777777" w:rsidR="00397124" w:rsidRPr="00397124" w:rsidRDefault="00397124" w:rsidP="00397124">
      <w:pPr>
        <w:rPr>
          <w:b/>
          <w:bCs/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Kasus</w:t>
      </w:r>
      <w:proofErr w:type="spellEnd"/>
      <w:r w:rsidRPr="00397124">
        <w:rPr>
          <w:b/>
          <w:bCs/>
          <w:color w:val="000000" w:themeColor="text1"/>
        </w:rPr>
        <w:t xml:space="preserve">: </w:t>
      </w:r>
      <w:proofErr w:type="spellStart"/>
      <w:r w:rsidRPr="00397124">
        <w:rPr>
          <w:b/>
          <w:bCs/>
          <w:color w:val="000000" w:themeColor="text1"/>
        </w:rPr>
        <w:t>Rumah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Sakit</w:t>
      </w:r>
      <w:proofErr w:type="spellEnd"/>
      <w:r w:rsidRPr="00397124">
        <w:rPr>
          <w:b/>
          <w:bCs/>
          <w:color w:val="000000" w:themeColor="text1"/>
        </w:rPr>
        <w:t xml:space="preserve"> Digital</w:t>
      </w:r>
    </w:p>
    <w:p w14:paraId="0FB100B7" w14:textId="77777777" w:rsidR="00397124" w:rsidRPr="00397124" w:rsidRDefault="00397124" w:rsidP="00397124">
      <w:pPr>
        <w:numPr>
          <w:ilvl w:val="0"/>
          <w:numId w:val="37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Aset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b/>
          <w:bCs/>
          <w:color w:val="000000" w:themeColor="text1"/>
        </w:rPr>
        <w:t>:</w:t>
      </w:r>
      <w:r w:rsidRPr="00397124">
        <w:rPr>
          <w:color w:val="000000" w:themeColor="text1"/>
        </w:rPr>
        <w:t xml:space="preserve"> Data </w:t>
      </w:r>
      <w:proofErr w:type="spellStart"/>
      <w:r w:rsidRPr="00397124">
        <w:rPr>
          <w:color w:val="000000" w:themeColor="text1"/>
        </w:rPr>
        <w:t>pasien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hasil</w:t>
      </w:r>
      <w:proofErr w:type="spellEnd"/>
      <w:r w:rsidRPr="00397124">
        <w:rPr>
          <w:color w:val="000000" w:themeColor="text1"/>
        </w:rPr>
        <w:t xml:space="preserve"> lab, </w:t>
      </w:r>
      <w:proofErr w:type="spellStart"/>
      <w:r w:rsidRPr="00397124">
        <w:rPr>
          <w:color w:val="000000" w:themeColor="text1"/>
        </w:rPr>
        <w:t>rekam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medis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elektronik</w:t>
      </w:r>
      <w:proofErr w:type="spellEnd"/>
      <w:r w:rsidRPr="00397124">
        <w:rPr>
          <w:color w:val="000000" w:themeColor="text1"/>
        </w:rPr>
        <w:t>.</w:t>
      </w:r>
    </w:p>
    <w:p w14:paraId="147538FC" w14:textId="77777777" w:rsidR="00397124" w:rsidRPr="00397124" w:rsidRDefault="00397124" w:rsidP="00397124">
      <w:pPr>
        <w:numPr>
          <w:ilvl w:val="0"/>
          <w:numId w:val="37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Risiko</w:t>
      </w:r>
      <w:proofErr w:type="spellEnd"/>
      <w:r w:rsidRPr="00397124">
        <w:rPr>
          <w:b/>
          <w:b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Kebocoran</w:t>
      </w:r>
      <w:proofErr w:type="spellEnd"/>
      <w:r w:rsidRPr="00397124">
        <w:rPr>
          <w:color w:val="000000" w:themeColor="text1"/>
        </w:rPr>
        <w:t xml:space="preserve"> data, </w:t>
      </w:r>
      <w:proofErr w:type="spellStart"/>
      <w:r w:rsidRPr="00397124">
        <w:rPr>
          <w:color w:val="000000" w:themeColor="text1"/>
        </w:rPr>
        <w:t>serangan</w:t>
      </w:r>
      <w:proofErr w:type="spellEnd"/>
      <w:r w:rsidRPr="00397124">
        <w:rPr>
          <w:color w:val="000000" w:themeColor="text1"/>
        </w:rPr>
        <w:t xml:space="preserve"> ransomware,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downtime.</w:t>
      </w:r>
    </w:p>
    <w:p w14:paraId="7017E07A" w14:textId="77777777" w:rsidR="00397124" w:rsidRPr="00397124" w:rsidRDefault="00397124" w:rsidP="00397124">
      <w:pPr>
        <w:numPr>
          <w:ilvl w:val="0"/>
          <w:numId w:val="37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Kontrol</w:t>
      </w:r>
      <w:proofErr w:type="spellEnd"/>
      <w:r w:rsidRPr="00397124">
        <w:rPr>
          <w:b/>
          <w:bCs/>
          <w:color w:val="000000" w:themeColor="text1"/>
        </w:rPr>
        <w:t xml:space="preserve"> ISO 27001:</w:t>
      </w:r>
    </w:p>
    <w:p w14:paraId="5F0BACB8" w14:textId="77777777" w:rsidR="00397124" w:rsidRPr="00397124" w:rsidRDefault="00397124" w:rsidP="00397124">
      <w:pPr>
        <w:numPr>
          <w:ilvl w:val="1"/>
          <w:numId w:val="37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A.9 (Access Control): Batasi </w:t>
      </w:r>
      <w:proofErr w:type="spellStart"/>
      <w:r w:rsidRPr="00397124">
        <w:rPr>
          <w:color w:val="000000" w:themeColor="text1"/>
        </w:rPr>
        <w:t>akses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berdasarkan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jabatan</w:t>
      </w:r>
      <w:proofErr w:type="spellEnd"/>
      <w:r w:rsidRPr="00397124">
        <w:rPr>
          <w:color w:val="000000" w:themeColor="text1"/>
        </w:rPr>
        <w:t>.</w:t>
      </w:r>
    </w:p>
    <w:p w14:paraId="5DEDE72F" w14:textId="77777777" w:rsidR="00397124" w:rsidRPr="00397124" w:rsidRDefault="00397124" w:rsidP="00397124">
      <w:pPr>
        <w:numPr>
          <w:ilvl w:val="1"/>
          <w:numId w:val="37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A.12 (Operations Security): Backup </w:t>
      </w:r>
      <w:proofErr w:type="spellStart"/>
      <w:r w:rsidRPr="00397124">
        <w:rPr>
          <w:color w:val="000000" w:themeColor="text1"/>
        </w:rPr>
        <w:t>otomatis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harian</w:t>
      </w:r>
      <w:proofErr w:type="spellEnd"/>
      <w:r w:rsidRPr="00397124">
        <w:rPr>
          <w:color w:val="000000" w:themeColor="text1"/>
        </w:rPr>
        <w:t>.</w:t>
      </w:r>
    </w:p>
    <w:p w14:paraId="0ACAD5D6" w14:textId="77777777" w:rsidR="00397124" w:rsidRPr="00397124" w:rsidRDefault="00397124" w:rsidP="00397124">
      <w:pPr>
        <w:numPr>
          <w:ilvl w:val="1"/>
          <w:numId w:val="37"/>
        </w:numPr>
        <w:rPr>
          <w:color w:val="000000" w:themeColor="text1"/>
        </w:rPr>
      </w:pPr>
      <w:r w:rsidRPr="00397124">
        <w:rPr>
          <w:color w:val="000000" w:themeColor="text1"/>
        </w:rPr>
        <w:t xml:space="preserve">A.17 (Business Continuity): </w:t>
      </w:r>
      <w:proofErr w:type="spellStart"/>
      <w:r w:rsidRPr="00397124">
        <w:rPr>
          <w:color w:val="000000" w:themeColor="text1"/>
        </w:rPr>
        <w:t>Rencana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pemulihan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bencana</w:t>
      </w:r>
      <w:proofErr w:type="spellEnd"/>
      <w:r w:rsidRPr="00397124">
        <w:rPr>
          <w:color w:val="000000" w:themeColor="text1"/>
        </w:rPr>
        <w:t xml:space="preserve"> IT.</w:t>
      </w:r>
    </w:p>
    <w:p w14:paraId="227A2B77" w14:textId="77777777" w:rsidR="00397124" w:rsidRPr="00397124" w:rsidRDefault="00397124" w:rsidP="00397124">
      <w:pPr>
        <w:numPr>
          <w:ilvl w:val="0"/>
          <w:numId w:val="37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Hasil: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menjadi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lebih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aman</w:t>
      </w:r>
      <w:proofErr w:type="spellEnd"/>
      <w:r w:rsidRPr="00397124">
        <w:rPr>
          <w:color w:val="000000" w:themeColor="text1"/>
        </w:rPr>
        <w:t xml:space="preserve">, audit </w:t>
      </w:r>
      <w:proofErr w:type="spellStart"/>
      <w:r w:rsidRPr="00397124">
        <w:rPr>
          <w:color w:val="000000" w:themeColor="text1"/>
        </w:rPr>
        <w:t>lebih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mudah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pasien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lebih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percaya</w:t>
      </w:r>
      <w:proofErr w:type="spellEnd"/>
      <w:r w:rsidRPr="00397124">
        <w:rPr>
          <w:color w:val="000000" w:themeColor="text1"/>
        </w:rPr>
        <w:t>.</w:t>
      </w:r>
    </w:p>
    <w:p w14:paraId="43E23AF6" w14:textId="113D491F" w:rsidR="00397124" w:rsidRPr="00397124" w:rsidRDefault="00397124" w:rsidP="00397124">
      <w:pPr>
        <w:rPr>
          <w:color w:val="000000" w:themeColor="text1"/>
        </w:rPr>
      </w:pPr>
    </w:p>
    <w:p w14:paraId="58FCDB30" w14:textId="772AF5B6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 9. </w:t>
      </w:r>
      <w:proofErr w:type="spellStart"/>
      <w:r w:rsidRPr="00397124">
        <w:rPr>
          <w:b/>
          <w:bCs/>
          <w:color w:val="000000" w:themeColor="text1"/>
        </w:rPr>
        <w:t>Manfaat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Penerapan</w:t>
      </w:r>
      <w:proofErr w:type="spellEnd"/>
      <w:r w:rsidRPr="00397124">
        <w:rPr>
          <w:b/>
          <w:bCs/>
          <w:color w:val="000000" w:themeColor="text1"/>
        </w:rPr>
        <w:t xml:space="preserve"> ISO/IEC 27001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6702"/>
      </w:tblGrid>
      <w:tr w:rsidR="00397124" w:rsidRPr="00397124" w14:paraId="7A88C25F" w14:textId="77777777" w:rsidTr="003971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71A8E2" w14:textId="77777777" w:rsidR="00397124" w:rsidRPr="00397124" w:rsidRDefault="00397124" w:rsidP="00397124">
            <w:pPr>
              <w:rPr>
                <w:b/>
                <w:bCs/>
                <w:color w:val="000000" w:themeColor="text1"/>
              </w:rPr>
            </w:pPr>
            <w:proofErr w:type="spellStart"/>
            <w:r w:rsidRPr="00397124">
              <w:rPr>
                <w:b/>
                <w:bCs/>
                <w:color w:val="000000" w:themeColor="text1"/>
              </w:rPr>
              <w:t>Kategori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68EE3F" w14:textId="77777777" w:rsidR="00397124" w:rsidRPr="00397124" w:rsidRDefault="00397124" w:rsidP="00397124">
            <w:pPr>
              <w:rPr>
                <w:b/>
                <w:bCs/>
                <w:color w:val="000000" w:themeColor="text1"/>
              </w:rPr>
            </w:pPr>
            <w:proofErr w:type="spellStart"/>
            <w:r w:rsidRPr="00397124">
              <w:rPr>
                <w:b/>
                <w:bCs/>
                <w:color w:val="000000" w:themeColor="text1"/>
              </w:rPr>
              <w:t>Manfaat</w:t>
            </w:r>
            <w:proofErr w:type="spellEnd"/>
            <w:r w:rsidRPr="0039712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b/>
                <w:bCs/>
                <w:color w:val="000000" w:themeColor="text1"/>
              </w:rPr>
              <w:t>Nyata</w:t>
            </w:r>
            <w:proofErr w:type="spellEnd"/>
          </w:p>
        </w:tc>
      </w:tr>
      <w:tr w:rsidR="00397124" w:rsidRPr="00397124" w14:paraId="6B4733C4" w14:textId="77777777" w:rsidTr="003971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5AE65" w14:textId="77777777" w:rsidR="00397124" w:rsidRPr="00397124" w:rsidRDefault="00397124" w:rsidP="00397124">
            <w:pPr>
              <w:rPr>
                <w:color w:val="000000" w:themeColor="text1"/>
              </w:rPr>
            </w:pPr>
            <w:proofErr w:type="spellStart"/>
            <w:r w:rsidRPr="00397124">
              <w:rPr>
                <w:b/>
                <w:bCs/>
                <w:color w:val="000000" w:themeColor="text1"/>
              </w:rPr>
              <w:t>Keamanan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504A81" w14:textId="77777777" w:rsidR="00397124" w:rsidRPr="00397124" w:rsidRDefault="00397124" w:rsidP="00397124">
            <w:pPr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 xml:space="preserve">Data </w:t>
            </w:r>
            <w:proofErr w:type="spellStart"/>
            <w:r w:rsidRPr="00397124">
              <w:rPr>
                <w:color w:val="000000" w:themeColor="text1"/>
              </w:rPr>
              <w:t>lebih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terlindungi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dari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kebocoran</w:t>
            </w:r>
            <w:proofErr w:type="spellEnd"/>
            <w:r w:rsidRPr="00397124">
              <w:rPr>
                <w:color w:val="000000" w:themeColor="text1"/>
              </w:rPr>
              <w:t xml:space="preserve">, </w:t>
            </w:r>
            <w:proofErr w:type="spellStart"/>
            <w:r w:rsidRPr="00397124">
              <w:rPr>
                <w:color w:val="000000" w:themeColor="text1"/>
              </w:rPr>
              <w:t>serangan</w:t>
            </w:r>
            <w:proofErr w:type="spellEnd"/>
            <w:r w:rsidRPr="00397124">
              <w:rPr>
                <w:color w:val="000000" w:themeColor="text1"/>
              </w:rPr>
              <w:t xml:space="preserve">, dan </w:t>
            </w:r>
            <w:proofErr w:type="spellStart"/>
            <w:r w:rsidRPr="00397124">
              <w:rPr>
                <w:color w:val="000000" w:themeColor="text1"/>
              </w:rPr>
              <w:t>kehilangan</w:t>
            </w:r>
            <w:proofErr w:type="spellEnd"/>
            <w:r w:rsidRPr="00397124">
              <w:rPr>
                <w:color w:val="000000" w:themeColor="text1"/>
              </w:rPr>
              <w:t>.</w:t>
            </w:r>
          </w:p>
        </w:tc>
      </w:tr>
      <w:tr w:rsidR="00397124" w:rsidRPr="00397124" w14:paraId="2F818DC1" w14:textId="77777777" w:rsidTr="003971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9DE8A" w14:textId="77777777" w:rsidR="00397124" w:rsidRPr="00397124" w:rsidRDefault="00397124" w:rsidP="00397124">
            <w:pPr>
              <w:rPr>
                <w:color w:val="000000" w:themeColor="text1"/>
              </w:rPr>
            </w:pPr>
            <w:proofErr w:type="spellStart"/>
            <w:r w:rsidRPr="00397124">
              <w:rPr>
                <w:b/>
                <w:bCs/>
                <w:color w:val="000000" w:themeColor="text1"/>
              </w:rPr>
              <w:t>Bisnis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FB232F" w14:textId="77777777" w:rsidR="00397124" w:rsidRPr="00397124" w:rsidRDefault="00397124" w:rsidP="00397124">
            <w:pPr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Peningkatan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reputasi</w:t>
            </w:r>
            <w:proofErr w:type="spellEnd"/>
            <w:r w:rsidRPr="00397124">
              <w:rPr>
                <w:color w:val="000000" w:themeColor="text1"/>
              </w:rPr>
              <w:t xml:space="preserve"> dan </w:t>
            </w:r>
            <w:proofErr w:type="spellStart"/>
            <w:r w:rsidRPr="00397124">
              <w:rPr>
                <w:color w:val="000000" w:themeColor="text1"/>
              </w:rPr>
              <w:t>kepercayaan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pelanggan</w:t>
            </w:r>
            <w:proofErr w:type="spellEnd"/>
            <w:r w:rsidRPr="00397124">
              <w:rPr>
                <w:color w:val="000000" w:themeColor="text1"/>
              </w:rPr>
              <w:t>.</w:t>
            </w:r>
          </w:p>
        </w:tc>
      </w:tr>
      <w:tr w:rsidR="00397124" w:rsidRPr="00397124" w14:paraId="100AE0DA" w14:textId="77777777" w:rsidTr="003971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7EA20" w14:textId="77777777" w:rsidR="00397124" w:rsidRPr="00397124" w:rsidRDefault="00397124" w:rsidP="00397124">
            <w:pPr>
              <w:rPr>
                <w:color w:val="000000" w:themeColor="text1"/>
              </w:rPr>
            </w:pPr>
            <w:proofErr w:type="spellStart"/>
            <w:r w:rsidRPr="00397124">
              <w:rPr>
                <w:b/>
                <w:bCs/>
                <w:color w:val="000000" w:themeColor="text1"/>
              </w:rPr>
              <w:t>Kepatuhan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4D8C44" w14:textId="77777777" w:rsidR="00397124" w:rsidRPr="00397124" w:rsidRDefault="00397124" w:rsidP="00397124">
            <w:pPr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Memenuhi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tuntutan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hukum</w:t>
            </w:r>
            <w:proofErr w:type="spellEnd"/>
            <w:r w:rsidRPr="00397124">
              <w:rPr>
                <w:color w:val="000000" w:themeColor="text1"/>
              </w:rPr>
              <w:t xml:space="preserve"> dan </w:t>
            </w:r>
            <w:proofErr w:type="spellStart"/>
            <w:r w:rsidRPr="00397124">
              <w:rPr>
                <w:color w:val="000000" w:themeColor="text1"/>
              </w:rPr>
              <w:t>regulasi</w:t>
            </w:r>
            <w:proofErr w:type="spellEnd"/>
            <w:r w:rsidRPr="00397124">
              <w:rPr>
                <w:color w:val="000000" w:themeColor="text1"/>
              </w:rPr>
              <w:t>.</w:t>
            </w:r>
          </w:p>
        </w:tc>
      </w:tr>
      <w:tr w:rsidR="00397124" w:rsidRPr="00397124" w14:paraId="386984E8" w14:textId="77777777" w:rsidTr="003971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0BE00" w14:textId="77777777" w:rsidR="00397124" w:rsidRPr="00397124" w:rsidRDefault="00397124" w:rsidP="00397124">
            <w:pPr>
              <w:rPr>
                <w:color w:val="000000" w:themeColor="text1"/>
              </w:rPr>
            </w:pPr>
            <w:proofErr w:type="spellStart"/>
            <w:r w:rsidRPr="00397124">
              <w:rPr>
                <w:b/>
                <w:bCs/>
                <w:color w:val="000000" w:themeColor="text1"/>
              </w:rPr>
              <w:t>Efisiensi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65BF51" w14:textId="77777777" w:rsidR="00397124" w:rsidRPr="00397124" w:rsidRDefault="00397124" w:rsidP="00397124">
            <w:pPr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 xml:space="preserve">Proses </w:t>
            </w:r>
            <w:proofErr w:type="spellStart"/>
            <w:r w:rsidRPr="00397124">
              <w:rPr>
                <w:color w:val="000000" w:themeColor="text1"/>
              </w:rPr>
              <w:t>kerja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lebih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teratur</w:t>
            </w:r>
            <w:proofErr w:type="spellEnd"/>
            <w:r w:rsidRPr="00397124">
              <w:rPr>
                <w:color w:val="000000" w:themeColor="text1"/>
              </w:rPr>
              <w:t xml:space="preserve"> dan </w:t>
            </w:r>
            <w:proofErr w:type="spellStart"/>
            <w:r w:rsidRPr="00397124">
              <w:rPr>
                <w:color w:val="000000" w:themeColor="text1"/>
              </w:rPr>
              <w:t>terstandar</w:t>
            </w:r>
            <w:proofErr w:type="spellEnd"/>
            <w:r w:rsidRPr="00397124">
              <w:rPr>
                <w:color w:val="000000" w:themeColor="text1"/>
              </w:rPr>
              <w:t>.</w:t>
            </w:r>
          </w:p>
        </w:tc>
      </w:tr>
      <w:tr w:rsidR="00397124" w:rsidRPr="00397124" w14:paraId="18427015" w14:textId="77777777" w:rsidTr="003971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C8322" w14:textId="77777777" w:rsidR="00397124" w:rsidRPr="00397124" w:rsidRDefault="00397124" w:rsidP="00397124">
            <w:pPr>
              <w:rPr>
                <w:color w:val="000000" w:themeColor="text1"/>
              </w:rPr>
            </w:pPr>
            <w:r w:rsidRPr="00397124">
              <w:rPr>
                <w:b/>
                <w:bCs/>
                <w:color w:val="000000" w:themeColor="text1"/>
              </w:rPr>
              <w:t>Audit</w:t>
            </w:r>
          </w:p>
        </w:tc>
        <w:tc>
          <w:tcPr>
            <w:tcW w:w="0" w:type="auto"/>
            <w:vAlign w:val="center"/>
            <w:hideMark/>
          </w:tcPr>
          <w:p w14:paraId="37DF9ACD" w14:textId="77777777" w:rsidR="00397124" w:rsidRPr="00397124" w:rsidRDefault="00397124" w:rsidP="00397124">
            <w:pPr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Mempermudah</w:t>
            </w:r>
            <w:proofErr w:type="spellEnd"/>
            <w:r w:rsidRPr="00397124">
              <w:rPr>
                <w:color w:val="000000" w:themeColor="text1"/>
              </w:rPr>
              <w:t xml:space="preserve"> proses audit TI dan </w:t>
            </w:r>
            <w:proofErr w:type="spellStart"/>
            <w:r w:rsidRPr="00397124">
              <w:rPr>
                <w:color w:val="000000" w:themeColor="text1"/>
              </w:rPr>
              <w:t>kontrol</w:t>
            </w:r>
            <w:proofErr w:type="spellEnd"/>
            <w:r w:rsidRPr="00397124">
              <w:rPr>
                <w:color w:val="000000" w:themeColor="text1"/>
              </w:rPr>
              <w:t xml:space="preserve"> internal.</w:t>
            </w:r>
          </w:p>
        </w:tc>
      </w:tr>
    </w:tbl>
    <w:p w14:paraId="47D2A5A7" w14:textId="2C1A8A6D" w:rsidR="00397124" w:rsidRPr="00397124" w:rsidRDefault="00397124" w:rsidP="00397124">
      <w:pPr>
        <w:rPr>
          <w:color w:val="000000" w:themeColor="text1"/>
        </w:rPr>
      </w:pPr>
    </w:p>
    <w:p w14:paraId="7729D134" w14:textId="4D0A9CA1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 10. </w:t>
      </w:r>
      <w:proofErr w:type="spellStart"/>
      <w:r w:rsidRPr="00397124">
        <w:rPr>
          <w:b/>
          <w:bCs/>
          <w:color w:val="000000" w:themeColor="text1"/>
        </w:rPr>
        <w:t>Perbandingan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Singkat</w:t>
      </w:r>
      <w:proofErr w:type="spellEnd"/>
      <w:r w:rsidRPr="00397124">
        <w:rPr>
          <w:b/>
          <w:bCs/>
          <w:color w:val="000000" w:themeColor="text1"/>
        </w:rPr>
        <w:t>: ISO/IEC 27001 vs COBIT 2019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659"/>
        <w:gridCol w:w="3667"/>
        <w:gridCol w:w="3690"/>
      </w:tblGrid>
      <w:tr w:rsidR="00397124" w:rsidRPr="00397124" w14:paraId="200D1E23" w14:textId="77777777" w:rsidTr="00397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4BBA6B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Aspek</w:t>
            </w:r>
            <w:proofErr w:type="spellEnd"/>
          </w:p>
        </w:tc>
        <w:tc>
          <w:tcPr>
            <w:tcW w:w="0" w:type="auto"/>
            <w:hideMark/>
          </w:tcPr>
          <w:p w14:paraId="663B5E88" w14:textId="77777777" w:rsidR="00397124" w:rsidRPr="00397124" w:rsidRDefault="00397124" w:rsidP="0039712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ISO/IEC 27001</w:t>
            </w:r>
          </w:p>
        </w:tc>
        <w:tc>
          <w:tcPr>
            <w:tcW w:w="0" w:type="auto"/>
            <w:hideMark/>
          </w:tcPr>
          <w:p w14:paraId="0EA66213" w14:textId="77777777" w:rsidR="00397124" w:rsidRPr="00397124" w:rsidRDefault="00397124" w:rsidP="0039712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>COBIT 2019</w:t>
            </w:r>
          </w:p>
        </w:tc>
      </w:tr>
      <w:tr w:rsidR="00397124" w:rsidRPr="00397124" w14:paraId="5105204D" w14:textId="77777777" w:rsidTr="0039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49F723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lastRenderedPageBreak/>
              <w:t>Fokus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utama</w:t>
            </w:r>
            <w:proofErr w:type="spellEnd"/>
          </w:p>
        </w:tc>
        <w:tc>
          <w:tcPr>
            <w:tcW w:w="0" w:type="auto"/>
            <w:hideMark/>
          </w:tcPr>
          <w:p w14:paraId="5A9ACC0F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Keamanan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informasi</w:t>
            </w:r>
            <w:proofErr w:type="spellEnd"/>
            <w:r w:rsidRPr="00397124">
              <w:rPr>
                <w:color w:val="000000" w:themeColor="text1"/>
              </w:rPr>
              <w:t xml:space="preserve"> (ISMS)</w:t>
            </w:r>
          </w:p>
        </w:tc>
        <w:tc>
          <w:tcPr>
            <w:tcW w:w="0" w:type="auto"/>
            <w:hideMark/>
          </w:tcPr>
          <w:p w14:paraId="7F934D30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 xml:space="preserve">Tata </w:t>
            </w:r>
            <w:proofErr w:type="spellStart"/>
            <w:r w:rsidRPr="00397124">
              <w:rPr>
                <w:color w:val="000000" w:themeColor="text1"/>
              </w:rPr>
              <w:t>kelola</w:t>
            </w:r>
            <w:proofErr w:type="spellEnd"/>
            <w:r w:rsidRPr="00397124">
              <w:rPr>
                <w:color w:val="000000" w:themeColor="text1"/>
              </w:rPr>
              <w:t xml:space="preserve"> &amp; </w:t>
            </w:r>
            <w:proofErr w:type="spellStart"/>
            <w:r w:rsidRPr="00397124">
              <w:rPr>
                <w:color w:val="000000" w:themeColor="text1"/>
              </w:rPr>
              <w:t>manajemen</w:t>
            </w:r>
            <w:proofErr w:type="spellEnd"/>
            <w:r w:rsidRPr="00397124">
              <w:rPr>
                <w:color w:val="000000" w:themeColor="text1"/>
              </w:rPr>
              <w:t xml:space="preserve"> TI </w:t>
            </w:r>
            <w:proofErr w:type="spellStart"/>
            <w:r w:rsidRPr="00397124">
              <w:rPr>
                <w:color w:val="000000" w:themeColor="text1"/>
              </w:rPr>
              <w:t>secara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keseluruhan</w:t>
            </w:r>
            <w:proofErr w:type="spellEnd"/>
          </w:p>
        </w:tc>
      </w:tr>
      <w:tr w:rsidR="00397124" w:rsidRPr="00397124" w14:paraId="50CC51DE" w14:textId="77777777" w:rsidTr="00397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B4F92C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Pendekatan</w:t>
            </w:r>
            <w:proofErr w:type="spellEnd"/>
          </w:p>
        </w:tc>
        <w:tc>
          <w:tcPr>
            <w:tcW w:w="0" w:type="auto"/>
            <w:hideMark/>
          </w:tcPr>
          <w:p w14:paraId="55C7E699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Berbasis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risiko</w:t>
            </w:r>
            <w:proofErr w:type="spellEnd"/>
          </w:p>
        </w:tc>
        <w:tc>
          <w:tcPr>
            <w:tcW w:w="0" w:type="auto"/>
            <w:hideMark/>
          </w:tcPr>
          <w:p w14:paraId="70E65EB6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Berbasis</w:t>
            </w:r>
            <w:proofErr w:type="spellEnd"/>
            <w:r w:rsidRPr="00397124">
              <w:rPr>
                <w:color w:val="000000" w:themeColor="text1"/>
              </w:rPr>
              <w:t xml:space="preserve"> proses &amp; </w:t>
            </w:r>
            <w:proofErr w:type="spellStart"/>
            <w:r w:rsidRPr="00397124">
              <w:rPr>
                <w:color w:val="000000" w:themeColor="text1"/>
              </w:rPr>
              <w:t>tujuan</w:t>
            </w:r>
            <w:proofErr w:type="spellEnd"/>
          </w:p>
        </w:tc>
      </w:tr>
      <w:tr w:rsidR="00397124" w:rsidRPr="00397124" w14:paraId="1CDD62CC" w14:textId="77777777" w:rsidTr="0039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6DA543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Tujuan</w:t>
            </w:r>
            <w:proofErr w:type="spellEnd"/>
          </w:p>
        </w:tc>
        <w:tc>
          <w:tcPr>
            <w:tcW w:w="0" w:type="auto"/>
            <w:hideMark/>
          </w:tcPr>
          <w:p w14:paraId="0E69DF99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Melindungi</w:t>
            </w:r>
            <w:proofErr w:type="spellEnd"/>
            <w:r w:rsidRPr="00397124">
              <w:rPr>
                <w:color w:val="000000" w:themeColor="text1"/>
              </w:rPr>
              <w:t xml:space="preserve"> data dan </w:t>
            </w:r>
            <w:proofErr w:type="spellStart"/>
            <w:r w:rsidRPr="00397124">
              <w:rPr>
                <w:color w:val="000000" w:themeColor="text1"/>
              </w:rPr>
              <w:t>sistem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informasi</w:t>
            </w:r>
            <w:proofErr w:type="spellEnd"/>
          </w:p>
        </w:tc>
        <w:tc>
          <w:tcPr>
            <w:tcW w:w="0" w:type="auto"/>
            <w:hideMark/>
          </w:tcPr>
          <w:p w14:paraId="0EB3A569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Menjamin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nilai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bisnis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dari</w:t>
            </w:r>
            <w:proofErr w:type="spellEnd"/>
            <w:r w:rsidRPr="00397124">
              <w:rPr>
                <w:color w:val="000000" w:themeColor="text1"/>
              </w:rPr>
              <w:t xml:space="preserve"> TI</w:t>
            </w:r>
          </w:p>
        </w:tc>
      </w:tr>
      <w:tr w:rsidR="00397124" w:rsidRPr="00397124" w14:paraId="4E8E4EF3" w14:textId="77777777" w:rsidTr="00397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23E1AE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Sertifikasi</w:t>
            </w:r>
            <w:proofErr w:type="spellEnd"/>
          </w:p>
        </w:tc>
        <w:tc>
          <w:tcPr>
            <w:tcW w:w="0" w:type="auto"/>
            <w:hideMark/>
          </w:tcPr>
          <w:p w14:paraId="1F95CB8C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 xml:space="preserve">Bisa </w:t>
            </w:r>
            <w:proofErr w:type="spellStart"/>
            <w:r w:rsidRPr="00397124">
              <w:rPr>
                <w:color w:val="000000" w:themeColor="text1"/>
              </w:rPr>
              <w:t>disertifikasi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resmi</w:t>
            </w:r>
            <w:proofErr w:type="spellEnd"/>
            <w:r w:rsidRPr="00397124">
              <w:rPr>
                <w:color w:val="000000" w:themeColor="text1"/>
              </w:rPr>
              <w:t xml:space="preserve"> (oleh </w:t>
            </w:r>
            <w:proofErr w:type="spellStart"/>
            <w:r w:rsidRPr="00397124">
              <w:rPr>
                <w:color w:val="000000" w:themeColor="text1"/>
              </w:rPr>
              <w:t>lembaga</w:t>
            </w:r>
            <w:proofErr w:type="spellEnd"/>
            <w:r w:rsidRPr="00397124">
              <w:rPr>
                <w:color w:val="000000" w:themeColor="text1"/>
              </w:rPr>
              <w:t xml:space="preserve"> audit ISO)</w:t>
            </w:r>
          </w:p>
        </w:tc>
        <w:tc>
          <w:tcPr>
            <w:tcW w:w="0" w:type="auto"/>
            <w:hideMark/>
          </w:tcPr>
          <w:p w14:paraId="50AE6CBC" w14:textId="77777777" w:rsidR="00397124" w:rsidRPr="00397124" w:rsidRDefault="00397124" w:rsidP="0039712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Tidak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disertifikasi</w:t>
            </w:r>
            <w:proofErr w:type="spellEnd"/>
            <w:r w:rsidRPr="00397124">
              <w:rPr>
                <w:color w:val="000000" w:themeColor="text1"/>
              </w:rPr>
              <w:t xml:space="preserve"> (framework </w:t>
            </w:r>
            <w:proofErr w:type="spellStart"/>
            <w:r w:rsidRPr="00397124">
              <w:rPr>
                <w:color w:val="000000" w:themeColor="text1"/>
              </w:rPr>
              <w:t>panduan</w:t>
            </w:r>
            <w:proofErr w:type="spellEnd"/>
            <w:r w:rsidRPr="00397124">
              <w:rPr>
                <w:color w:val="000000" w:themeColor="text1"/>
              </w:rPr>
              <w:t>)</w:t>
            </w:r>
          </w:p>
        </w:tc>
      </w:tr>
      <w:tr w:rsidR="00397124" w:rsidRPr="00397124" w14:paraId="0A643E60" w14:textId="77777777" w:rsidTr="0039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779446" w14:textId="77777777" w:rsidR="00397124" w:rsidRPr="00397124" w:rsidRDefault="00397124" w:rsidP="00397124">
            <w:pPr>
              <w:spacing w:after="160" w:line="278" w:lineRule="auto"/>
              <w:rPr>
                <w:color w:val="000000" w:themeColor="text1"/>
              </w:rPr>
            </w:pPr>
            <w:r w:rsidRPr="00397124">
              <w:rPr>
                <w:color w:val="000000" w:themeColor="text1"/>
              </w:rPr>
              <w:t xml:space="preserve">Ruang </w:t>
            </w:r>
            <w:proofErr w:type="spellStart"/>
            <w:r w:rsidRPr="00397124">
              <w:rPr>
                <w:color w:val="000000" w:themeColor="text1"/>
              </w:rPr>
              <w:t>lingkup</w:t>
            </w:r>
            <w:proofErr w:type="spellEnd"/>
          </w:p>
        </w:tc>
        <w:tc>
          <w:tcPr>
            <w:tcW w:w="0" w:type="auto"/>
            <w:hideMark/>
          </w:tcPr>
          <w:p w14:paraId="3A800CA9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Spesifik</w:t>
            </w:r>
            <w:proofErr w:type="spellEnd"/>
            <w:r w:rsidRPr="00397124">
              <w:rPr>
                <w:color w:val="000000" w:themeColor="text1"/>
              </w:rPr>
              <w:t xml:space="preserve"> pada </w:t>
            </w:r>
            <w:proofErr w:type="spellStart"/>
            <w:r w:rsidRPr="00397124">
              <w:rPr>
                <w:color w:val="000000" w:themeColor="text1"/>
              </w:rPr>
              <w:t>keamanan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informasi</w:t>
            </w:r>
            <w:proofErr w:type="spellEnd"/>
          </w:p>
        </w:tc>
        <w:tc>
          <w:tcPr>
            <w:tcW w:w="0" w:type="auto"/>
            <w:hideMark/>
          </w:tcPr>
          <w:p w14:paraId="5D7270F5" w14:textId="77777777" w:rsidR="00397124" w:rsidRPr="00397124" w:rsidRDefault="00397124" w:rsidP="0039712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97124">
              <w:rPr>
                <w:color w:val="000000" w:themeColor="text1"/>
              </w:rPr>
              <w:t>Lebih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luas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mencakup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semua</w:t>
            </w:r>
            <w:proofErr w:type="spellEnd"/>
            <w:r w:rsidRPr="00397124">
              <w:rPr>
                <w:color w:val="000000" w:themeColor="text1"/>
              </w:rPr>
              <w:t xml:space="preserve"> </w:t>
            </w:r>
            <w:proofErr w:type="spellStart"/>
            <w:r w:rsidRPr="00397124">
              <w:rPr>
                <w:color w:val="000000" w:themeColor="text1"/>
              </w:rPr>
              <w:t>aspek</w:t>
            </w:r>
            <w:proofErr w:type="spellEnd"/>
            <w:r w:rsidRPr="00397124">
              <w:rPr>
                <w:color w:val="000000" w:themeColor="text1"/>
              </w:rPr>
              <w:t xml:space="preserve"> TI</w:t>
            </w:r>
          </w:p>
        </w:tc>
      </w:tr>
    </w:tbl>
    <w:p w14:paraId="42B99469" w14:textId="33C5F9BD" w:rsidR="00397124" w:rsidRPr="00397124" w:rsidRDefault="00397124" w:rsidP="00397124">
      <w:pPr>
        <w:rPr>
          <w:color w:val="000000" w:themeColor="text1"/>
        </w:rPr>
      </w:pPr>
    </w:p>
    <w:p w14:paraId="647F4813" w14:textId="20107E32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>Kesimpulan</w:t>
      </w:r>
    </w:p>
    <w:p w14:paraId="01FCE922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ISO/IEC 27001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internasional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menyediakan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panduan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lengkap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>:</w:t>
      </w:r>
    </w:p>
    <w:p w14:paraId="5E8863DD" w14:textId="77777777" w:rsidR="00397124" w:rsidRPr="00397124" w:rsidRDefault="00397124" w:rsidP="00397124">
      <w:pPr>
        <w:numPr>
          <w:ilvl w:val="0"/>
          <w:numId w:val="38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Mengelola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secara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sistematis</w:t>
      </w:r>
      <w:proofErr w:type="spellEnd"/>
      <w:r w:rsidRPr="00397124">
        <w:rPr>
          <w:color w:val="000000" w:themeColor="text1"/>
        </w:rPr>
        <w:t>,</w:t>
      </w:r>
    </w:p>
    <w:p w14:paraId="316BFD10" w14:textId="77777777" w:rsidR="00397124" w:rsidRPr="00397124" w:rsidRDefault="00397124" w:rsidP="00397124">
      <w:pPr>
        <w:numPr>
          <w:ilvl w:val="0"/>
          <w:numId w:val="38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Melakukan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identifikasi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risiko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kontrol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mitigasi</w:t>
      </w:r>
      <w:proofErr w:type="spellEnd"/>
      <w:r w:rsidRPr="00397124">
        <w:rPr>
          <w:color w:val="000000" w:themeColor="text1"/>
        </w:rPr>
        <w:t>,</w:t>
      </w:r>
    </w:p>
    <w:p w14:paraId="16D82F40" w14:textId="77777777" w:rsidR="00397124" w:rsidRPr="00397124" w:rsidRDefault="00397124" w:rsidP="00397124">
      <w:pPr>
        <w:numPr>
          <w:ilvl w:val="0"/>
          <w:numId w:val="38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Menjamin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kerahasiaan</w:t>
      </w:r>
      <w:proofErr w:type="spellEnd"/>
      <w:r w:rsidRPr="00397124">
        <w:rPr>
          <w:b/>
          <w:bCs/>
          <w:color w:val="000000" w:themeColor="text1"/>
        </w:rPr>
        <w:t xml:space="preserve">, </w:t>
      </w:r>
      <w:proofErr w:type="spellStart"/>
      <w:r w:rsidRPr="00397124">
        <w:rPr>
          <w:b/>
          <w:bCs/>
          <w:color w:val="000000" w:themeColor="text1"/>
        </w:rPr>
        <w:t>integritas</w:t>
      </w:r>
      <w:proofErr w:type="spellEnd"/>
      <w:r w:rsidRPr="00397124">
        <w:rPr>
          <w:b/>
          <w:bCs/>
          <w:color w:val="000000" w:themeColor="text1"/>
        </w:rPr>
        <w:t xml:space="preserve">, dan </w:t>
      </w:r>
      <w:proofErr w:type="spellStart"/>
      <w:r w:rsidRPr="00397124">
        <w:rPr>
          <w:b/>
          <w:bCs/>
          <w:color w:val="000000" w:themeColor="text1"/>
        </w:rPr>
        <w:t>ketersediaan</w:t>
      </w:r>
      <w:proofErr w:type="spellEnd"/>
      <w:r w:rsidRPr="00397124">
        <w:rPr>
          <w:b/>
          <w:bCs/>
          <w:color w:val="000000" w:themeColor="text1"/>
        </w:rPr>
        <w:t xml:space="preserve"> data</w:t>
      </w:r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serta</w:t>
      </w:r>
      <w:proofErr w:type="spellEnd"/>
    </w:p>
    <w:p w14:paraId="7E9954F5" w14:textId="77777777" w:rsidR="00397124" w:rsidRPr="00397124" w:rsidRDefault="00397124" w:rsidP="00397124">
      <w:pPr>
        <w:numPr>
          <w:ilvl w:val="0"/>
          <w:numId w:val="38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Mendukung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mencapai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kepercayaan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kepatuhan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hukum</w:t>
      </w:r>
      <w:proofErr w:type="spellEnd"/>
      <w:r w:rsidRPr="00397124">
        <w:rPr>
          <w:color w:val="000000" w:themeColor="text1"/>
        </w:rPr>
        <w:t>.</w:t>
      </w:r>
    </w:p>
    <w:p w14:paraId="14DE646D" w14:textId="412FDACE" w:rsidR="00E0547C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penerapan</w:t>
      </w:r>
      <w:proofErr w:type="spellEnd"/>
      <w:r w:rsidRPr="00397124">
        <w:rPr>
          <w:color w:val="000000" w:themeColor="text1"/>
        </w:rPr>
        <w:t xml:space="preserve"> ISO/IEC 27001,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dapat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meningkatkan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daya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saing</w:t>
      </w:r>
      <w:proofErr w:type="spellEnd"/>
      <w:r w:rsidRPr="00397124">
        <w:rPr>
          <w:b/>
          <w:bCs/>
          <w:color w:val="000000" w:themeColor="text1"/>
        </w:rPr>
        <w:t xml:space="preserve">, </w:t>
      </w:r>
      <w:proofErr w:type="spellStart"/>
      <w:r w:rsidRPr="00397124">
        <w:rPr>
          <w:b/>
          <w:bCs/>
          <w:color w:val="000000" w:themeColor="text1"/>
        </w:rPr>
        <w:t>keandalan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b/>
          <w:bCs/>
          <w:color w:val="000000" w:themeColor="text1"/>
        </w:rPr>
        <w:t xml:space="preserve">, dan </w:t>
      </w:r>
      <w:proofErr w:type="spellStart"/>
      <w:r w:rsidRPr="00397124">
        <w:rPr>
          <w:b/>
          <w:bCs/>
          <w:color w:val="000000" w:themeColor="text1"/>
        </w:rPr>
        <w:t>keamanan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operasional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jangka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panjang</w:t>
      </w:r>
      <w:proofErr w:type="spellEnd"/>
      <w:r w:rsidRPr="00397124">
        <w:rPr>
          <w:color w:val="000000" w:themeColor="text1"/>
        </w:rPr>
        <w:t>.</w:t>
      </w:r>
    </w:p>
    <w:p w14:paraId="3F270719" w14:textId="77777777" w:rsidR="00397124" w:rsidRPr="00397124" w:rsidRDefault="00397124" w:rsidP="00397124">
      <w:pPr>
        <w:rPr>
          <w:color w:val="000000" w:themeColor="text1"/>
        </w:rPr>
      </w:pPr>
    </w:p>
    <w:p w14:paraId="05380AAE" w14:textId="77777777" w:rsidR="00397124" w:rsidRPr="00397124" w:rsidRDefault="00397124" w:rsidP="00397124">
      <w:pPr>
        <w:rPr>
          <w:color w:val="000000" w:themeColor="text1"/>
        </w:rPr>
      </w:pPr>
    </w:p>
    <w:p w14:paraId="52745BC4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1. </w:t>
      </w:r>
      <w:proofErr w:type="spellStart"/>
      <w:r w:rsidRPr="00397124">
        <w:rPr>
          <w:b/>
          <w:bCs/>
          <w:color w:val="000000" w:themeColor="text1"/>
        </w:rPr>
        <w:t>Pengertian</w:t>
      </w:r>
      <w:proofErr w:type="spellEnd"/>
      <w:r w:rsidRPr="00397124">
        <w:rPr>
          <w:b/>
          <w:bCs/>
          <w:color w:val="000000" w:themeColor="text1"/>
        </w:rPr>
        <w:t xml:space="preserve"> ITIL</w:t>
      </w:r>
    </w:p>
    <w:p w14:paraId="54F15E85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ITIL (Information Technology Infrastructure Library)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sekumpulan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kerangka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kerja</w:t>
      </w:r>
      <w:proofErr w:type="spellEnd"/>
      <w:r w:rsidRPr="00397124">
        <w:rPr>
          <w:b/>
          <w:bCs/>
          <w:color w:val="000000" w:themeColor="text1"/>
        </w:rPr>
        <w:t xml:space="preserve"> (framework)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berisi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praktik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terbaik</w:t>
      </w:r>
      <w:proofErr w:type="spellEnd"/>
      <w:r w:rsidRPr="00397124">
        <w:rPr>
          <w:b/>
          <w:bCs/>
          <w:color w:val="000000" w:themeColor="text1"/>
        </w:rPr>
        <w:t xml:space="preserve"> (best practices)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manajemen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layanan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teknologi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b/>
          <w:bCs/>
          <w:color w:val="000000" w:themeColor="text1"/>
        </w:rPr>
        <w:t xml:space="preserve"> (IT Service Management / ITSM)</w:t>
      </w:r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Tujuan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utama</w:t>
      </w:r>
      <w:proofErr w:type="spellEnd"/>
      <w:r w:rsidRPr="00397124">
        <w:rPr>
          <w:color w:val="000000" w:themeColor="text1"/>
        </w:rPr>
        <w:t xml:space="preserve"> ITIL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menyelaraskan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layanan</w:t>
      </w:r>
      <w:proofErr w:type="spellEnd"/>
      <w:r w:rsidRPr="00397124">
        <w:rPr>
          <w:b/>
          <w:bCs/>
          <w:color w:val="000000" w:themeColor="text1"/>
        </w:rPr>
        <w:t xml:space="preserve"> TI </w:t>
      </w:r>
      <w:proofErr w:type="spellStart"/>
      <w:r w:rsidRPr="00397124">
        <w:rPr>
          <w:b/>
          <w:bCs/>
          <w:color w:val="000000" w:themeColor="text1"/>
        </w:rPr>
        <w:t>dengan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kebutuhan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memastikan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bahwa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teknologi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mendukung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tujuan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secara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efisien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berkualitas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tinggi</w:t>
      </w:r>
      <w:proofErr w:type="spellEnd"/>
      <w:r w:rsidRPr="00397124">
        <w:rPr>
          <w:color w:val="000000" w:themeColor="text1"/>
        </w:rPr>
        <w:t>.</w:t>
      </w:r>
    </w:p>
    <w:p w14:paraId="5B2F53B5" w14:textId="1D7B8AEC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ITIL </w:t>
      </w:r>
      <w:proofErr w:type="spellStart"/>
      <w:r w:rsidRPr="00397124">
        <w:rPr>
          <w:color w:val="000000" w:themeColor="text1"/>
        </w:rPr>
        <w:t>dikembangkan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pertama</w:t>
      </w:r>
      <w:proofErr w:type="spellEnd"/>
      <w:r w:rsidRPr="00397124">
        <w:rPr>
          <w:color w:val="000000" w:themeColor="text1"/>
        </w:rPr>
        <w:t xml:space="preserve"> kali oleh </w:t>
      </w:r>
      <w:r w:rsidRPr="00397124">
        <w:rPr>
          <w:b/>
          <w:bCs/>
          <w:color w:val="000000" w:themeColor="text1"/>
        </w:rPr>
        <w:t>UK Government’s Central Computer and Telecommunications Agency (CCTA)</w:t>
      </w:r>
      <w:r w:rsidRPr="00397124">
        <w:rPr>
          <w:color w:val="000000" w:themeColor="text1"/>
        </w:rPr>
        <w:t xml:space="preserve"> pada </w:t>
      </w:r>
      <w:proofErr w:type="spellStart"/>
      <w:r w:rsidRPr="00397124">
        <w:rPr>
          <w:color w:val="000000" w:themeColor="text1"/>
        </w:rPr>
        <w:t>tahun</w:t>
      </w:r>
      <w:proofErr w:type="spellEnd"/>
      <w:r w:rsidRPr="00397124">
        <w:rPr>
          <w:color w:val="000000" w:themeColor="text1"/>
        </w:rPr>
        <w:t xml:space="preserve"> 1980-</w:t>
      </w:r>
      <w:proofErr w:type="gramStart"/>
      <w:r w:rsidRPr="00397124">
        <w:rPr>
          <w:color w:val="000000" w:themeColor="text1"/>
        </w:rPr>
        <w:t>an</w:t>
      </w:r>
      <w:proofErr w:type="gram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kini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dikelola</w:t>
      </w:r>
      <w:proofErr w:type="spellEnd"/>
      <w:r w:rsidRPr="00397124">
        <w:rPr>
          <w:color w:val="000000" w:themeColor="text1"/>
        </w:rPr>
        <w:t xml:space="preserve"> oleh </w:t>
      </w:r>
      <w:r w:rsidRPr="00397124">
        <w:rPr>
          <w:b/>
          <w:bCs/>
          <w:color w:val="000000" w:themeColor="text1"/>
        </w:rPr>
        <w:t>AXELOS</w:t>
      </w:r>
      <w:r w:rsidRPr="00397124">
        <w:rPr>
          <w:color w:val="000000" w:themeColor="text1"/>
        </w:rPr>
        <w:t>.</w:t>
      </w:r>
    </w:p>
    <w:p w14:paraId="71BE3016" w14:textId="77777777" w:rsidR="00397124" w:rsidRPr="00397124" w:rsidRDefault="00397124" w:rsidP="00397124">
      <w:pPr>
        <w:rPr>
          <w:color w:val="000000" w:themeColor="text1"/>
        </w:rPr>
      </w:pPr>
    </w:p>
    <w:p w14:paraId="41AB38A5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lastRenderedPageBreak/>
        <w:t xml:space="preserve">2. </w:t>
      </w:r>
      <w:proofErr w:type="spellStart"/>
      <w:r w:rsidRPr="00397124">
        <w:rPr>
          <w:b/>
          <w:bCs/>
          <w:color w:val="000000" w:themeColor="text1"/>
        </w:rPr>
        <w:t>Tujuan</w:t>
      </w:r>
      <w:proofErr w:type="spellEnd"/>
      <w:r w:rsidRPr="00397124">
        <w:rPr>
          <w:b/>
          <w:bCs/>
          <w:color w:val="000000" w:themeColor="text1"/>
        </w:rPr>
        <w:t xml:space="preserve"> ITIL</w:t>
      </w:r>
    </w:p>
    <w:p w14:paraId="60A8EF60" w14:textId="77777777" w:rsidR="00397124" w:rsidRPr="00397124" w:rsidRDefault="00397124" w:rsidP="00397124">
      <w:pPr>
        <w:numPr>
          <w:ilvl w:val="0"/>
          <w:numId w:val="39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Meningkatkan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kualitas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layanan</w:t>
      </w:r>
      <w:proofErr w:type="spellEnd"/>
      <w:r w:rsidRPr="00397124">
        <w:rPr>
          <w:b/>
          <w:bCs/>
          <w:color w:val="000000" w:themeColor="text1"/>
        </w:rPr>
        <w:t xml:space="preserve"> TI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kepada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pengguna</w:t>
      </w:r>
      <w:proofErr w:type="spellEnd"/>
      <w:r w:rsidRPr="00397124">
        <w:rPr>
          <w:color w:val="000000" w:themeColor="text1"/>
        </w:rPr>
        <w:t>.</w:t>
      </w:r>
    </w:p>
    <w:p w14:paraId="4BF4231F" w14:textId="77777777" w:rsidR="00397124" w:rsidRPr="00397124" w:rsidRDefault="00397124" w:rsidP="00397124">
      <w:pPr>
        <w:numPr>
          <w:ilvl w:val="0"/>
          <w:numId w:val="39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Menyediakan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pendekatan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sistematis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pengelolaan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TI.</w:t>
      </w:r>
    </w:p>
    <w:p w14:paraId="6FF42FA8" w14:textId="77777777" w:rsidR="00397124" w:rsidRPr="00397124" w:rsidRDefault="00397124" w:rsidP="00397124">
      <w:pPr>
        <w:numPr>
          <w:ilvl w:val="0"/>
          <w:numId w:val="39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Meminimalkan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risiko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gangguan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melalui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pengendalian</w:t>
      </w:r>
      <w:proofErr w:type="spellEnd"/>
      <w:r w:rsidRPr="00397124">
        <w:rPr>
          <w:color w:val="000000" w:themeColor="text1"/>
        </w:rPr>
        <w:t xml:space="preserve"> proses.</w:t>
      </w:r>
    </w:p>
    <w:p w14:paraId="05D5203E" w14:textId="77777777" w:rsidR="00397124" w:rsidRPr="00397124" w:rsidRDefault="00397124" w:rsidP="00397124">
      <w:pPr>
        <w:numPr>
          <w:ilvl w:val="0"/>
          <w:numId w:val="39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Meningkatkan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efisiensi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biaya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operasional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pemanfaatan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sumber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daya</w:t>
      </w:r>
      <w:proofErr w:type="spellEnd"/>
      <w:r w:rsidRPr="00397124">
        <w:rPr>
          <w:color w:val="000000" w:themeColor="text1"/>
        </w:rPr>
        <w:t xml:space="preserve"> TI.</w:t>
      </w:r>
    </w:p>
    <w:p w14:paraId="5C42A6B1" w14:textId="77777777" w:rsidR="00397124" w:rsidRPr="00397124" w:rsidRDefault="00397124" w:rsidP="00397124">
      <w:pPr>
        <w:numPr>
          <w:ilvl w:val="0"/>
          <w:numId w:val="39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Memastikan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kepuasan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pelanggan</w:t>
      </w:r>
      <w:proofErr w:type="spellEnd"/>
      <w:r w:rsidRPr="00397124">
        <w:rPr>
          <w:b/>
          <w:bCs/>
          <w:color w:val="000000" w:themeColor="text1"/>
        </w:rPr>
        <w:t xml:space="preserve"> (user satisfaction)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TI.</w:t>
      </w:r>
    </w:p>
    <w:p w14:paraId="0401A8AD" w14:textId="275975CB" w:rsidR="00397124" w:rsidRPr="00397124" w:rsidRDefault="00397124" w:rsidP="00397124">
      <w:pPr>
        <w:rPr>
          <w:color w:val="000000" w:themeColor="text1"/>
        </w:rPr>
      </w:pPr>
    </w:p>
    <w:p w14:paraId="4EB09631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3. </w:t>
      </w:r>
      <w:proofErr w:type="spellStart"/>
      <w:r w:rsidRPr="00397124">
        <w:rPr>
          <w:b/>
          <w:bCs/>
          <w:color w:val="000000" w:themeColor="text1"/>
        </w:rPr>
        <w:t>Struktur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Komponen</w:t>
      </w:r>
      <w:proofErr w:type="spellEnd"/>
      <w:r w:rsidRPr="00397124">
        <w:rPr>
          <w:b/>
          <w:bCs/>
          <w:color w:val="000000" w:themeColor="text1"/>
        </w:rPr>
        <w:t xml:space="preserve"> ITIL</w:t>
      </w:r>
    </w:p>
    <w:p w14:paraId="677EA91E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Versi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terbaru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yaitu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ITIL 4</w:t>
      </w:r>
      <w:r w:rsidRPr="00397124">
        <w:rPr>
          <w:color w:val="000000" w:themeColor="text1"/>
        </w:rPr>
        <w:t xml:space="preserve"> (</w:t>
      </w:r>
      <w:proofErr w:type="spellStart"/>
      <w:r w:rsidRPr="00397124">
        <w:rPr>
          <w:color w:val="000000" w:themeColor="text1"/>
        </w:rPr>
        <w:t>rilis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tahun</w:t>
      </w:r>
      <w:proofErr w:type="spellEnd"/>
      <w:r w:rsidRPr="00397124">
        <w:rPr>
          <w:color w:val="000000" w:themeColor="text1"/>
        </w:rPr>
        <w:t xml:space="preserve"> 2019) </w:t>
      </w:r>
      <w:proofErr w:type="spellStart"/>
      <w:r w:rsidRPr="00397124">
        <w:rPr>
          <w:color w:val="000000" w:themeColor="text1"/>
        </w:rPr>
        <w:t>mengadopsi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pendekatan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lebih</w:t>
      </w:r>
      <w:proofErr w:type="spellEnd"/>
      <w:r w:rsidRPr="00397124">
        <w:rPr>
          <w:color w:val="000000" w:themeColor="text1"/>
        </w:rPr>
        <w:t xml:space="preserve"> modern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menggabungkan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konsep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Lean, Agile, dan DevOps</w:t>
      </w:r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  <w:t xml:space="preserve">ITIL </w:t>
      </w:r>
      <w:proofErr w:type="spellStart"/>
      <w:r w:rsidRPr="00397124">
        <w:rPr>
          <w:color w:val="000000" w:themeColor="text1"/>
        </w:rPr>
        <w:t>memiliki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 xml:space="preserve">5 </w:t>
      </w:r>
      <w:proofErr w:type="spellStart"/>
      <w:r w:rsidRPr="00397124">
        <w:rPr>
          <w:b/>
          <w:bCs/>
          <w:color w:val="000000" w:themeColor="text1"/>
        </w:rPr>
        <w:t>fase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utama</w:t>
      </w:r>
      <w:proofErr w:type="spellEnd"/>
      <w:r w:rsidRPr="00397124">
        <w:rPr>
          <w:b/>
          <w:bCs/>
          <w:color w:val="000000" w:themeColor="text1"/>
        </w:rPr>
        <w:t xml:space="preserve"> (</w:t>
      </w:r>
      <w:proofErr w:type="spellStart"/>
      <w:r w:rsidRPr="00397124">
        <w:rPr>
          <w:b/>
          <w:bCs/>
          <w:color w:val="000000" w:themeColor="text1"/>
        </w:rPr>
        <w:t>versi</w:t>
      </w:r>
      <w:proofErr w:type="spellEnd"/>
      <w:r w:rsidRPr="00397124">
        <w:rPr>
          <w:b/>
          <w:bCs/>
          <w:color w:val="000000" w:themeColor="text1"/>
        </w:rPr>
        <w:t xml:space="preserve"> 3)</w:t>
      </w:r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masih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relevan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pemahaman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dasar</w:t>
      </w:r>
      <w:proofErr w:type="spellEnd"/>
      <w:r w:rsidRPr="00397124">
        <w:rPr>
          <w:color w:val="000000" w:themeColor="text1"/>
        </w:rPr>
        <w:t>:</w:t>
      </w:r>
    </w:p>
    <w:p w14:paraId="012AE381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a. Service Strategy (Strategi </w:t>
      </w:r>
      <w:proofErr w:type="spellStart"/>
      <w:r w:rsidRPr="00397124">
        <w:rPr>
          <w:b/>
          <w:bCs/>
          <w:color w:val="000000" w:themeColor="text1"/>
        </w:rPr>
        <w:t>Layanan</w:t>
      </w:r>
      <w:proofErr w:type="spellEnd"/>
      <w:r w:rsidRPr="00397124">
        <w:rPr>
          <w:b/>
          <w:bCs/>
          <w:color w:val="000000" w:themeColor="text1"/>
        </w:rPr>
        <w:t>)</w:t>
      </w:r>
    </w:p>
    <w:p w14:paraId="65668C26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Menentukan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kebijakan</w:t>
      </w:r>
      <w:proofErr w:type="spellEnd"/>
      <w:r w:rsidRPr="00397124">
        <w:rPr>
          <w:color w:val="000000" w:themeColor="text1"/>
        </w:rPr>
        <w:t xml:space="preserve"> dan strategi TI yang </w:t>
      </w:r>
      <w:proofErr w:type="spellStart"/>
      <w:r w:rsidRPr="00397124">
        <w:rPr>
          <w:color w:val="000000" w:themeColor="text1"/>
        </w:rPr>
        <w:t>mendukung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tujuan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kegiatan</w:t>
      </w:r>
      <w:proofErr w:type="spellEnd"/>
      <w:r w:rsidRPr="00397124">
        <w:rPr>
          <w:b/>
          <w:b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analisis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permintaan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keuangan</w:t>
      </w:r>
      <w:proofErr w:type="spellEnd"/>
      <w:r w:rsidRPr="00397124">
        <w:rPr>
          <w:color w:val="000000" w:themeColor="text1"/>
        </w:rPr>
        <w:t xml:space="preserve"> TI, dan </w:t>
      </w:r>
      <w:proofErr w:type="spellStart"/>
      <w:r w:rsidRPr="00397124">
        <w:rPr>
          <w:color w:val="000000" w:themeColor="text1"/>
        </w:rPr>
        <w:t>perencanaan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portofolio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>.</w:t>
      </w:r>
    </w:p>
    <w:p w14:paraId="2A1B882A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b. Service Design (Desain </w:t>
      </w:r>
      <w:proofErr w:type="spellStart"/>
      <w:r w:rsidRPr="00397124">
        <w:rPr>
          <w:b/>
          <w:bCs/>
          <w:color w:val="000000" w:themeColor="text1"/>
        </w:rPr>
        <w:t>Layanan</w:t>
      </w:r>
      <w:proofErr w:type="spellEnd"/>
      <w:r w:rsidRPr="00397124">
        <w:rPr>
          <w:b/>
          <w:bCs/>
          <w:color w:val="000000" w:themeColor="text1"/>
        </w:rPr>
        <w:t>)</w:t>
      </w:r>
    </w:p>
    <w:p w14:paraId="7D4389F2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Merancang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TI </w:t>
      </w:r>
      <w:proofErr w:type="spellStart"/>
      <w:r w:rsidRPr="00397124">
        <w:rPr>
          <w:color w:val="000000" w:themeColor="text1"/>
        </w:rPr>
        <w:t>baru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atau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perbaikan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lama.</w:t>
      </w:r>
      <w:r w:rsidRPr="00397124">
        <w:rPr>
          <w:color w:val="000000" w:themeColor="text1"/>
        </w:rPr>
        <w:br/>
      </w: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kegiatan</w:t>
      </w:r>
      <w:proofErr w:type="spellEnd"/>
      <w:r w:rsidRPr="00397124">
        <w:rPr>
          <w:b/>
          <w:b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perencanaan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kapasitas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ketersediaan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>.</w:t>
      </w:r>
    </w:p>
    <w:p w14:paraId="23100F30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>c. Service Transition (</w:t>
      </w:r>
      <w:proofErr w:type="spellStart"/>
      <w:r w:rsidRPr="00397124">
        <w:rPr>
          <w:b/>
          <w:bCs/>
          <w:color w:val="000000" w:themeColor="text1"/>
        </w:rPr>
        <w:t>Transisi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Layanan</w:t>
      </w:r>
      <w:proofErr w:type="spellEnd"/>
      <w:r w:rsidRPr="00397124">
        <w:rPr>
          <w:b/>
          <w:bCs/>
          <w:color w:val="000000" w:themeColor="text1"/>
        </w:rPr>
        <w:t>)</w:t>
      </w:r>
    </w:p>
    <w:p w14:paraId="3A236B18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Mengatur</w:t>
      </w:r>
      <w:proofErr w:type="spellEnd"/>
      <w:r w:rsidRPr="00397124">
        <w:rPr>
          <w:color w:val="000000" w:themeColor="text1"/>
        </w:rPr>
        <w:t xml:space="preserve"> proses </w:t>
      </w:r>
      <w:proofErr w:type="spellStart"/>
      <w:r w:rsidRPr="00397124">
        <w:rPr>
          <w:color w:val="000000" w:themeColor="text1"/>
        </w:rPr>
        <w:t>perubahan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dari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pengembangan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menuju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operasional</w:t>
      </w:r>
      <w:proofErr w:type="spellEnd"/>
      <w:r w:rsidRPr="00397124">
        <w:rPr>
          <w:color w:val="000000" w:themeColor="text1"/>
        </w:rPr>
        <w:t xml:space="preserve"> agar </w:t>
      </w:r>
      <w:proofErr w:type="spellStart"/>
      <w:r w:rsidRPr="00397124">
        <w:rPr>
          <w:color w:val="000000" w:themeColor="text1"/>
        </w:rPr>
        <w:t>tidak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mengganggu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sedang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berjalan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kegiatan</w:t>
      </w:r>
      <w:proofErr w:type="spellEnd"/>
      <w:r w:rsidRPr="00397124">
        <w:rPr>
          <w:b/>
          <w:b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perubahan</w:t>
      </w:r>
      <w:proofErr w:type="spellEnd"/>
      <w:r w:rsidRPr="00397124">
        <w:rPr>
          <w:color w:val="000000" w:themeColor="text1"/>
        </w:rPr>
        <w:t xml:space="preserve"> (Change Management),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konfigurasi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rilis</w:t>
      </w:r>
      <w:proofErr w:type="spellEnd"/>
      <w:r w:rsidRPr="00397124">
        <w:rPr>
          <w:color w:val="000000" w:themeColor="text1"/>
        </w:rPr>
        <w:t>.</w:t>
      </w:r>
    </w:p>
    <w:p w14:paraId="7BD05C92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>d. Service Operation (</w:t>
      </w:r>
      <w:proofErr w:type="spellStart"/>
      <w:r w:rsidRPr="00397124">
        <w:rPr>
          <w:b/>
          <w:bCs/>
          <w:color w:val="000000" w:themeColor="text1"/>
        </w:rPr>
        <w:t>Operasional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Layanan</w:t>
      </w:r>
      <w:proofErr w:type="spellEnd"/>
      <w:r w:rsidRPr="00397124">
        <w:rPr>
          <w:b/>
          <w:bCs/>
          <w:color w:val="000000" w:themeColor="text1"/>
        </w:rPr>
        <w:t>)</w:t>
      </w:r>
    </w:p>
    <w:p w14:paraId="037C399D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Menangani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TI yang </w:t>
      </w:r>
      <w:proofErr w:type="spellStart"/>
      <w:r w:rsidRPr="00397124">
        <w:rPr>
          <w:color w:val="000000" w:themeColor="text1"/>
        </w:rPr>
        <w:t>berjalan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setiap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hari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kegiatan</w:t>
      </w:r>
      <w:proofErr w:type="spellEnd"/>
      <w:r w:rsidRPr="00397124">
        <w:rPr>
          <w:b/>
          <w:b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insiden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masalah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akses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pengguna</w:t>
      </w:r>
      <w:proofErr w:type="spellEnd"/>
      <w:r w:rsidRPr="00397124">
        <w:rPr>
          <w:color w:val="000000" w:themeColor="text1"/>
        </w:rPr>
        <w:t>.</w:t>
      </w:r>
    </w:p>
    <w:p w14:paraId="4FBAF727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>e. Continual Service Improvement (</w:t>
      </w:r>
      <w:proofErr w:type="spellStart"/>
      <w:r w:rsidRPr="00397124">
        <w:rPr>
          <w:b/>
          <w:bCs/>
          <w:color w:val="000000" w:themeColor="text1"/>
        </w:rPr>
        <w:t>Perbaikan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Berkelanjutan</w:t>
      </w:r>
      <w:proofErr w:type="spellEnd"/>
      <w:r w:rsidRPr="00397124">
        <w:rPr>
          <w:b/>
          <w:bCs/>
          <w:color w:val="000000" w:themeColor="text1"/>
        </w:rPr>
        <w:t>)</w:t>
      </w:r>
    </w:p>
    <w:p w14:paraId="52A87912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Melakukan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pemantauan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peningkatan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terus-menerus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efektivitas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efisiensi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TI.</w:t>
      </w:r>
      <w:r w:rsidRPr="00397124">
        <w:rPr>
          <w:color w:val="000000" w:themeColor="text1"/>
        </w:rPr>
        <w:br/>
      </w:r>
      <w:proofErr w:type="spellStart"/>
      <w:r w:rsidRPr="00397124">
        <w:rPr>
          <w:b/>
          <w:bCs/>
          <w:color w:val="000000" w:themeColor="text1"/>
        </w:rPr>
        <w:t>Contoh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kegiatan</w:t>
      </w:r>
      <w:proofErr w:type="spellEnd"/>
      <w:r w:rsidRPr="00397124">
        <w:rPr>
          <w:b/>
          <w:b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analisis</w:t>
      </w:r>
      <w:proofErr w:type="spellEnd"/>
      <w:r w:rsidRPr="00397124">
        <w:rPr>
          <w:color w:val="000000" w:themeColor="text1"/>
        </w:rPr>
        <w:t xml:space="preserve"> data </w:t>
      </w:r>
      <w:proofErr w:type="spellStart"/>
      <w:r w:rsidRPr="00397124">
        <w:rPr>
          <w:color w:val="000000" w:themeColor="text1"/>
        </w:rPr>
        <w:t>performa</w:t>
      </w:r>
      <w:proofErr w:type="spellEnd"/>
      <w:r w:rsidRPr="00397124">
        <w:rPr>
          <w:color w:val="000000" w:themeColor="text1"/>
        </w:rPr>
        <w:t xml:space="preserve">, audit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evaluasi</w:t>
      </w:r>
      <w:proofErr w:type="spellEnd"/>
      <w:r w:rsidRPr="00397124">
        <w:rPr>
          <w:color w:val="000000" w:themeColor="text1"/>
        </w:rPr>
        <w:t xml:space="preserve"> proses.</w:t>
      </w:r>
    </w:p>
    <w:p w14:paraId="24398294" w14:textId="457EAA56" w:rsidR="00397124" w:rsidRPr="00397124" w:rsidRDefault="00397124" w:rsidP="00397124">
      <w:pPr>
        <w:rPr>
          <w:color w:val="000000" w:themeColor="text1"/>
        </w:rPr>
      </w:pPr>
    </w:p>
    <w:p w14:paraId="4D5335D7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4. </w:t>
      </w:r>
      <w:proofErr w:type="spellStart"/>
      <w:r w:rsidRPr="00397124">
        <w:rPr>
          <w:b/>
          <w:bCs/>
          <w:color w:val="000000" w:themeColor="text1"/>
        </w:rPr>
        <w:t>Komponen</w:t>
      </w:r>
      <w:proofErr w:type="spellEnd"/>
      <w:r w:rsidRPr="00397124">
        <w:rPr>
          <w:b/>
          <w:bCs/>
          <w:color w:val="000000" w:themeColor="text1"/>
        </w:rPr>
        <w:t xml:space="preserve"> Baru ITIL 4</w:t>
      </w:r>
    </w:p>
    <w:p w14:paraId="0C455D4A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ITIL 4 </w:t>
      </w:r>
      <w:proofErr w:type="spellStart"/>
      <w:r w:rsidRPr="00397124">
        <w:rPr>
          <w:color w:val="000000" w:themeColor="text1"/>
        </w:rPr>
        <w:t>memperkenalkan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konsep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>Service Value System (SVS)</w:t>
      </w:r>
      <w:r w:rsidRPr="00397124">
        <w:rPr>
          <w:color w:val="000000" w:themeColor="text1"/>
        </w:rPr>
        <w:t xml:space="preserve">, yang </w:t>
      </w:r>
      <w:proofErr w:type="spellStart"/>
      <w:r w:rsidRPr="00397124">
        <w:rPr>
          <w:color w:val="000000" w:themeColor="text1"/>
        </w:rPr>
        <w:t>menjelaskan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bagaimana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semua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komponen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bekerja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sama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menciptakan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Komponen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utamanya</w:t>
      </w:r>
      <w:proofErr w:type="spellEnd"/>
      <w:r w:rsidRPr="00397124">
        <w:rPr>
          <w:color w:val="000000" w:themeColor="text1"/>
        </w:rPr>
        <w:t>:</w:t>
      </w:r>
    </w:p>
    <w:p w14:paraId="5C188DBD" w14:textId="77777777" w:rsidR="00397124" w:rsidRPr="00397124" w:rsidRDefault="00397124" w:rsidP="00397124">
      <w:pPr>
        <w:numPr>
          <w:ilvl w:val="0"/>
          <w:numId w:val="40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Guiding Principles</w:t>
      </w:r>
      <w:r w:rsidRPr="00397124">
        <w:rPr>
          <w:color w:val="000000" w:themeColor="text1"/>
        </w:rPr>
        <w:t xml:space="preserve"> (</w:t>
      </w:r>
      <w:proofErr w:type="spellStart"/>
      <w:r w:rsidRPr="00397124">
        <w:rPr>
          <w:color w:val="000000" w:themeColor="text1"/>
        </w:rPr>
        <w:t>Prinsip</w:t>
      </w:r>
      <w:proofErr w:type="spellEnd"/>
      <w:r w:rsidRPr="00397124">
        <w:rPr>
          <w:color w:val="000000" w:themeColor="text1"/>
        </w:rPr>
        <w:t xml:space="preserve"> Panduan)</w:t>
      </w:r>
    </w:p>
    <w:p w14:paraId="35026BCB" w14:textId="77777777" w:rsidR="00397124" w:rsidRPr="00397124" w:rsidRDefault="00397124" w:rsidP="00397124">
      <w:pPr>
        <w:numPr>
          <w:ilvl w:val="0"/>
          <w:numId w:val="40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Governance</w:t>
      </w:r>
    </w:p>
    <w:p w14:paraId="38EE264F" w14:textId="77777777" w:rsidR="00397124" w:rsidRPr="00397124" w:rsidRDefault="00397124" w:rsidP="00397124">
      <w:pPr>
        <w:numPr>
          <w:ilvl w:val="0"/>
          <w:numId w:val="40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Service Value Chain</w:t>
      </w:r>
    </w:p>
    <w:p w14:paraId="23407D31" w14:textId="77777777" w:rsidR="00397124" w:rsidRPr="00397124" w:rsidRDefault="00397124" w:rsidP="00397124">
      <w:pPr>
        <w:numPr>
          <w:ilvl w:val="0"/>
          <w:numId w:val="40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Practices</w:t>
      </w:r>
      <w:r w:rsidRPr="00397124">
        <w:rPr>
          <w:color w:val="000000" w:themeColor="text1"/>
        </w:rPr>
        <w:t xml:space="preserve"> (Proses TI </w:t>
      </w:r>
      <w:proofErr w:type="spellStart"/>
      <w:r w:rsidRPr="00397124">
        <w:rPr>
          <w:color w:val="000000" w:themeColor="text1"/>
        </w:rPr>
        <w:t>seperti</w:t>
      </w:r>
      <w:proofErr w:type="spellEnd"/>
      <w:r w:rsidRPr="00397124">
        <w:rPr>
          <w:color w:val="000000" w:themeColor="text1"/>
        </w:rPr>
        <w:t xml:space="preserve"> incident management, problem management, </w:t>
      </w:r>
      <w:proofErr w:type="spellStart"/>
      <w:r w:rsidRPr="00397124">
        <w:rPr>
          <w:color w:val="000000" w:themeColor="text1"/>
        </w:rPr>
        <w:t>dll</w:t>
      </w:r>
      <w:proofErr w:type="spellEnd"/>
      <w:r w:rsidRPr="00397124">
        <w:rPr>
          <w:color w:val="000000" w:themeColor="text1"/>
        </w:rPr>
        <w:t>)</w:t>
      </w:r>
    </w:p>
    <w:p w14:paraId="7C0F8821" w14:textId="77777777" w:rsidR="00397124" w:rsidRPr="00397124" w:rsidRDefault="00397124" w:rsidP="00397124">
      <w:pPr>
        <w:numPr>
          <w:ilvl w:val="0"/>
          <w:numId w:val="40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>Continual Improvement</w:t>
      </w:r>
    </w:p>
    <w:p w14:paraId="7AE65731" w14:textId="3D140E8A" w:rsidR="00397124" w:rsidRPr="00397124" w:rsidRDefault="00397124" w:rsidP="00397124">
      <w:pPr>
        <w:rPr>
          <w:color w:val="000000" w:themeColor="text1"/>
        </w:rPr>
      </w:pPr>
    </w:p>
    <w:p w14:paraId="71ABE0B8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5. </w:t>
      </w:r>
      <w:proofErr w:type="spellStart"/>
      <w:r w:rsidRPr="00397124">
        <w:rPr>
          <w:b/>
          <w:bCs/>
          <w:color w:val="000000" w:themeColor="text1"/>
        </w:rPr>
        <w:t>Manfaat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Implementasi</w:t>
      </w:r>
      <w:proofErr w:type="spellEnd"/>
      <w:r w:rsidRPr="00397124">
        <w:rPr>
          <w:b/>
          <w:bCs/>
          <w:color w:val="000000" w:themeColor="text1"/>
        </w:rPr>
        <w:t xml:space="preserve"> ITIL</w:t>
      </w:r>
    </w:p>
    <w:p w14:paraId="69D8DEAA" w14:textId="77777777" w:rsidR="00397124" w:rsidRPr="00397124" w:rsidRDefault="00397124" w:rsidP="00397124">
      <w:pPr>
        <w:numPr>
          <w:ilvl w:val="0"/>
          <w:numId w:val="41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Meningkatkan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kualitas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keandalan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TI.</w:t>
      </w:r>
    </w:p>
    <w:p w14:paraId="3FE30848" w14:textId="77777777" w:rsidR="00397124" w:rsidRPr="00397124" w:rsidRDefault="00397124" w:rsidP="00397124">
      <w:pPr>
        <w:numPr>
          <w:ilvl w:val="0"/>
          <w:numId w:val="41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Meningkatkan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efisiensi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biaya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melalui</w:t>
      </w:r>
      <w:proofErr w:type="spellEnd"/>
      <w:r w:rsidRPr="00397124">
        <w:rPr>
          <w:color w:val="000000" w:themeColor="text1"/>
        </w:rPr>
        <w:t xml:space="preserve"> proses yang </w:t>
      </w:r>
      <w:proofErr w:type="spellStart"/>
      <w:r w:rsidRPr="00397124">
        <w:rPr>
          <w:color w:val="000000" w:themeColor="text1"/>
        </w:rPr>
        <w:t>terstandar</w:t>
      </w:r>
      <w:proofErr w:type="spellEnd"/>
      <w:r w:rsidRPr="00397124">
        <w:rPr>
          <w:color w:val="000000" w:themeColor="text1"/>
        </w:rPr>
        <w:t>.</w:t>
      </w:r>
    </w:p>
    <w:p w14:paraId="03C19AE9" w14:textId="77777777" w:rsidR="00397124" w:rsidRPr="00397124" w:rsidRDefault="00397124" w:rsidP="00397124">
      <w:pPr>
        <w:numPr>
          <w:ilvl w:val="0"/>
          <w:numId w:val="41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Memperkuat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koordinasi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antar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tim</w:t>
      </w:r>
      <w:proofErr w:type="spellEnd"/>
      <w:r w:rsidRPr="00397124">
        <w:rPr>
          <w:color w:val="000000" w:themeColor="text1"/>
        </w:rPr>
        <w:t xml:space="preserve"> TI dan </w:t>
      </w:r>
      <w:proofErr w:type="spellStart"/>
      <w:r w:rsidRPr="00397124">
        <w:rPr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>.</w:t>
      </w:r>
    </w:p>
    <w:p w14:paraId="35608D93" w14:textId="77777777" w:rsidR="00397124" w:rsidRPr="00397124" w:rsidRDefault="00397124" w:rsidP="00397124">
      <w:pPr>
        <w:numPr>
          <w:ilvl w:val="0"/>
          <w:numId w:val="41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Menurunkan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risiko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gangguan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melalui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perubahan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baik</w:t>
      </w:r>
      <w:proofErr w:type="spellEnd"/>
      <w:r w:rsidRPr="00397124">
        <w:rPr>
          <w:color w:val="000000" w:themeColor="text1"/>
        </w:rPr>
        <w:t>.</w:t>
      </w:r>
    </w:p>
    <w:p w14:paraId="54240B54" w14:textId="77777777" w:rsidR="00397124" w:rsidRPr="00397124" w:rsidRDefault="00397124" w:rsidP="00397124">
      <w:pPr>
        <w:numPr>
          <w:ilvl w:val="0"/>
          <w:numId w:val="41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Meningkatkan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kepuasan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pengguna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kepercayaan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TI.</w:t>
      </w:r>
    </w:p>
    <w:p w14:paraId="05D387EF" w14:textId="469AD617" w:rsidR="00397124" w:rsidRPr="00397124" w:rsidRDefault="00397124" w:rsidP="00397124">
      <w:pPr>
        <w:rPr>
          <w:color w:val="000000" w:themeColor="text1"/>
        </w:rPr>
      </w:pPr>
    </w:p>
    <w:p w14:paraId="1F129D50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6. </w:t>
      </w:r>
      <w:proofErr w:type="spellStart"/>
      <w:r w:rsidRPr="00397124">
        <w:rPr>
          <w:b/>
          <w:bCs/>
          <w:color w:val="000000" w:themeColor="text1"/>
        </w:rPr>
        <w:t>Standarisasi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Sertifikasi</w:t>
      </w:r>
      <w:proofErr w:type="spellEnd"/>
      <w:r w:rsidRPr="00397124">
        <w:rPr>
          <w:b/>
          <w:bCs/>
          <w:color w:val="000000" w:themeColor="text1"/>
        </w:rPr>
        <w:t xml:space="preserve"> ITIL</w:t>
      </w:r>
    </w:p>
    <w:p w14:paraId="2829D676" w14:textId="77777777" w:rsidR="00397124" w:rsidRPr="00397124" w:rsidRDefault="00397124" w:rsidP="00397124">
      <w:pPr>
        <w:numPr>
          <w:ilvl w:val="0"/>
          <w:numId w:val="42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Organisasi</w:t>
      </w:r>
      <w:proofErr w:type="spellEnd"/>
      <w:r w:rsidRPr="00397124">
        <w:rPr>
          <w:b/>
          <w:b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Dapat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memperoleh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sertifikasi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penerapan</w:t>
      </w:r>
      <w:proofErr w:type="spellEnd"/>
      <w:r w:rsidRPr="00397124">
        <w:rPr>
          <w:color w:val="000000" w:themeColor="text1"/>
        </w:rPr>
        <w:t xml:space="preserve"> ITIL (</w:t>
      </w:r>
      <w:proofErr w:type="spellStart"/>
      <w:r w:rsidRPr="00397124">
        <w:rPr>
          <w:color w:val="000000" w:themeColor="text1"/>
        </w:rPr>
        <w:t>misalnya</w:t>
      </w:r>
      <w:proofErr w:type="spellEnd"/>
      <w:r w:rsidRPr="00397124">
        <w:rPr>
          <w:color w:val="000000" w:themeColor="text1"/>
        </w:rPr>
        <w:t xml:space="preserve"> ISO/IEC 20000 </w:t>
      </w:r>
      <w:proofErr w:type="spellStart"/>
      <w:r w:rsidRPr="00397124">
        <w:rPr>
          <w:color w:val="000000" w:themeColor="text1"/>
        </w:rPr>
        <w:t>sebagai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 xml:space="preserve"> TI yang </w:t>
      </w:r>
      <w:proofErr w:type="spellStart"/>
      <w:r w:rsidRPr="00397124">
        <w:rPr>
          <w:color w:val="000000" w:themeColor="text1"/>
        </w:rPr>
        <w:t>kompatibel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ITIL).</w:t>
      </w:r>
    </w:p>
    <w:p w14:paraId="681542E2" w14:textId="77777777" w:rsidR="00397124" w:rsidRPr="00397124" w:rsidRDefault="00397124" w:rsidP="00397124">
      <w:pPr>
        <w:numPr>
          <w:ilvl w:val="0"/>
          <w:numId w:val="42"/>
        </w:numPr>
        <w:rPr>
          <w:color w:val="000000" w:themeColor="text1"/>
        </w:rPr>
      </w:pPr>
      <w:proofErr w:type="spellStart"/>
      <w:r w:rsidRPr="00397124">
        <w:rPr>
          <w:b/>
          <w:bCs/>
          <w:color w:val="000000" w:themeColor="text1"/>
        </w:rPr>
        <w:t>Individu</w:t>
      </w:r>
      <w:proofErr w:type="spellEnd"/>
      <w:r w:rsidRPr="00397124">
        <w:rPr>
          <w:b/>
          <w:bCs/>
          <w:color w:val="000000" w:themeColor="text1"/>
        </w:rPr>
        <w:t>: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Dapat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mengambil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sertifikasi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seperti</w:t>
      </w:r>
      <w:proofErr w:type="spellEnd"/>
      <w:r w:rsidRPr="00397124">
        <w:rPr>
          <w:color w:val="000000" w:themeColor="text1"/>
        </w:rPr>
        <w:t>:</w:t>
      </w:r>
    </w:p>
    <w:p w14:paraId="12B3C606" w14:textId="77777777" w:rsidR="00397124" w:rsidRPr="00397124" w:rsidRDefault="00397124" w:rsidP="00397124">
      <w:pPr>
        <w:numPr>
          <w:ilvl w:val="1"/>
          <w:numId w:val="42"/>
        </w:numPr>
        <w:rPr>
          <w:color w:val="000000" w:themeColor="text1"/>
        </w:rPr>
      </w:pPr>
      <w:r w:rsidRPr="00397124">
        <w:rPr>
          <w:color w:val="000000" w:themeColor="text1"/>
        </w:rPr>
        <w:t>ITIL Foundation</w:t>
      </w:r>
    </w:p>
    <w:p w14:paraId="15C09991" w14:textId="77777777" w:rsidR="00397124" w:rsidRPr="00397124" w:rsidRDefault="00397124" w:rsidP="00397124">
      <w:pPr>
        <w:numPr>
          <w:ilvl w:val="1"/>
          <w:numId w:val="42"/>
        </w:numPr>
        <w:rPr>
          <w:color w:val="000000" w:themeColor="text1"/>
        </w:rPr>
      </w:pPr>
      <w:r w:rsidRPr="00397124">
        <w:rPr>
          <w:color w:val="000000" w:themeColor="text1"/>
        </w:rPr>
        <w:t>ITIL Managing Professional (MP)</w:t>
      </w:r>
    </w:p>
    <w:p w14:paraId="18D00ACC" w14:textId="77777777" w:rsidR="00397124" w:rsidRPr="00397124" w:rsidRDefault="00397124" w:rsidP="00397124">
      <w:pPr>
        <w:numPr>
          <w:ilvl w:val="1"/>
          <w:numId w:val="42"/>
        </w:numPr>
        <w:rPr>
          <w:color w:val="000000" w:themeColor="text1"/>
        </w:rPr>
      </w:pPr>
      <w:r w:rsidRPr="00397124">
        <w:rPr>
          <w:color w:val="000000" w:themeColor="text1"/>
        </w:rPr>
        <w:t>ITIL Strategic Leader (SL)</w:t>
      </w:r>
    </w:p>
    <w:p w14:paraId="003AF3A7" w14:textId="77777777" w:rsidR="00397124" w:rsidRPr="00397124" w:rsidRDefault="00397124" w:rsidP="00397124">
      <w:pPr>
        <w:numPr>
          <w:ilvl w:val="1"/>
          <w:numId w:val="42"/>
        </w:numPr>
        <w:rPr>
          <w:color w:val="000000" w:themeColor="text1"/>
        </w:rPr>
      </w:pPr>
      <w:r w:rsidRPr="00397124">
        <w:rPr>
          <w:color w:val="000000" w:themeColor="text1"/>
        </w:rPr>
        <w:t>ITIL Master</w:t>
      </w:r>
    </w:p>
    <w:p w14:paraId="70A20257" w14:textId="2641D526" w:rsidR="00397124" w:rsidRPr="00397124" w:rsidRDefault="00397124" w:rsidP="00397124">
      <w:pPr>
        <w:rPr>
          <w:color w:val="000000" w:themeColor="text1"/>
        </w:rPr>
      </w:pPr>
    </w:p>
    <w:p w14:paraId="48846C70" w14:textId="77777777" w:rsidR="00397124" w:rsidRPr="00397124" w:rsidRDefault="00397124" w:rsidP="00397124">
      <w:pPr>
        <w:rPr>
          <w:color w:val="000000" w:themeColor="text1"/>
        </w:rPr>
      </w:pPr>
    </w:p>
    <w:p w14:paraId="1240B80C" w14:textId="77777777" w:rsidR="00397124" w:rsidRPr="00397124" w:rsidRDefault="00397124" w:rsidP="00397124">
      <w:pPr>
        <w:rPr>
          <w:b/>
          <w:bCs/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7. </w:t>
      </w:r>
      <w:proofErr w:type="spellStart"/>
      <w:r w:rsidRPr="00397124">
        <w:rPr>
          <w:b/>
          <w:bCs/>
          <w:color w:val="000000" w:themeColor="text1"/>
        </w:rPr>
        <w:t>Penerapan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Praktis</w:t>
      </w:r>
      <w:proofErr w:type="spellEnd"/>
      <w:r w:rsidRPr="00397124">
        <w:rPr>
          <w:b/>
          <w:bCs/>
          <w:color w:val="000000" w:themeColor="text1"/>
        </w:rPr>
        <w:t xml:space="preserve"> ITIL </w:t>
      </w:r>
      <w:proofErr w:type="spellStart"/>
      <w:r w:rsidRPr="00397124">
        <w:rPr>
          <w:b/>
          <w:bCs/>
          <w:color w:val="000000" w:themeColor="text1"/>
        </w:rPr>
        <w:t>dalam</w:t>
      </w:r>
      <w:proofErr w:type="spellEnd"/>
      <w:r w:rsidRPr="00397124">
        <w:rPr>
          <w:b/>
          <w:bCs/>
          <w:color w:val="000000" w:themeColor="text1"/>
        </w:rPr>
        <w:t xml:space="preserve"> Audit TI</w:t>
      </w:r>
    </w:p>
    <w:p w14:paraId="57E1708F" w14:textId="77777777" w:rsidR="00397124" w:rsidRPr="00397124" w:rsidRDefault="00397124" w:rsidP="00397124">
      <w:p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konteks</w:t>
      </w:r>
      <w:proofErr w:type="spellEnd"/>
      <w:r w:rsidRPr="00397124">
        <w:rPr>
          <w:color w:val="000000" w:themeColor="text1"/>
        </w:rPr>
        <w:t xml:space="preserve"> </w:t>
      </w:r>
      <w:r w:rsidRPr="00397124">
        <w:rPr>
          <w:b/>
          <w:bCs/>
          <w:color w:val="000000" w:themeColor="text1"/>
        </w:rPr>
        <w:t xml:space="preserve">audit </w:t>
      </w:r>
      <w:proofErr w:type="spellStart"/>
      <w:r w:rsidRPr="00397124">
        <w:rPr>
          <w:b/>
          <w:bCs/>
          <w:color w:val="000000" w:themeColor="text1"/>
        </w:rPr>
        <w:t>sistem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, ITIL </w:t>
      </w:r>
      <w:proofErr w:type="spellStart"/>
      <w:r w:rsidRPr="00397124">
        <w:rPr>
          <w:color w:val="000000" w:themeColor="text1"/>
        </w:rPr>
        <w:t>membantu</w:t>
      </w:r>
      <w:proofErr w:type="spellEnd"/>
      <w:r w:rsidRPr="00397124">
        <w:rPr>
          <w:color w:val="000000" w:themeColor="text1"/>
        </w:rPr>
        <w:t xml:space="preserve"> auditor </w:t>
      </w:r>
      <w:proofErr w:type="spellStart"/>
      <w:r w:rsidRPr="00397124">
        <w:rPr>
          <w:color w:val="000000" w:themeColor="text1"/>
        </w:rPr>
        <w:t>menilai</w:t>
      </w:r>
      <w:proofErr w:type="spellEnd"/>
      <w:r w:rsidRPr="00397124">
        <w:rPr>
          <w:color w:val="000000" w:themeColor="text1"/>
        </w:rPr>
        <w:t>:</w:t>
      </w:r>
    </w:p>
    <w:p w14:paraId="7EA813BC" w14:textId="77777777" w:rsidR="00397124" w:rsidRPr="00397124" w:rsidRDefault="00397124" w:rsidP="00397124">
      <w:pPr>
        <w:numPr>
          <w:ilvl w:val="0"/>
          <w:numId w:val="43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Efektivitas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manajemen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insiden</w:t>
      </w:r>
      <w:proofErr w:type="spellEnd"/>
      <w:r w:rsidRPr="00397124">
        <w:rPr>
          <w:b/>
          <w:bCs/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masalah</w:t>
      </w:r>
      <w:proofErr w:type="spellEnd"/>
      <w:r w:rsidRPr="00397124">
        <w:rPr>
          <w:color w:val="000000" w:themeColor="text1"/>
        </w:rPr>
        <w:t>.</w:t>
      </w:r>
    </w:p>
    <w:p w14:paraId="110A01D2" w14:textId="77777777" w:rsidR="00397124" w:rsidRPr="00397124" w:rsidRDefault="00397124" w:rsidP="00397124">
      <w:pPr>
        <w:numPr>
          <w:ilvl w:val="0"/>
          <w:numId w:val="43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Kepatuhan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prosedur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perubahan</w:t>
      </w:r>
      <w:proofErr w:type="spellEnd"/>
      <w:r w:rsidRPr="00397124">
        <w:rPr>
          <w:b/>
          <w:bCs/>
          <w:color w:val="000000" w:themeColor="text1"/>
        </w:rPr>
        <w:t xml:space="preserve"> (change management)</w:t>
      </w:r>
      <w:r w:rsidRPr="00397124">
        <w:rPr>
          <w:color w:val="000000" w:themeColor="text1"/>
        </w:rPr>
        <w:t>.</w:t>
      </w:r>
    </w:p>
    <w:p w14:paraId="47F485C4" w14:textId="77777777" w:rsidR="00397124" w:rsidRPr="00397124" w:rsidRDefault="00397124" w:rsidP="00397124">
      <w:pPr>
        <w:numPr>
          <w:ilvl w:val="0"/>
          <w:numId w:val="43"/>
        </w:numPr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b/>
          <w:bCs/>
          <w:color w:val="000000" w:themeColor="text1"/>
        </w:rPr>
        <w:t>kelangsungan</w:t>
      </w:r>
      <w:proofErr w:type="spellEnd"/>
      <w:r w:rsidRPr="00397124">
        <w:rPr>
          <w:b/>
          <w:bCs/>
          <w:color w:val="000000" w:themeColor="text1"/>
        </w:rPr>
        <w:t xml:space="preserve"> </w:t>
      </w:r>
      <w:proofErr w:type="spellStart"/>
      <w:r w:rsidRPr="00397124">
        <w:rPr>
          <w:b/>
          <w:bCs/>
          <w:color w:val="000000" w:themeColor="text1"/>
        </w:rPr>
        <w:t>layanan</w:t>
      </w:r>
      <w:proofErr w:type="spellEnd"/>
      <w:r w:rsidRPr="00397124">
        <w:rPr>
          <w:color w:val="000000" w:themeColor="text1"/>
        </w:rPr>
        <w:t>.</w:t>
      </w:r>
    </w:p>
    <w:p w14:paraId="0ABC9E0D" w14:textId="77777777" w:rsidR="00397124" w:rsidRPr="00397124" w:rsidRDefault="00397124" w:rsidP="00397124">
      <w:pPr>
        <w:numPr>
          <w:ilvl w:val="0"/>
          <w:numId w:val="43"/>
        </w:numPr>
        <w:rPr>
          <w:color w:val="000000" w:themeColor="text1"/>
        </w:rPr>
      </w:pPr>
      <w:r w:rsidRPr="00397124">
        <w:rPr>
          <w:b/>
          <w:bCs/>
          <w:color w:val="000000" w:themeColor="text1"/>
        </w:rPr>
        <w:t xml:space="preserve">Kinerja </w:t>
      </w:r>
      <w:proofErr w:type="spellStart"/>
      <w:r w:rsidRPr="00397124">
        <w:rPr>
          <w:b/>
          <w:bCs/>
          <w:color w:val="000000" w:themeColor="text1"/>
        </w:rPr>
        <w:t>layanan</w:t>
      </w:r>
      <w:proofErr w:type="spellEnd"/>
      <w:r w:rsidRPr="00397124">
        <w:rPr>
          <w:b/>
          <w:bCs/>
          <w:color w:val="000000" w:themeColor="text1"/>
        </w:rPr>
        <w:t xml:space="preserve"> TI</w:t>
      </w:r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dibandingkan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SLA (Service Level Agreement).</w:t>
      </w:r>
    </w:p>
    <w:p w14:paraId="2553F885" w14:textId="77777777" w:rsidR="00397124" w:rsidRPr="00397124" w:rsidRDefault="00397124" w:rsidP="00397124">
      <w:pPr>
        <w:rPr>
          <w:color w:val="000000" w:themeColor="text1"/>
        </w:rPr>
      </w:pPr>
    </w:p>
    <w:p w14:paraId="75207193" w14:textId="77777777" w:rsidR="00397124" w:rsidRPr="00397124" w:rsidRDefault="00397124" w:rsidP="00397124">
      <w:pPr>
        <w:pStyle w:val="Heading1"/>
        <w:rPr>
          <w:color w:val="000000" w:themeColor="text1"/>
        </w:rPr>
      </w:pPr>
      <w:proofErr w:type="spellStart"/>
      <w:r w:rsidRPr="00397124">
        <w:rPr>
          <w:color w:val="000000" w:themeColor="text1"/>
        </w:rPr>
        <w:t>Penjelasan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Lengkap</w:t>
      </w:r>
      <w:proofErr w:type="spellEnd"/>
      <w:r w:rsidRPr="00397124">
        <w:rPr>
          <w:color w:val="000000" w:themeColor="text1"/>
        </w:rPr>
        <w:t xml:space="preserve"> ISACA Framework</w:t>
      </w:r>
    </w:p>
    <w:p w14:paraId="78B1FC66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br/>
        <w:t xml:space="preserve">ISACA (Information Systems Audit and Control Association)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internasional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berfokus</w:t>
      </w:r>
      <w:proofErr w:type="spellEnd"/>
      <w:r w:rsidRPr="00397124">
        <w:rPr>
          <w:color w:val="000000" w:themeColor="text1"/>
        </w:rPr>
        <w:t xml:space="preserve"> pada tata </w:t>
      </w:r>
      <w:proofErr w:type="spellStart"/>
      <w:r w:rsidRPr="00397124">
        <w:rPr>
          <w:color w:val="000000" w:themeColor="text1"/>
        </w:rPr>
        <w:t>kelola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, dan audit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. </w:t>
      </w:r>
      <w:r w:rsidRPr="00397124">
        <w:rPr>
          <w:color w:val="000000" w:themeColor="text1"/>
        </w:rPr>
        <w:br/>
        <w:t xml:space="preserve">ISACA </w:t>
      </w:r>
      <w:proofErr w:type="spellStart"/>
      <w:r w:rsidRPr="00397124">
        <w:rPr>
          <w:color w:val="000000" w:themeColor="text1"/>
        </w:rPr>
        <w:t>mengembangkan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berbagai</w:t>
      </w:r>
      <w:proofErr w:type="spellEnd"/>
      <w:r w:rsidRPr="00397124">
        <w:rPr>
          <w:color w:val="000000" w:themeColor="text1"/>
        </w:rPr>
        <w:t xml:space="preserve"> framework dan </w:t>
      </w: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 global yang </w:t>
      </w:r>
      <w:proofErr w:type="spellStart"/>
      <w:r w:rsidRPr="00397124">
        <w:rPr>
          <w:color w:val="000000" w:themeColor="text1"/>
        </w:rPr>
        <w:t>menjadi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acuan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utama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audit dan </w:t>
      </w:r>
      <w:proofErr w:type="spellStart"/>
      <w:r w:rsidRPr="00397124">
        <w:rPr>
          <w:color w:val="000000" w:themeColor="text1"/>
        </w:rPr>
        <w:t>pengelolaan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seperti</w:t>
      </w:r>
      <w:proofErr w:type="spellEnd"/>
      <w:r w:rsidRPr="00397124">
        <w:rPr>
          <w:color w:val="000000" w:themeColor="text1"/>
        </w:rPr>
        <w:t xml:space="preserve"> COBIT, ITAF, Risk IT, dan Val IT.</w:t>
      </w:r>
      <w:r w:rsidRPr="00397124">
        <w:rPr>
          <w:color w:val="000000" w:themeColor="text1"/>
        </w:rPr>
        <w:br/>
      </w:r>
    </w:p>
    <w:p w14:paraId="5F2CD9C0" w14:textId="77777777" w:rsidR="00397124" w:rsidRPr="00397124" w:rsidRDefault="00397124" w:rsidP="00397124">
      <w:pPr>
        <w:pStyle w:val="Heading2"/>
        <w:rPr>
          <w:color w:val="000000" w:themeColor="text1"/>
        </w:rPr>
      </w:pPr>
      <w:r w:rsidRPr="00397124">
        <w:rPr>
          <w:color w:val="000000" w:themeColor="text1"/>
        </w:rPr>
        <w:t xml:space="preserve">1. </w:t>
      </w:r>
      <w:proofErr w:type="spellStart"/>
      <w:r w:rsidRPr="00397124">
        <w:rPr>
          <w:color w:val="000000" w:themeColor="text1"/>
        </w:rPr>
        <w:t>Pengertian</w:t>
      </w:r>
      <w:proofErr w:type="spellEnd"/>
      <w:r w:rsidRPr="00397124">
        <w:rPr>
          <w:color w:val="000000" w:themeColor="text1"/>
        </w:rPr>
        <w:t xml:space="preserve"> ISACA Framework</w:t>
      </w:r>
    </w:p>
    <w:p w14:paraId="56AA8EF6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br/>
        <w:t xml:space="preserve">ISACA Framework </w:t>
      </w:r>
      <w:proofErr w:type="spellStart"/>
      <w:r w:rsidRPr="00397124">
        <w:rPr>
          <w:color w:val="000000" w:themeColor="text1"/>
        </w:rPr>
        <w:t>merupakan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kumpulan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panduan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praktik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 yang </w:t>
      </w:r>
      <w:proofErr w:type="spellStart"/>
      <w:r w:rsidRPr="00397124">
        <w:rPr>
          <w:color w:val="000000" w:themeColor="text1"/>
        </w:rPr>
        <w:t>dirancang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membantu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mengelola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mengontrol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teknologi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secara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efektif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efisien</w:t>
      </w:r>
      <w:proofErr w:type="spellEnd"/>
      <w:r w:rsidRPr="00397124">
        <w:rPr>
          <w:color w:val="000000" w:themeColor="text1"/>
        </w:rPr>
        <w:t xml:space="preserve">. </w:t>
      </w:r>
      <w:r w:rsidRPr="00397124">
        <w:rPr>
          <w:color w:val="000000" w:themeColor="text1"/>
        </w:rPr>
        <w:br/>
      </w:r>
      <w:proofErr w:type="spellStart"/>
      <w:r w:rsidRPr="00397124">
        <w:rPr>
          <w:color w:val="000000" w:themeColor="text1"/>
        </w:rPr>
        <w:t>Tujuannya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memastikan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bahwa</w:t>
      </w:r>
      <w:proofErr w:type="spellEnd"/>
      <w:r w:rsidRPr="00397124">
        <w:rPr>
          <w:color w:val="000000" w:themeColor="text1"/>
        </w:rPr>
        <w:t xml:space="preserve"> TI </w:t>
      </w:r>
      <w:proofErr w:type="spellStart"/>
      <w:r w:rsidRPr="00397124">
        <w:rPr>
          <w:color w:val="000000" w:themeColor="text1"/>
        </w:rPr>
        <w:t>memberikan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mengurangi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memenuhi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kepatuhan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regulasi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</w:p>
    <w:p w14:paraId="683B6901" w14:textId="77777777" w:rsidR="00397124" w:rsidRPr="00397124" w:rsidRDefault="00397124" w:rsidP="00397124">
      <w:pPr>
        <w:pStyle w:val="Heading2"/>
        <w:rPr>
          <w:color w:val="000000" w:themeColor="text1"/>
        </w:rPr>
      </w:pPr>
      <w:r w:rsidRPr="00397124">
        <w:rPr>
          <w:color w:val="000000" w:themeColor="text1"/>
        </w:rPr>
        <w:t xml:space="preserve">2. </w:t>
      </w:r>
      <w:proofErr w:type="spellStart"/>
      <w:r w:rsidRPr="00397124">
        <w:rPr>
          <w:color w:val="000000" w:themeColor="text1"/>
        </w:rPr>
        <w:t>Tujuan</w:t>
      </w:r>
      <w:proofErr w:type="spellEnd"/>
      <w:r w:rsidRPr="00397124">
        <w:rPr>
          <w:color w:val="000000" w:themeColor="text1"/>
        </w:rPr>
        <w:t xml:space="preserve"> ISACA Framework</w:t>
      </w:r>
    </w:p>
    <w:p w14:paraId="4A382BF2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Menyediakan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kerangka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kerja</w:t>
      </w:r>
      <w:proofErr w:type="spellEnd"/>
      <w:r w:rsidRPr="00397124">
        <w:rPr>
          <w:color w:val="000000" w:themeColor="text1"/>
        </w:rPr>
        <w:t xml:space="preserve"> global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tata </w:t>
      </w:r>
      <w:proofErr w:type="spellStart"/>
      <w:r w:rsidRPr="00397124">
        <w:rPr>
          <w:color w:val="000000" w:themeColor="text1"/>
        </w:rPr>
        <w:t>kelola</w:t>
      </w:r>
      <w:proofErr w:type="spellEnd"/>
      <w:r w:rsidRPr="00397124">
        <w:rPr>
          <w:color w:val="000000" w:themeColor="text1"/>
        </w:rPr>
        <w:t xml:space="preserve"> TI.</w:t>
      </w: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Meningkatkan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kualitas</w:t>
      </w:r>
      <w:proofErr w:type="spellEnd"/>
      <w:r w:rsidRPr="00397124">
        <w:rPr>
          <w:color w:val="000000" w:themeColor="text1"/>
        </w:rPr>
        <w:t xml:space="preserve"> audit dan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Memberikan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panduan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praktik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terbaik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kepatuhan</w:t>
      </w:r>
      <w:proofErr w:type="spellEnd"/>
      <w:r w:rsidRPr="00397124">
        <w:rPr>
          <w:color w:val="000000" w:themeColor="text1"/>
        </w:rPr>
        <w:t xml:space="preserve"> TI.</w:t>
      </w: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Membantu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mengukur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meningkatkan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kinerja</w:t>
      </w:r>
      <w:proofErr w:type="spellEnd"/>
      <w:r w:rsidRPr="00397124">
        <w:rPr>
          <w:color w:val="000000" w:themeColor="text1"/>
        </w:rPr>
        <w:t xml:space="preserve"> TI </w:t>
      </w:r>
      <w:proofErr w:type="spellStart"/>
      <w:r w:rsidRPr="00397124">
        <w:rPr>
          <w:color w:val="000000" w:themeColor="text1"/>
        </w:rPr>
        <w:t>secara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berkelanjutan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</w:p>
    <w:p w14:paraId="67FAC1EC" w14:textId="77777777" w:rsidR="00397124" w:rsidRPr="00397124" w:rsidRDefault="00397124" w:rsidP="00397124">
      <w:pPr>
        <w:pStyle w:val="Heading2"/>
        <w:rPr>
          <w:color w:val="000000" w:themeColor="text1"/>
        </w:rPr>
      </w:pPr>
      <w:r w:rsidRPr="00397124">
        <w:rPr>
          <w:color w:val="000000" w:themeColor="text1"/>
        </w:rPr>
        <w:lastRenderedPageBreak/>
        <w:t xml:space="preserve">3. </w:t>
      </w:r>
      <w:proofErr w:type="spellStart"/>
      <w:r w:rsidRPr="00397124">
        <w:rPr>
          <w:color w:val="000000" w:themeColor="text1"/>
        </w:rPr>
        <w:t>Komponen</w:t>
      </w:r>
      <w:proofErr w:type="spellEnd"/>
      <w:r w:rsidRPr="00397124">
        <w:rPr>
          <w:color w:val="000000" w:themeColor="text1"/>
        </w:rPr>
        <w:t xml:space="preserve"> Utama Framework ISACA</w:t>
      </w:r>
    </w:p>
    <w:p w14:paraId="19EE60DD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a. COBIT (Control Objectives for Information and Related Technology): Framework </w:t>
      </w:r>
      <w:proofErr w:type="spellStart"/>
      <w:r w:rsidRPr="00397124">
        <w:rPr>
          <w:color w:val="000000" w:themeColor="text1"/>
        </w:rPr>
        <w:t>utama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tata </w:t>
      </w:r>
      <w:proofErr w:type="spellStart"/>
      <w:r w:rsidRPr="00397124">
        <w:rPr>
          <w:color w:val="000000" w:themeColor="text1"/>
        </w:rPr>
        <w:t>kelola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TI.</w:t>
      </w:r>
    </w:p>
    <w:p w14:paraId="6906C7DD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b. ITAF (Information Technology Assurance Framework): Panduan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melaksanakan</w:t>
      </w:r>
      <w:proofErr w:type="spellEnd"/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secara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profesional</w:t>
      </w:r>
      <w:proofErr w:type="spellEnd"/>
      <w:r w:rsidRPr="00397124">
        <w:rPr>
          <w:color w:val="000000" w:themeColor="text1"/>
        </w:rPr>
        <w:t>.</w:t>
      </w:r>
    </w:p>
    <w:p w14:paraId="442E515C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c. Risk IT Framework: </w:t>
      </w:r>
      <w:proofErr w:type="spellStart"/>
      <w:r w:rsidRPr="00397124">
        <w:rPr>
          <w:color w:val="000000" w:themeColor="text1"/>
        </w:rPr>
        <w:t>Kerangka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kerja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mengidentifikasi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menilai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mengelola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 TI yang </w:t>
      </w:r>
      <w:proofErr w:type="spellStart"/>
      <w:r w:rsidRPr="00397124">
        <w:rPr>
          <w:color w:val="000000" w:themeColor="text1"/>
        </w:rPr>
        <w:t>berdampak</w:t>
      </w:r>
      <w:proofErr w:type="spellEnd"/>
      <w:r w:rsidRPr="00397124">
        <w:rPr>
          <w:color w:val="000000" w:themeColor="text1"/>
        </w:rPr>
        <w:t xml:space="preserve"> pada </w:t>
      </w:r>
      <w:proofErr w:type="spellStart"/>
      <w:r w:rsidRPr="00397124">
        <w:rPr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>.</w:t>
      </w:r>
    </w:p>
    <w:p w14:paraId="3FF41BBA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t xml:space="preserve">d. Val IT Framework: </w:t>
      </w:r>
      <w:proofErr w:type="spellStart"/>
      <w:r w:rsidRPr="00397124">
        <w:rPr>
          <w:color w:val="000000" w:themeColor="text1"/>
        </w:rPr>
        <w:t>Fokus</w:t>
      </w:r>
      <w:proofErr w:type="spellEnd"/>
      <w:r w:rsidRPr="00397124">
        <w:rPr>
          <w:color w:val="000000" w:themeColor="text1"/>
        </w:rPr>
        <w:t xml:space="preserve"> pada </w:t>
      </w:r>
      <w:proofErr w:type="spellStart"/>
      <w:r w:rsidRPr="00397124">
        <w:rPr>
          <w:color w:val="000000" w:themeColor="text1"/>
        </w:rPr>
        <w:t>memastikan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bahwa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investasi</w:t>
      </w:r>
      <w:proofErr w:type="spellEnd"/>
      <w:r w:rsidRPr="00397124">
        <w:rPr>
          <w:color w:val="000000" w:themeColor="text1"/>
        </w:rPr>
        <w:t xml:space="preserve"> TI </w:t>
      </w:r>
      <w:proofErr w:type="spellStart"/>
      <w:r w:rsidRPr="00397124">
        <w:rPr>
          <w:color w:val="000000" w:themeColor="text1"/>
        </w:rPr>
        <w:t>memberikan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 xml:space="preserve"> yang optimal.</w:t>
      </w:r>
    </w:p>
    <w:p w14:paraId="12D8783A" w14:textId="77777777" w:rsidR="00397124" w:rsidRPr="00397124" w:rsidRDefault="00397124" w:rsidP="00397124">
      <w:pPr>
        <w:pStyle w:val="Heading2"/>
        <w:rPr>
          <w:color w:val="000000" w:themeColor="text1"/>
        </w:rPr>
      </w:pPr>
      <w:r w:rsidRPr="00397124">
        <w:rPr>
          <w:color w:val="000000" w:themeColor="text1"/>
        </w:rPr>
        <w:t xml:space="preserve">4. </w:t>
      </w:r>
      <w:proofErr w:type="spellStart"/>
      <w:r w:rsidRPr="00397124">
        <w:rPr>
          <w:color w:val="000000" w:themeColor="text1"/>
        </w:rPr>
        <w:t>Prinsip-Prinsip</w:t>
      </w:r>
      <w:proofErr w:type="spellEnd"/>
      <w:r w:rsidRPr="00397124">
        <w:rPr>
          <w:color w:val="000000" w:themeColor="text1"/>
        </w:rPr>
        <w:t xml:space="preserve"> Utama</w:t>
      </w:r>
    </w:p>
    <w:p w14:paraId="158911C1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br/>
        <w:t xml:space="preserve">1. Alignment – </w:t>
      </w:r>
      <w:proofErr w:type="spellStart"/>
      <w:r w:rsidRPr="00397124">
        <w:rPr>
          <w:color w:val="000000" w:themeColor="text1"/>
        </w:rPr>
        <w:t>Menyatukan</w:t>
      </w:r>
      <w:proofErr w:type="spellEnd"/>
      <w:r w:rsidRPr="00397124">
        <w:rPr>
          <w:color w:val="000000" w:themeColor="text1"/>
        </w:rPr>
        <w:t xml:space="preserve"> strategi </w:t>
      </w:r>
      <w:proofErr w:type="spellStart"/>
      <w:r w:rsidRPr="00397124">
        <w:rPr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 xml:space="preserve"> dan TI.</w:t>
      </w:r>
      <w:r w:rsidRPr="00397124">
        <w:rPr>
          <w:color w:val="000000" w:themeColor="text1"/>
        </w:rPr>
        <w:br/>
        <w:t xml:space="preserve">2. Value Delivery – </w:t>
      </w:r>
      <w:proofErr w:type="spellStart"/>
      <w:r w:rsidRPr="00397124">
        <w:rPr>
          <w:color w:val="000000" w:themeColor="text1"/>
        </w:rPr>
        <w:t>Menjamin</w:t>
      </w:r>
      <w:proofErr w:type="spellEnd"/>
      <w:r w:rsidRPr="00397124">
        <w:rPr>
          <w:color w:val="000000" w:themeColor="text1"/>
        </w:rPr>
        <w:t xml:space="preserve"> TI </w:t>
      </w:r>
      <w:proofErr w:type="spellStart"/>
      <w:r w:rsidRPr="00397124">
        <w:rPr>
          <w:color w:val="000000" w:themeColor="text1"/>
        </w:rPr>
        <w:t>memberikan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nilai</w:t>
      </w:r>
      <w:proofErr w:type="spellEnd"/>
      <w:r w:rsidRPr="00397124">
        <w:rPr>
          <w:color w:val="000000" w:themeColor="text1"/>
        </w:rPr>
        <w:t xml:space="preserve"> optimal.</w:t>
      </w:r>
      <w:r w:rsidRPr="00397124">
        <w:rPr>
          <w:color w:val="000000" w:themeColor="text1"/>
        </w:rPr>
        <w:br/>
        <w:t xml:space="preserve">3. Risk Management – </w:t>
      </w:r>
      <w:proofErr w:type="spellStart"/>
      <w:r w:rsidRPr="00397124">
        <w:rPr>
          <w:color w:val="000000" w:themeColor="text1"/>
        </w:rPr>
        <w:t>Mengelola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 TI.</w:t>
      </w:r>
      <w:r w:rsidRPr="00397124">
        <w:rPr>
          <w:color w:val="000000" w:themeColor="text1"/>
        </w:rPr>
        <w:br/>
        <w:t xml:space="preserve">4. Resource Management – </w:t>
      </w:r>
      <w:proofErr w:type="spellStart"/>
      <w:r w:rsidRPr="00397124">
        <w:rPr>
          <w:color w:val="000000" w:themeColor="text1"/>
        </w:rPr>
        <w:t>Mengoptimalkan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sumber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daya</w:t>
      </w:r>
      <w:proofErr w:type="spellEnd"/>
      <w:r w:rsidRPr="00397124">
        <w:rPr>
          <w:color w:val="000000" w:themeColor="text1"/>
        </w:rPr>
        <w:t xml:space="preserve"> TI.</w:t>
      </w:r>
      <w:r w:rsidRPr="00397124">
        <w:rPr>
          <w:color w:val="000000" w:themeColor="text1"/>
        </w:rPr>
        <w:br/>
        <w:t xml:space="preserve">5. Performance Measurement – </w:t>
      </w:r>
      <w:proofErr w:type="spellStart"/>
      <w:r w:rsidRPr="00397124">
        <w:rPr>
          <w:color w:val="000000" w:themeColor="text1"/>
        </w:rPr>
        <w:t>Mengukur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efektivitas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efisiensi</w:t>
      </w:r>
      <w:proofErr w:type="spellEnd"/>
      <w:r w:rsidRPr="00397124">
        <w:rPr>
          <w:color w:val="000000" w:themeColor="text1"/>
        </w:rPr>
        <w:t xml:space="preserve"> TI.</w:t>
      </w:r>
      <w:r w:rsidRPr="00397124">
        <w:rPr>
          <w:color w:val="000000" w:themeColor="text1"/>
        </w:rPr>
        <w:br/>
      </w:r>
    </w:p>
    <w:p w14:paraId="467AD3EF" w14:textId="77777777" w:rsidR="00397124" w:rsidRPr="00397124" w:rsidRDefault="00397124" w:rsidP="00397124">
      <w:pPr>
        <w:pStyle w:val="Heading2"/>
        <w:rPr>
          <w:color w:val="000000" w:themeColor="text1"/>
        </w:rPr>
      </w:pPr>
      <w:r w:rsidRPr="00397124">
        <w:rPr>
          <w:color w:val="000000" w:themeColor="text1"/>
        </w:rPr>
        <w:t xml:space="preserve">5. </w:t>
      </w:r>
      <w:proofErr w:type="spellStart"/>
      <w:r w:rsidRPr="00397124">
        <w:rPr>
          <w:color w:val="000000" w:themeColor="text1"/>
        </w:rPr>
        <w:t>Penerapan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Audit TI</w:t>
      </w:r>
    </w:p>
    <w:p w14:paraId="712141DA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br/>
        <w:t xml:space="preserve">Framework ISACA </w:t>
      </w:r>
      <w:proofErr w:type="spellStart"/>
      <w:r w:rsidRPr="00397124">
        <w:rPr>
          <w:color w:val="000000" w:themeColor="text1"/>
        </w:rPr>
        <w:t>diterapkan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>:</w:t>
      </w: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Perencanaan</w:t>
      </w:r>
      <w:proofErr w:type="spellEnd"/>
      <w:r w:rsidRPr="00397124">
        <w:rPr>
          <w:color w:val="000000" w:themeColor="text1"/>
        </w:rPr>
        <w:t xml:space="preserve"> audit </w:t>
      </w:r>
      <w:proofErr w:type="spellStart"/>
      <w:r w:rsidRPr="00397124">
        <w:rPr>
          <w:color w:val="000000" w:themeColor="text1"/>
        </w:rPr>
        <w:t>berbasis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Evaluasi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internal dan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data.</w:t>
      </w: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Pengukuran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efektivitas</w:t>
      </w:r>
      <w:proofErr w:type="spellEnd"/>
      <w:r w:rsidRPr="00397124">
        <w:rPr>
          <w:color w:val="000000" w:themeColor="text1"/>
        </w:rPr>
        <w:t xml:space="preserve"> tata </w:t>
      </w:r>
      <w:proofErr w:type="spellStart"/>
      <w:r w:rsidRPr="00397124">
        <w:rPr>
          <w:color w:val="000000" w:themeColor="text1"/>
        </w:rPr>
        <w:t>kelola</w:t>
      </w:r>
      <w:proofErr w:type="spellEnd"/>
      <w:r w:rsidRPr="00397124">
        <w:rPr>
          <w:color w:val="000000" w:themeColor="text1"/>
        </w:rPr>
        <w:t xml:space="preserve"> dan </w:t>
      </w:r>
      <w:proofErr w:type="spellStart"/>
      <w:r w:rsidRPr="00397124">
        <w:rPr>
          <w:color w:val="000000" w:themeColor="text1"/>
        </w:rPr>
        <w:t>kinerja</w:t>
      </w:r>
      <w:proofErr w:type="spellEnd"/>
      <w:r w:rsidRPr="00397124">
        <w:rPr>
          <w:color w:val="000000" w:themeColor="text1"/>
        </w:rPr>
        <w:t xml:space="preserve"> TI.</w:t>
      </w: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Penyusunan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laporan</w:t>
      </w:r>
      <w:proofErr w:type="spellEnd"/>
      <w:r w:rsidRPr="00397124">
        <w:rPr>
          <w:color w:val="000000" w:themeColor="text1"/>
        </w:rPr>
        <w:t xml:space="preserve"> audit yang </w:t>
      </w:r>
      <w:proofErr w:type="spellStart"/>
      <w:r w:rsidRPr="00397124">
        <w:rPr>
          <w:color w:val="000000" w:themeColor="text1"/>
        </w:rPr>
        <w:t>terstandar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internasional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</w:p>
    <w:p w14:paraId="23E833B8" w14:textId="77777777" w:rsidR="00397124" w:rsidRPr="00397124" w:rsidRDefault="00397124" w:rsidP="00397124">
      <w:pPr>
        <w:pStyle w:val="Heading2"/>
        <w:rPr>
          <w:color w:val="000000" w:themeColor="text1"/>
        </w:rPr>
      </w:pPr>
      <w:r w:rsidRPr="00397124">
        <w:rPr>
          <w:color w:val="000000" w:themeColor="text1"/>
        </w:rPr>
        <w:t xml:space="preserve">6. </w:t>
      </w:r>
      <w:proofErr w:type="spellStart"/>
      <w:r w:rsidRPr="00397124">
        <w:rPr>
          <w:color w:val="000000" w:themeColor="text1"/>
        </w:rPr>
        <w:t>Manfaat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Implementasi</w:t>
      </w:r>
      <w:proofErr w:type="spellEnd"/>
    </w:p>
    <w:p w14:paraId="1E14E67F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Memberikan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standar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internasional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dalam</w:t>
      </w:r>
      <w:proofErr w:type="spellEnd"/>
      <w:r w:rsidRPr="00397124">
        <w:rPr>
          <w:color w:val="000000" w:themeColor="text1"/>
        </w:rPr>
        <w:t xml:space="preserve"> audit dan tata </w:t>
      </w:r>
      <w:proofErr w:type="spellStart"/>
      <w:r w:rsidRPr="00397124">
        <w:rPr>
          <w:color w:val="000000" w:themeColor="text1"/>
        </w:rPr>
        <w:t>kelola</w:t>
      </w:r>
      <w:proofErr w:type="spellEnd"/>
      <w:r w:rsidRPr="00397124">
        <w:rPr>
          <w:color w:val="000000" w:themeColor="text1"/>
        </w:rPr>
        <w:t xml:space="preserve"> TI.</w:t>
      </w: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Meningkatkan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kepercayaan</w:t>
      </w:r>
      <w:proofErr w:type="spellEnd"/>
      <w:r w:rsidRPr="00397124">
        <w:rPr>
          <w:color w:val="000000" w:themeColor="text1"/>
        </w:rPr>
        <w:t xml:space="preserve"> stakeholder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keamanan</w:t>
      </w:r>
      <w:proofErr w:type="spellEnd"/>
      <w:r w:rsidRPr="00397124">
        <w:rPr>
          <w:color w:val="000000" w:themeColor="text1"/>
        </w:rPr>
        <w:t xml:space="preserve"> TI.</w:t>
      </w: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Meningkatkan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kepatuhan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terhadap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regulasi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Membantu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pengambilan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keputusan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berbasis</w:t>
      </w:r>
      <w:proofErr w:type="spellEnd"/>
      <w:r w:rsidRPr="00397124">
        <w:rPr>
          <w:color w:val="000000" w:themeColor="text1"/>
        </w:rPr>
        <w:t xml:space="preserve"> data dan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Menjadi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dasar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sertifikasi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profesional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seperti</w:t>
      </w:r>
      <w:proofErr w:type="spellEnd"/>
      <w:r w:rsidRPr="00397124">
        <w:rPr>
          <w:color w:val="000000" w:themeColor="text1"/>
        </w:rPr>
        <w:t xml:space="preserve"> CISA, CISM, CRISC, dan CGEIT.</w:t>
      </w:r>
      <w:r w:rsidRPr="00397124">
        <w:rPr>
          <w:color w:val="000000" w:themeColor="text1"/>
        </w:rPr>
        <w:br/>
      </w:r>
    </w:p>
    <w:p w14:paraId="22DB6902" w14:textId="77777777" w:rsidR="00397124" w:rsidRPr="00397124" w:rsidRDefault="00397124" w:rsidP="00397124">
      <w:pPr>
        <w:pStyle w:val="Heading2"/>
        <w:rPr>
          <w:color w:val="000000" w:themeColor="text1"/>
        </w:rPr>
      </w:pPr>
      <w:r w:rsidRPr="00397124">
        <w:rPr>
          <w:color w:val="000000" w:themeColor="text1"/>
        </w:rPr>
        <w:lastRenderedPageBreak/>
        <w:t xml:space="preserve">7. </w:t>
      </w:r>
      <w:proofErr w:type="spellStart"/>
      <w:r w:rsidRPr="00397124">
        <w:rPr>
          <w:color w:val="000000" w:themeColor="text1"/>
        </w:rPr>
        <w:t>Contoh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Penerapan</w:t>
      </w:r>
      <w:proofErr w:type="spellEnd"/>
    </w:p>
    <w:p w14:paraId="56584785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br/>
        <w:t xml:space="preserve">- Tata Kelola TI → COBIT 2019 </w:t>
      </w:r>
      <w:proofErr w:type="spellStart"/>
      <w:r w:rsidRPr="00397124">
        <w:rPr>
          <w:color w:val="000000" w:themeColor="text1"/>
        </w:rPr>
        <w:t>digunakan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menilai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keselarasan</w:t>
      </w:r>
      <w:proofErr w:type="spellEnd"/>
      <w:r w:rsidRPr="00397124">
        <w:rPr>
          <w:color w:val="000000" w:themeColor="text1"/>
        </w:rPr>
        <w:t xml:space="preserve"> strategi </w:t>
      </w:r>
      <w:proofErr w:type="spellStart"/>
      <w:r w:rsidRPr="00397124">
        <w:rPr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 xml:space="preserve"> dan TI.</w:t>
      </w:r>
      <w:r w:rsidRPr="00397124">
        <w:rPr>
          <w:color w:val="000000" w:themeColor="text1"/>
        </w:rPr>
        <w:br/>
        <w:t xml:space="preserve">- Audit </w:t>
      </w:r>
      <w:proofErr w:type="spellStart"/>
      <w:r w:rsidRPr="00397124">
        <w:rPr>
          <w:color w:val="000000" w:themeColor="text1"/>
        </w:rPr>
        <w:t>Sistem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→ ITAF </w:t>
      </w:r>
      <w:proofErr w:type="spellStart"/>
      <w:r w:rsidRPr="00397124">
        <w:rPr>
          <w:color w:val="000000" w:themeColor="text1"/>
        </w:rPr>
        <w:t>digunakan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mengevaluasi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kontrol</w:t>
      </w:r>
      <w:proofErr w:type="spellEnd"/>
      <w:r w:rsidRPr="00397124">
        <w:rPr>
          <w:color w:val="000000" w:themeColor="text1"/>
        </w:rPr>
        <w:t xml:space="preserve"> internal.</w:t>
      </w:r>
      <w:r w:rsidRPr="00397124">
        <w:rPr>
          <w:color w:val="000000" w:themeColor="text1"/>
        </w:rPr>
        <w:br/>
        <w:t xml:space="preserve">- </w:t>
      </w:r>
      <w:proofErr w:type="spellStart"/>
      <w:r w:rsidRPr="00397124">
        <w:rPr>
          <w:color w:val="000000" w:themeColor="text1"/>
        </w:rPr>
        <w:t>Manajemen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 → Risk IT </w:t>
      </w:r>
      <w:proofErr w:type="spellStart"/>
      <w:r w:rsidRPr="00397124">
        <w:rPr>
          <w:color w:val="000000" w:themeColor="text1"/>
        </w:rPr>
        <w:t>digunakan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untuk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mitigasi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risiko</w:t>
      </w:r>
      <w:proofErr w:type="spellEnd"/>
      <w:r w:rsidRPr="00397124">
        <w:rPr>
          <w:color w:val="000000" w:themeColor="text1"/>
        </w:rPr>
        <w:t xml:space="preserve"> TI.</w:t>
      </w:r>
      <w:r w:rsidRPr="00397124">
        <w:rPr>
          <w:color w:val="000000" w:themeColor="text1"/>
        </w:rPr>
        <w:br/>
        <w:t xml:space="preserve">- Nilai </w:t>
      </w:r>
      <w:proofErr w:type="spellStart"/>
      <w:r w:rsidRPr="00397124">
        <w:rPr>
          <w:color w:val="000000" w:themeColor="text1"/>
        </w:rPr>
        <w:t>Investasi</w:t>
      </w:r>
      <w:proofErr w:type="spellEnd"/>
      <w:r w:rsidRPr="00397124">
        <w:rPr>
          <w:color w:val="000000" w:themeColor="text1"/>
        </w:rPr>
        <w:t xml:space="preserve"> TI → Val IT </w:t>
      </w:r>
      <w:proofErr w:type="spellStart"/>
      <w:r w:rsidRPr="00397124">
        <w:rPr>
          <w:color w:val="000000" w:themeColor="text1"/>
        </w:rPr>
        <w:t>memastikan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investasi</w:t>
      </w:r>
      <w:proofErr w:type="spellEnd"/>
      <w:r w:rsidRPr="00397124">
        <w:rPr>
          <w:color w:val="000000" w:themeColor="text1"/>
        </w:rPr>
        <w:t xml:space="preserve"> TI </w:t>
      </w:r>
      <w:proofErr w:type="spellStart"/>
      <w:r w:rsidRPr="00397124">
        <w:rPr>
          <w:color w:val="000000" w:themeColor="text1"/>
        </w:rPr>
        <w:t>mendukung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tujuan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bisnis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</w:p>
    <w:p w14:paraId="13BC9256" w14:textId="6B0ACCB8" w:rsidR="00397124" w:rsidRPr="00397124" w:rsidRDefault="00397124" w:rsidP="00397124">
      <w:pPr>
        <w:pStyle w:val="Heading2"/>
        <w:rPr>
          <w:color w:val="000000" w:themeColor="text1"/>
        </w:rPr>
      </w:pPr>
      <w:r w:rsidRPr="00397124">
        <w:rPr>
          <w:color w:val="000000" w:themeColor="text1"/>
        </w:rPr>
        <w:t>8. Kesimpulan</w:t>
      </w:r>
      <w:r>
        <w:rPr>
          <w:color w:val="000000" w:themeColor="text1"/>
        </w:rPr>
        <w:t xml:space="preserve"> </w:t>
      </w:r>
    </w:p>
    <w:p w14:paraId="444698A0" w14:textId="77777777" w:rsidR="00397124" w:rsidRPr="00397124" w:rsidRDefault="00397124" w:rsidP="00397124">
      <w:pPr>
        <w:rPr>
          <w:color w:val="000000" w:themeColor="text1"/>
        </w:rPr>
      </w:pPr>
      <w:r w:rsidRPr="00397124">
        <w:rPr>
          <w:color w:val="000000" w:themeColor="text1"/>
        </w:rPr>
        <w:br/>
        <w:t xml:space="preserve">ISACA Framework </w:t>
      </w:r>
      <w:proofErr w:type="spellStart"/>
      <w:r w:rsidRPr="00397124">
        <w:rPr>
          <w:color w:val="000000" w:themeColor="text1"/>
        </w:rPr>
        <w:t>adalah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fondasi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utama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bagi</w:t>
      </w:r>
      <w:proofErr w:type="spellEnd"/>
      <w:r w:rsidRPr="00397124">
        <w:rPr>
          <w:color w:val="000000" w:themeColor="text1"/>
        </w:rPr>
        <w:t xml:space="preserve"> tata </w:t>
      </w:r>
      <w:proofErr w:type="spellStart"/>
      <w:r w:rsidRPr="00397124">
        <w:rPr>
          <w:color w:val="000000" w:themeColor="text1"/>
        </w:rPr>
        <w:t>kelola</w:t>
      </w:r>
      <w:proofErr w:type="spellEnd"/>
      <w:r w:rsidRPr="00397124">
        <w:rPr>
          <w:color w:val="000000" w:themeColor="text1"/>
        </w:rPr>
        <w:t xml:space="preserve"> dan audit TI global.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menggabungkan</w:t>
      </w:r>
      <w:proofErr w:type="spellEnd"/>
      <w:r w:rsidRPr="00397124">
        <w:rPr>
          <w:color w:val="000000" w:themeColor="text1"/>
        </w:rPr>
        <w:t xml:space="preserve"> COBIT, ITAF, Risk IT, dan Val IT, framework </w:t>
      </w:r>
      <w:proofErr w:type="spellStart"/>
      <w:r w:rsidRPr="00397124">
        <w:rPr>
          <w:color w:val="000000" w:themeColor="text1"/>
        </w:rPr>
        <w:t>ini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memastikan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teknologi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informasi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dikelola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secara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aman</w:t>
      </w:r>
      <w:proofErr w:type="spellEnd"/>
      <w:r w:rsidRPr="00397124">
        <w:rPr>
          <w:color w:val="000000" w:themeColor="text1"/>
        </w:rPr>
        <w:t xml:space="preserve">, </w:t>
      </w:r>
      <w:proofErr w:type="spellStart"/>
      <w:r w:rsidRPr="00397124">
        <w:rPr>
          <w:color w:val="000000" w:themeColor="text1"/>
        </w:rPr>
        <w:t>bernilai</w:t>
      </w:r>
      <w:proofErr w:type="spellEnd"/>
      <w:r w:rsidRPr="00397124">
        <w:rPr>
          <w:color w:val="000000" w:themeColor="text1"/>
        </w:rPr>
        <w:t xml:space="preserve">, dan </w:t>
      </w:r>
      <w:proofErr w:type="spellStart"/>
      <w:r w:rsidRPr="00397124">
        <w:rPr>
          <w:color w:val="000000" w:themeColor="text1"/>
        </w:rPr>
        <w:t>selaras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dengan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tujuan</w:t>
      </w:r>
      <w:proofErr w:type="spellEnd"/>
      <w:r w:rsidRPr="00397124">
        <w:rPr>
          <w:color w:val="000000" w:themeColor="text1"/>
        </w:rPr>
        <w:t xml:space="preserve"> </w:t>
      </w:r>
      <w:proofErr w:type="spellStart"/>
      <w:r w:rsidRPr="00397124">
        <w:rPr>
          <w:color w:val="000000" w:themeColor="text1"/>
        </w:rPr>
        <w:t>organisasi</w:t>
      </w:r>
      <w:proofErr w:type="spellEnd"/>
      <w:r w:rsidRPr="00397124">
        <w:rPr>
          <w:color w:val="000000" w:themeColor="text1"/>
        </w:rPr>
        <w:t>.</w:t>
      </w:r>
      <w:r w:rsidRPr="00397124">
        <w:rPr>
          <w:color w:val="000000" w:themeColor="text1"/>
        </w:rPr>
        <w:br/>
      </w:r>
    </w:p>
    <w:p w14:paraId="22833445" w14:textId="77777777" w:rsidR="00397124" w:rsidRPr="00397124" w:rsidRDefault="00397124" w:rsidP="00397124">
      <w:pPr>
        <w:rPr>
          <w:color w:val="000000" w:themeColor="text1"/>
        </w:rPr>
      </w:pPr>
    </w:p>
    <w:p w14:paraId="21FC49CE" w14:textId="77777777" w:rsidR="00397124" w:rsidRPr="00397124" w:rsidRDefault="00397124" w:rsidP="00397124">
      <w:pPr>
        <w:rPr>
          <w:color w:val="000000" w:themeColor="text1"/>
        </w:rPr>
      </w:pPr>
    </w:p>
    <w:p w14:paraId="5DCBF91B" w14:textId="77777777" w:rsidR="00397124" w:rsidRPr="00397124" w:rsidRDefault="00397124" w:rsidP="00397124">
      <w:pPr>
        <w:rPr>
          <w:color w:val="000000" w:themeColor="text1"/>
        </w:rPr>
      </w:pPr>
    </w:p>
    <w:sectPr w:rsidR="00397124" w:rsidRPr="00397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1D1"/>
    <w:multiLevelType w:val="multilevel"/>
    <w:tmpl w:val="78F0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50A69"/>
    <w:multiLevelType w:val="multilevel"/>
    <w:tmpl w:val="0B9A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50D67"/>
    <w:multiLevelType w:val="multilevel"/>
    <w:tmpl w:val="B87A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B0182"/>
    <w:multiLevelType w:val="multilevel"/>
    <w:tmpl w:val="F7C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C121E"/>
    <w:multiLevelType w:val="multilevel"/>
    <w:tmpl w:val="8578D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02FC6"/>
    <w:multiLevelType w:val="multilevel"/>
    <w:tmpl w:val="156A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B0E08"/>
    <w:multiLevelType w:val="multilevel"/>
    <w:tmpl w:val="F03A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01106"/>
    <w:multiLevelType w:val="multilevel"/>
    <w:tmpl w:val="9DBE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917B5"/>
    <w:multiLevelType w:val="multilevel"/>
    <w:tmpl w:val="6800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330E6"/>
    <w:multiLevelType w:val="multilevel"/>
    <w:tmpl w:val="4052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43AAD"/>
    <w:multiLevelType w:val="multilevel"/>
    <w:tmpl w:val="70BC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500CD"/>
    <w:multiLevelType w:val="multilevel"/>
    <w:tmpl w:val="C98A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C316C"/>
    <w:multiLevelType w:val="multilevel"/>
    <w:tmpl w:val="5DFE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66F82"/>
    <w:multiLevelType w:val="multilevel"/>
    <w:tmpl w:val="1652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64201F"/>
    <w:multiLevelType w:val="multilevel"/>
    <w:tmpl w:val="EAFE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279C0"/>
    <w:multiLevelType w:val="multilevel"/>
    <w:tmpl w:val="0904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E2B2D"/>
    <w:multiLevelType w:val="multilevel"/>
    <w:tmpl w:val="348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C51D6"/>
    <w:multiLevelType w:val="multilevel"/>
    <w:tmpl w:val="7214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16EA0"/>
    <w:multiLevelType w:val="multilevel"/>
    <w:tmpl w:val="656C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DA7E33"/>
    <w:multiLevelType w:val="multilevel"/>
    <w:tmpl w:val="9BB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5246FD"/>
    <w:multiLevelType w:val="multilevel"/>
    <w:tmpl w:val="20A2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E45133"/>
    <w:multiLevelType w:val="multilevel"/>
    <w:tmpl w:val="C3CA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44D90"/>
    <w:multiLevelType w:val="multilevel"/>
    <w:tmpl w:val="ABFC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8347F8"/>
    <w:multiLevelType w:val="multilevel"/>
    <w:tmpl w:val="4C46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B10D09"/>
    <w:multiLevelType w:val="multilevel"/>
    <w:tmpl w:val="866C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4C4472"/>
    <w:multiLevelType w:val="multilevel"/>
    <w:tmpl w:val="05E8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8069FD"/>
    <w:multiLevelType w:val="multilevel"/>
    <w:tmpl w:val="CC82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012EEA"/>
    <w:multiLevelType w:val="multilevel"/>
    <w:tmpl w:val="0972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F83B3A"/>
    <w:multiLevelType w:val="multilevel"/>
    <w:tmpl w:val="C544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C56CF0"/>
    <w:multiLevelType w:val="multilevel"/>
    <w:tmpl w:val="0B78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D93C62"/>
    <w:multiLevelType w:val="multilevel"/>
    <w:tmpl w:val="9D38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F13B21"/>
    <w:multiLevelType w:val="multilevel"/>
    <w:tmpl w:val="3166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18787D"/>
    <w:multiLevelType w:val="multilevel"/>
    <w:tmpl w:val="57DC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BC5BFD"/>
    <w:multiLevelType w:val="multilevel"/>
    <w:tmpl w:val="7654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545F40"/>
    <w:multiLevelType w:val="multilevel"/>
    <w:tmpl w:val="D5E6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AB53C9"/>
    <w:multiLevelType w:val="multilevel"/>
    <w:tmpl w:val="0BB8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961C51"/>
    <w:multiLevelType w:val="multilevel"/>
    <w:tmpl w:val="0D1C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7C0F9A"/>
    <w:multiLevelType w:val="multilevel"/>
    <w:tmpl w:val="8676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D25297"/>
    <w:multiLevelType w:val="multilevel"/>
    <w:tmpl w:val="5A7E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F21FA5"/>
    <w:multiLevelType w:val="multilevel"/>
    <w:tmpl w:val="68AE7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AA44CE"/>
    <w:multiLevelType w:val="multilevel"/>
    <w:tmpl w:val="AA96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844CED"/>
    <w:multiLevelType w:val="multilevel"/>
    <w:tmpl w:val="E530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D73714"/>
    <w:multiLevelType w:val="multilevel"/>
    <w:tmpl w:val="6E8A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536121">
    <w:abstractNumId w:val="28"/>
  </w:num>
  <w:num w:numId="2" w16cid:durableId="371003943">
    <w:abstractNumId w:val="25"/>
  </w:num>
  <w:num w:numId="3" w16cid:durableId="1010448994">
    <w:abstractNumId w:val="3"/>
  </w:num>
  <w:num w:numId="4" w16cid:durableId="1369137451">
    <w:abstractNumId w:val="42"/>
  </w:num>
  <w:num w:numId="5" w16cid:durableId="1323587138">
    <w:abstractNumId w:val="36"/>
  </w:num>
  <w:num w:numId="6" w16cid:durableId="2057586875">
    <w:abstractNumId w:val="31"/>
  </w:num>
  <w:num w:numId="7" w16cid:durableId="1465073825">
    <w:abstractNumId w:val="41"/>
  </w:num>
  <w:num w:numId="8" w16cid:durableId="1925458121">
    <w:abstractNumId w:val="12"/>
  </w:num>
  <w:num w:numId="9" w16cid:durableId="2101560375">
    <w:abstractNumId w:val="39"/>
  </w:num>
  <w:num w:numId="10" w16cid:durableId="2056348792">
    <w:abstractNumId w:val="13"/>
  </w:num>
  <w:num w:numId="11" w16cid:durableId="1203059237">
    <w:abstractNumId w:val="4"/>
  </w:num>
  <w:num w:numId="12" w16cid:durableId="567155409">
    <w:abstractNumId w:val="26"/>
  </w:num>
  <w:num w:numId="13" w16cid:durableId="1826357780">
    <w:abstractNumId w:val="38"/>
  </w:num>
  <w:num w:numId="14" w16cid:durableId="2065136283">
    <w:abstractNumId w:val="23"/>
  </w:num>
  <w:num w:numId="15" w16cid:durableId="113333100">
    <w:abstractNumId w:val="35"/>
  </w:num>
  <w:num w:numId="16" w16cid:durableId="405759924">
    <w:abstractNumId w:val="7"/>
  </w:num>
  <w:num w:numId="17" w16cid:durableId="760881153">
    <w:abstractNumId w:val="14"/>
  </w:num>
  <w:num w:numId="18" w16cid:durableId="1886284924">
    <w:abstractNumId w:val="11"/>
  </w:num>
  <w:num w:numId="19" w16cid:durableId="1193954707">
    <w:abstractNumId w:val="15"/>
  </w:num>
  <w:num w:numId="20" w16cid:durableId="2139297988">
    <w:abstractNumId w:val="16"/>
  </w:num>
  <w:num w:numId="21" w16cid:durableId="639575343">
    <w:abstractNumId w:val="21"/>
  </w:num>
  <w:num w:numId="22" w16cid:durableId="377701348">
    <w:abstractNumId w:val="10"/>
  </w:num>
  <w:num w:numId="23" w16cid:durableId="478573607">
    <w:abstractNumId w:val="19"/>
  </w:num>
  <w:num w:numId="24" w16cid:durableId="211815883">
    <w:abstractNumId w:val="29"/>
  </w:num>
  <w:num w:numId="25" w16cid:durableId="792990094">
    <w:abstractNumId w:val="22"/>
  </w:num>
  <w:num w:numId="26" w16cid:durableId="1239054648">
    <w:abstractNumId w:val="24"/>
  </w:num>
  <w:num w:numId="27" w16cid:durableId="289867109">
    <w:abstractNumId w:val="30"/>
  </w:num>
  <w:num w:numId="28" w16cid:durableId="272595166">
    <w:abstractNumId w:val="5"/>
  </w:num>
  <w:num w:numId="29" w16cid:durableId="1415274471">
    <w:abstractNumId w:val="18"/>
  </w:num>
  <w:num w:numId="30" w16cid:durableId="1669865335">
    <w:abstractNumId w:val="34"/>
  </w:num>
  <w:num w:numId="31" w16cid:durableId="390078511">
    <w:abstractNumId w:val="33"/>
  </w:num>
  <w:num w:numId="32" w16cid:durableId="1153713461">
    <w:abstractNumId w:val="37"/>
  </w:num>
  <w:num w:numId="33" w16cid:durableId="197814816">
    <w:abstractNumId w:val="27"/>
  </w:num>
  <w:num w:numId="34" w16cid:durableId="1475370180">
    <w:abstractNumId w:val="6"/>
  </w:num>
  <w:num w:numId="35" w16cid:durableId="1370030697">
    <w:abstractNumId w:val="1"/>
  </w:num>
  <w:num w:numId="36" w16cid:durableId="1100369751">
    <w:abstractNumId w:val="9"/>
  </w:num>
  <w:num w:numId="37" w16cid:durableId="444151936">
    <w:abstractNumId w:val="40"/>
  </w:num>
  <w:num w:numId="38" w16cid:durableId="520968850">
    <w:abstractNumId w:val="20"/>
  </w:num>
  <w:num w:numId="39" w16cid:durableId="784883329">
    <w:abstractNumId w:val="0"/>
  </w:num>
  <w:num w:numId="40" w16cid:durableId="515192979">
    <w:abstractNumId w:val="17"/>
  </w:num>
  <w:num w:numId="41" w16cid:durableId="810975192">
    <w:abstractNumId w:val="8"/>
  </w:num>
  <w:num w:numId="42" w16cid:durableId="1551451894">
    <w:abstractNumId w:val="32"/>
  </w:num>
  <w:num w:numId="43" w16cid:durableId="33843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F7"/>
    <w:rsid w:val="00397124"/>
    <w:rsid w:val="004562F7"/>
    <w:rsid w:val="004B42BB"/>
    <w:rsid w:val="00C531B0"/>
    <w:rsid w:val="00E0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43B4"/>
  <w15:chartTrackingRefBased/>
  <w15:docId w15:val="{8174455F-EE70-4571-A985-2AFCEC29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6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2F7"/>
    <w:rPr>
      <w:b/>
      <w:bCs/>
      <w:smallCaps/>
      <w:color w:val="0F4761" w:themeColor="accent1" w:themeShade="BF"/>
      <w:spacing w:val="5"/>
    </w:rPr>
  </w:style>
  <w:style w:type="table" w:styleId="GridTable4-Accent5">
    <w:name w:val="Grid Table 4 Accent 5"/>
    <w:basedOn w:val="TableNormal"/>
    <w:uiPriority w:val="49"/>
    <w:rsid w:val="0039712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39712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39712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0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20</Pages>
  <Words>3925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Prasetyo Marsaid</dc:creator>
  <cp:keywords/>
  <dc:description/>
  <cp:lastModifiedBy>Prasetyo Marsaid</cp:lastModifiedBy>
  <cp:revision>1</cp:revision>
  <dcterms:created xsi:type="dcterms:W3CDTF">2025-10-23T02:11:00Z</dcterms:created>
  <dcterms:modified xsi:type="dcterms:W3CDTF">2025-10-24T02:12:00Z</dcterms:modified>
</cp:coreProperties>
</file>